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F2" w:rsidRDefault="009C671F" w:rsidP="005276F2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9925" cy="829310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6F2" w:rsidRDefault="005276F2" w:rsidP="005276F2">
      <w:pPr>
        <w:tabs>
          <w:tab w:val="left" w:pos="6062"/>
        </w:tabs>
        <w:jc w:val="center"/>
        <w:rPr>
          <w:sz w:val="28"/>
          <w:szCs w:val="28"/>
        </w:rPr>
      </w:pP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5276F2" w:rsidRDefault="005276F2" w:rsidP="005276F2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5276F2" w:rsidRDefault="005276F2" w:rsidP="005276F2">
      <w:pPr>
        <w:jc w:val="center"/>
        <w:rPr>
          <w:b/>
          <w:sz w:val="28"/>
          <w:szCs w:val="28"/>
        </w:rPr>
      </w:pP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5276F2" w:rsidRDefault="005276F2" w:rsidP="005276F2">
      <w:pPr>
        <w:jc w:val="center"/>
        <w:rPr>
          <w:b/>
          <w:sz w:val="28"/>
          <w:szCs w:val="28"/>
        </w:rPr>
      </w:pPr>
    </w:p>
    <w:p w:rsidR="005276F2" w:rsidRPr="00400962" w:rsidRDefault="005276F2" w:rsidP="005276F2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44206" w:rsidRDefault="00644206" w:rsidP="00644206">
      <w:pPr>
        <w:rPr>
          <w:b/>
          <w:bCs/>
          <w:sz w:val="28"/>
        </w:rPr>
      </w:pPr>
    </w:p>
    <w:p w:rsidR="00644206" w:rsidRDefault="00D100EA" w:rsidP="00644206">
      <w:pPr>
        <w:rPr>
          <w:sz w:val="28"/>
        </w:rPr>
      </w:pPr>
      <w:r>
        <w:rPr>
          <w:sz w:val="28"/>
        </w:rPr>
        <w:t>13</w:t>
      </w:r>
      <w:r w:rsidR="00D25B66" w:rsidRPr="002B5153">
        <w:rPr>
          <w:sz w:val="28"/>
        </w:rPr>
        <w:t>.</w:t>
      </w:r>
      <w:r>
        <w:rPr>
          <w:sz w:val="28"/>
        </w:rPr>
        <w:t>01</w:t>
      </w:r>
      <w:r w:rsidR="00D25B66" w:rsidRPr="002B5153">
        <w:rPr>
          <w:sz w:val="28"/>
        </w:rPr>
        <w:t>.20</w:t>
      </w:r>
      <w:r w:rsidR="00226671">
        <w:rPr>
          <w:sz w:val="28"/>
        </w:rPr>
        <w:t>2</w:t>
      </w:r>
      <w:r>
        <w:rPr>
          <w:sz w:val="28"/>
        </w:rPr>
        <w:t>3</w:t>
      </w:r>
      <w:r w:rsidR="00644206" w:rsidRPr="002B5153">
        <w:rPr>
          <w:sz w:val="28"/>
        </w:rPr>
        <w:t xml:space="preserve"> </w:t>
      </w:r>
      <w:r w:rsidR="00275117" w:rsidRPr="002B5153">
        <w:rPr>
          <w:sz w:val="28"/>
        </w:rPr>
        <w:t xml:space="preserve">                     </w:t>
      </w:r>
      <w:r w:rsidR="00D040D3">
        <w:rPr>
          <w:sz w:val="28"/>
        </w:rPr>
        <w:t xml:space="preserve">  </w:t>
      </w:r>
      <w:r w:rsidR="00275117" w:rsidRPr="002B5153">
        <w:rPr>
          <w:sz w:val="28"/>
        </w:rPr>
        <w:t xml:space="preserve">      </w:t>
      </w:r>
      <w:r w:rsidR="0012433C" w:rsidRPr="002B5153">
        <w:rPr>
          <w:sz w:val="28"/>
        </w:rPr>
        <w:t xml:space="preserve">  </w:t>
      </w:r>
      <w:r w:rsidR="00275117" w:rsidRPr="002B5153">
        <w:rPr>
          <w:sz w:val="28"/>
        </w:rPr>
        <w:t xml:space="preserve">      </w:t>
      </w:r>
      <w:r w:rsidR="00644206" w:rsidRPr="002B5153">
        <w:rPr>
          <w:sz w:val="28"/>
        </w:rPr>
        <w:t xml:space="preserve">  № </w:t>
      </w:r>
      <w:r w:rsidR="00147DA9">
        <w:rPr>
          <w:sz w:val="28"/>
        </w:rPr>
        <w:t xml:space="preserve"> </w:t>
      </w:r>
      <w:r>
        <w:rPr>
          <w:sz w:val="28"/>
        </w:rPr>
        <w:t>10</w:t>
      </w:r>
      <w:r w:rsidR="0012433C" w:rsidRPr="002B5153">
        <w:rPr>
          <w:sz w:val="28"/>
        </w:rPr>
        <w:t xml:space="preserve">  </w:t>
      </w:r>
      <w:r w:rsidR="00644206" w:rsidRPr="002B5153">
        <w:rPr>
          <w:sz w:val="28"/>
        </w:rPr>
        <w:t xml:space="preserve">        </w:t>
      </w:r>
      <w:r w:rsidR="00AB0CBA" w:rsidRPr="002B5153">
        <w:rPr>
          <w:sz w:val="28"/>
        </w:rPr>
        <w:t xml:space="preserve">  </w:t>
      </w:r>
      <w:r w:rsidR="005C798C" w:rsidRPr="002B5153">
        <w:rPr>
          <w:sz w:val="28"/>
        </w:rPr>
        <w:t xml:space="preserve">  </w:t>
      </w:r>
      <w:r w:rsidR="00AB0CBA" w:rsidRPr="002B5153">
        <w:rPr>
          <w:sz w:val="28"/>
        </w:rPr>
        <w:t xml:space="preserve">   </w:t>
      </w:r>
      <w:r w:rsidR="00644206" w:rsidRPr="002B5153">
        <w:rPr>
          <w:sz w:val="28"/>
        </w:rPr>
        <w:t xml:space="preserve">   </w:t>
      </w:r>
      <w:r w:rsidR="00275117" w:rsidRPr="002B5153">
        <w:rPr>
          <w:sz w:val="28"/>
        </w:rPr>
        <w:t xml:space="preserve">  </w:t>
      </w:r>
      <w:r w:rsidR="00644206" w:rsidRPr="002B5153">
        <w:rPr>
          <w:sz w:val="28"/>
        </w:rPr>
        <w:t xml:space="preserve">               с.Песчанокопское</w:t>
      </w:r>
    </w:p>
    <w:p w:rsidR="00D100EA" w:rsidRDefault="00D100EA" w:rsidP="00D100EA">
      <w:pPr>
        <w:jc w:val="both"/>
        <w:rPr>
          <w:b/>
          <w:bCs/>
          <w:sz w:val="28"/>
          <w:szCs w:val="28"/>
        </w:rPr>
      </w:pPr>
    </w:p>
    <w:p w:rsidR="00D100EA" w:rsidRPr="00D100EA" w:rsidRDefault="00D100EA" w:rsidP="00D100E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D100EA">
        <w:rPr>
          <w:bCs/>
          <w:sz w:val="28"/>
          <w:szCs w:val="28"/>
        </w:rPr>
        <w:t xml:space="preserve">Об утверждении </w:t>
      </w:r>
      <w:proofErr w:type="gramStart"/>
      <w:r w:rsidRPr="00D100EA">
        <w:rPr>
          <w:bCs/>
          <w:sz w:val="28"/>
          <w:szCs w:val="28"/>
        </w:rPr>
        <w:t>административного</w:t>
      </w:r>
      <w:proofErr w:type="gramEnd"/>
      <w:r w:rsidRPr="00D100EA">
        <w:rPr>
          <w:bCs/>
          <w:sz w:val="28"/>
          <w:szCs w:val="28"/>
        </w:rPr>
        <w:t xml:space="preserve"> </w:t>
      </w:r>
    </w:p>
    <w:p w:rsidR="00D100EA" w:rsidRPr="00D100EA" w:rsidRDefault="00D100EA" w:rsidP="00D100EA">
      <w:pPr>
        <w:jc w:val="both"/>
        <w:rPr>
          <w:bCs/>
          <w:sz w:val="28"/>
          <w:szCs w:val="28"/>
        </w:rPr>
      </w:pPr>
      <w:r w:rsidRPr="00D100EA">
        <w:rPr>
          <w:bCs/>
          <w:sz w:val="28"/>
          <w:szCs w:val="28"/>
        </w:rPr>
        <w:t xml:space="preserve">регламента </w:t>
      </w:r>
      <w:r>
        <w:rPr>
          <w:bCs/>
          <w:sz w:val="28"/>
          <w:szCs w:val="28"/>
        </w:rPr>
        <w:t xml:space="preserve">     </w:t>
      </w:r>
      <w:r w:rsidRPr="00D100EA">
        <w:rPr>
          <w:bCs/>
          <w:sz w:val="28"/>
          <w:szCs w:val="28"/>
        </w:rPr>
        <w:t xml:space="preserve">предоставления </w:t>
      </w:r>
    </w:p>
    <w:p w:rsidR="00D100EA" w:rsidRPr="00D100EA" w:rsidRDefault="00D100EA" w:rsidP="00D100EA">
      <w:pPr>
        <w:jc w:val="both"/>
        <w:rPr>
          <w:bCs/>
          <w:sz w:val="28"/>
          <w:szCs w:val="28"/>
        </w:rPr>
      </w:pPr>
      <w:r w:rsidRPr="00D100EA">
        <w:rPr>
          <w:bCs/>
          <w:sz w:val="28"/>
          <w:szCs w:val="28"/>
        </w:rPr>
        <w:t xml:space="preserve">муниципальной услуги «Направление </w:t>
      </w:r>
    </w:p>
    <w:p w:rsidR="00D100EA" w:rsidRPr="00D100EA" w:rsidRDefault="00D100EA" w:rsidP="00D100EA">
      <w:pPr>
        <w:jc w:val="both"/>
        <w:rPr>
          <w:bCs/>
          <w:sz w:val="28"/>
          <w:szCs w:val="28"/>
        </w:rPr>
      </w:pPr>
      <w:r w:rsidRPr="00D100EA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 xml:space="preserve"> </w:t>
      </w:r>
      <w:r w:rsidRPr="00D100EA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  </w:t>
      </w:r>
      <w:r w:rsidRPr="00D100EA">
        <w:rPr>
          <w:bCs/>
          <w:sz w:val="28"/>
          <w:szCs w:val="28"/>
        </w:rPr>
        <w:t xml:space="preserve">планируемом </w:t>
      </w:r>
      <w:r>
        <w:rPr>
          <w:bCs/>
          <w:sz w:val="28"/>
          <w:szCs w:val="28"/>
        </w:rPr>
        <w:t xml:space="preserve">  </w:t>
      </w:r>
      <w:r w:rsidRPr="00D100EA">
        <w:rPr>
          <w:bCs/>
          <w:sz w:val="28"/>
          <w:szCs w:val="28"/>
        </w:rPr>
        <w:t>сносе</w:t>
      </w:r>
    </w:p>
    <w:p w:rsidR="00D100EA" w:rsidRPr="00D100EA" w:rsidRDefault="00D100EA" w:rsidP="00D100EA">
      <w:pPr>
        <w:jc w:val="both"/>
        <w:rPr>
          <w:bCs/>
          <w:sz w:val="28"/>
          <w:szCs w:val="28"/>
        </w:rPr>
      </w:pPr>
      <w:r w:rsidRPr="00D100EA">
        <w:rPr>
          <w:bCs/>
          <w:sz w:val="28"/>
          <w:szCs w:val="28"/>
        </w:rPr>
        <w:t xml:space="preserve"> объекта капитального строительства </w:t>
      </w:r>
    </w:p>
    <w:p w:rsidR="00D100EA" w:rsidRPr="00D100EA" w:rsidRDefault="00D100EA" w:rsidP="00D100EA">
      <w:pPr>
        <w:jc w:val="both"/>
        <w:rPr>
          <w:bCs/>
          <w:sz w:val="28"/>
          <w:szCs w:val="28"/>
        </w:rPr>
      </w:pPr>
      <w:r w:rsidRPr="00D100EA">
        <w:rPr>
          <w:bCs/>
          <w:sz w:val="28"/>
          <w:szCs w:val="28"/>
        </w:rPr>
        <w:t xml:space="preserve">и уведомления </w:t>
      </w:r>
      <w:r>
        <w:rPr>
          <w:bCs/>
          <w:sz w:val="28"/>
          <w:szCs w:val="28"/>
        </w:rPr>
        <w:t xml:space="preserve"> </w:t>
      </w:r>
      <w:r w:rsidRPr="00D100EA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 </w:t>
      </w:r>
      <w:r w:rsidRPr="00D100EA">
        <w:rPr>
          <w:bCs/>
          <w:sz w:val="28"/>
          <w:szCs w:val="28"/>
        </w:rPr>
        <w:t>завершении</w:t>
      </w:r>
      <w:r>
        <w:rPr>
          <w:bCs/>
          <w:sz w:val="28"/>
          <w:szCs w:val="28"/>
        </w:rPr>
        <w:t xml:space="preserve">  </w:t>
      </w:r>
      <w:r w:rsidRPr="00D100EA">
        <w:rPr>
          <w:bCs/>
          <w:sz w:val="28"/>
          <w:szCs w:val="28"/>
        </w:rPr>
        <w:t xml:space="preserve"> сноса </w:t>
      </w:r>
    </w:p>
    <w:p w:rsidR="00D100EA" w:rsidRPr="00D100EA" w:rsidRDefault="00D100EA" w:rsidP="00D100EA">
      <w:pPr>
        <w:jc w:val="both"/>
        <w:rPr>
          <w:bCs/>
          <w:sz w:val="28"/>
          <w:szCs w:val="28"/>
        </w:rPr>
      </w:pPr>
      <w:r w:rsidRPr="00D100EA">
        <w:rPr>
          <w:bCs/>
          <w:sz w:val="28"/>
          <w:szCs w:val="28"/>
        </w:rPr>
        <w:t>объекта капитального строительства»</w:t>
      </w:r>
    </w:p>
    <w:p w:rsidR="00D100EA" w:rsidRDefault="00D100EA" w:rsidP="00D100EA">
      <w:pPr>
        <w:jc w:val="both"/>
        <w:rPr>
          <w:sz w:val="28"/>
          <w:szCs w:val="28"/>
        </w:rPr>
      </w:pPr>
    </w:p>
    <w:p w:rsidR="00644206" w:rsidRDefault="00D100EA" w:rsidP="00D100EA">
      <w:pPr>
        <w:ind w:right="-104"/>
        <w:jc w:val="both"/>
        <w:rPr>
          <w:spacing w:val="-15"/>
          <w:sz w:val="28"/>
          <w:szCs w:val="28"/>
        </w:rPr>
      </w:pPr>
      <w:r>
        <w:rPr>
          <w:sz w:val="28"/>
        </w:rPr>
        <w:t xml:space="preserve">           </w:t>
      </w:r>
      <w:r w:rsidRPr="006E434F">
        <w:rPr>
          <w:spacing w:val="-15"/>
          <w:sz w:val="28"/>
          <w:szCs w:val="28"/>
        </w:rPr>
        <w:t>В соответствии с Градостроительным кодексом РФ, в целях реализации Федерального закона от 27 июля 2010 года № 210-ФЗ «Об организации предоставления государственных и муниципальн</w:t>
      </w:r>
      <w:r>
        <w:rPr>
          <w:spacing w:val="-15"/>
          <w:sz w:val="28"/>
          <w:szCs w:val="28"/>
        </w:rPr>
        <w:t>ых услуг»,</w:t>
      </w:r>
    </w:p>
    <w:p w:rsidR="00D100EA" w:rsidRDefault="00D100EA" w:rsidP="00D100EA">
      <w:pPr>
        <w:ind w:right="-104"/>
        <w:jc w:val="both"/>
        <w:rPr>
          <w:spacing w:val="-15"/>
          <w:sz w:val="28"/>
          <w:szCs w:val="28"/>
        </w:rPr>
      </w:pPr>
    </w:p>
    <w:p w:rsidR="00D100EA" w:rsidRPr="00D100EA" w:rsidRDefault="00D100EA" w:rsidP="00D100EA">
      <w:pPr>
        <w:ind w:right="-104"/>
        <w:jc w:val="center"/>
        <w:rPr>
          <w:b/>
          <w:spacing w:val="-15"/>
          <w:sz w:val="28"/>
          <w:szCs w:val="28"/>
        </w:rPr>
      </w:pPr>
      <w:r w:rsidRPr="00D100EA">
        <w:rPr>
          <w:b/>
          <w:spacing w:val="-15"/>
          <w:sz w:val="28"/>
          <w:szCs w:val="28"/>
        </w:rPr>
        <w:t>ПОСТАНОВЛЯЮ:</w:t>
      </w:r>
    </w:p>
    <w:p w:rsidR="002523FD" w:rsidRDefault="002523FD" w:rsidP="002523FD">
      <w:pPr>
        <w:jc w:val="both"/>
        <w:rPr>
          <w:sz w:val="28"/>
        </w:rPr>
      </w:pPr>
    </w:p>
    <w:p w:rsidR="00D100EA" w:rsidRPr="005C7DE5" w:rsidRDefault="002523FD" w:rsidP="002523FD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</w:t>
      </w:r>
      <w:r w:rsidR="00D100EA">
        <w:rPr>
          <w:sz w:val="28"/>
          <w:szCs w:val="28"/>
        </w:rPr>
        <w:t xml:space="preserve">  1. Утвердить административный регламент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</w:t>
      </w:r>
      <w:r>
        <w:rPr>
          <w:sz w:val="28"/>
          <w:szCs w:val="28"/>
        </w:rPr>
        <w:t xml:space="preserve"> </w:t>
      </w:r>
    </w:p>
    <w:p w:rsidR="002523FD" w:rsidRDefault="002523FD" w:rsidP="002523FD">
      <w:pPr>
        <w:pStyle w:val="21"/>
        <w:tabs>
          <w:tab w:val="left" w:pos="-436"/>
          <w:tab w:val="left" w:pos="9468"/>
        </w:tabs>
        <w:spacing w:after="0" w:line="20" w:lineRule="atLeast"/>
        <w:ind w:left="0" w:right="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2.  </w:t>
      </w:r>
      <w:r>
        <w:rPr>
          <w:rFonts w:eastAsia="Times New Roman"/>
          <w:sz w:val="28"/>
          <w:szCs w:val="28"/>
        </w:rPr>
        <w:t xml:space="preserve">Настоящее постановление   подлежит  опубликованию на </w:t>
      </w:r>
      <w:r>
        <w:rPr>
          <w:sz w:val="28"/>
          <w:szCs w:val="28"/>
        </w:rPr>
        <w:t xml:space="preserve">официальном сайте Администрации Песчанокопского </w:t>
      </w:r>
      <w:r>
        <w:rPr>
          <w:rFonts w:eastAsia="Times New Roman"/>
          <w:sz w:val="28"/>
          <w:szCs w:val="28"/>
        </w:rPr>
        <w:t>сельского поселения в сети интернет и</w:t>
      </w:r>
      <w:r w:rsidRPr="004633E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вступает в законную силу с момента его подписания.</w:t>
      </w:r>
    </w:p>
    <w:p w:rsidR="002523FD" w:rsidRDefault="002523FD" w:rsidP="002523FD">
      <w:pPr>
        <w:pStyle w:val="21"/>
        <w:tabs>
          <w:tab w:val="left" w:pos="-436"/>
          <w:tab w:val="left" w:pos="9468"/>
        </w:tabs>
        <w:spacing w:after="0" w:line="20" w:lineRule="atLeast"/>
        <w:ind w:left="0"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</w:t>
      </w:r>
      <w:r>
        <w:rPr>
          <w:rFonts w:eastAsia="Times New Roman"/>
          <w:sz w:val="28"/>
          <w:szCs w:val="28"/>
        </w:rPr>
        <w:t xml:space="preserve">настоящего  </w:t>
      </w:r>
      <w:r>
        <w:rPr>
          <w:sz w:val="28"/>
          <w:szCs w:val="28"/>
        </w:rPr>
        <w:t xml:space="preserve">постановления возложить на начальника сектора муниципального хозяйства Администрации Песчанокопского  сельского поселения </w:t>
      </w:r>
      <w:bookmarkStart w:id="0" w:name="_GoBack"/>
      <w:bookmarkEnd w:id="0"/>
      <w:proofErr w:type="spellStart"/>
      <w:r>
        <w:rPr>
          <w:sz w:val="28"/>
          <w:szCs w:val="28"/>
        </w:rPr>
        <w:t>Серик</w:t>
      </w:r>
      <w:proofErr w:type="spellEnd"/>
      <w:r>
        <w:rPr>
          <w:sz w:val="28"/>
          <w:szCs w:val="28"/>
        </w:rPr>
        <w:t xml:space="preserve"> А.А.</w:t>
      </w:r>
    </w:p>
    <w:p w:rsidR="00AD0F61" w:rsidRPr="002523FD" w:rsidRDefault="00C03F63" w:rsidP="002523F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100EA">
        <w:rPr>
          <w:sz w:val="28"/>
          <w:szCs w:val="28"/>
        </w:rPr>
        <w:t xml:space="preserve"> </w:t>
      </w:r>
    </w:p>
    <w:p w:rsidR="00147DA9" w:rsidRDefault="007B0B49" w:rsidP="00644206">
      <w:pPr>
        <w:rPr>
          <w:sz w:val="28"/>
        </w:rPr>
      </w:pPr>
      <w:r>
        <w:rPr>
          <w:sz w:val="28"/>
        </w:rPr>
        <w:t>Г</w:t>
      </w:r>
      <w:r w:rsidR="00644206">
        <w:rPr>
          <w:sz w:val="28"/>
        </w:rPr>
        <w:t>лав</w:t>
      </w:r>
      <w:r>
        <w:rPr>
          <w:sz w:val="28"/>
        </w:rPr>
        <w:t>а</w:t>
      </w:r>
      <w:r w:rsidR="00147DA9">
        <w:rPr>
          <w:sz w:val="28"/>
        </w:rPr>
        <w:t xml:space="preserve"> Администрации</w:t>
      </w:r>
      <w:r w:rsidR="00B66486">
        <w:rPr>
          <w:sz w:val="28"/>
        </w:rPr>
        <w:t xml:space="preserve"> </w:t>
      </w:r>
    </w:p>
    <w:p w:rsidR="00AC4A1D" w:rsidRDefault="00B66486" w:rsidP="00644206">
      <w:pPr>
        <w:rPr>
          <w:sz w:val="28"/>
        </w:rPr>
      </w:pPr>
      <w:r>
        <w:rPr>
          <w:sz w:val="28"/>
        </w:rPr>
        <w:t xml:space="preserve">Песчанокопского </w:t>
      </w:r>
    </w:p>
    <w:p w:rsidR="00644206" w:rsidRDefault="00AC4A1D" w:rsidP="00644206">
      <w:pPr>
        <w:rPr>
          <w:sz w:val="28"/>
        </w:rPr>
      </w:pPr>
      <w:r>
        <w:rPr>
          <w:sz w:val="28"/>
        </w:rPr>
        <w:t>с</w:t>
      </w:r>
      <w:r w:rsidR="00644206">
        <w:rPr>
          <w:sz w:val="28"/>
        </w:rPr>
        <w:t xml:space="preserve">ельского поселения </w:t>
      </w:r>
      <w:r w:rsidR="003F2105">
        <w:rPr>
          <w:sz w:val="28"/>
        </w:rPr>
        <w:t xml:space="preserve">    </w:t>
      </w:r>
      <w:r w:rsidR="005725A9">
        <w:rPr>
          <w:sz w:val="28"/>
        </w:rPr>
        <w:t xml:space="preserve"> </w:t>
      </w:r>
      <w:r w:rsidR="005276F2">
        <w:rPr>
          <w:sz w:val="28"/>
        </w:rPr>
        <w:t xml:space="preserve">               </w:t>
      </w:r>
      <w:r w:rsidR="00B0547E">
        <w:rPr>
          <w:sz w:val="28"/>
        </w:rPr>
        <w:t xml:space="preserve">                  </w:t>
      </w:r>
      <w:r>
        <w:rPr>
          <w:sz w:val="28"/>
        </w:rPr>
        <w:t xml:space="preserve">                </w:t>
      </w:r>
      <w:r w:rsidR="00B0547E">
        <w:rPr>
          <w:sz w:val="28"/>
        </w:rPr>
        <w:t xml:space="preserve">   </w:t>
      </w:r>
      <w:r w:rsidR="005725A9">
        <w:rPr>
          <w:sz w:val="28"/>
        </w:rPr>
        <w:t xml:space="preserve"> </w:t>
      </w:r>
      <w:r w:rsidR="004C0149">
        <w:rPr>
          <w:sz w:val="28"/>
        </w:rPr>
        <w:t xml:space="preserve">  </w:t>
      </w:r>
      <w:r w:rsidR="00DB0EBF">
        <w:rPr>
          <w:sz w:val="28"/>
        </w:rPr>
        <w:t xml:space="preserve">       </w:t>
      </w:r>
      <w:r w:rsidR="004C0149">
        <w:rPr>
          <w:sz w:val="28"/>
        </w:rPr>
        <w:t xml:space="preserve"> </w:t>
      </w:r>
      <w:r w:rsidR="00644206">
        <w:rPr>
          <w:sz w:val="28"/>
        </w:rPr>
        <w:t xml:space="preserve">   </w:t>
      </w:r>
      <w:r w:rsidR="007B0B49">
        <w:rPr>
          <w:sz w:val="28"/>
        </w:rPr>
        <w:t>А.В. Острогорский</w:t>
      </w:r>
    </w:p>
    <w:p w:rsidR="00AD0F61" w:rsidRDefault="00AD0F61" w:rsidP="00E621FD">
      <w:pPr>
        <w:rPr>
          <w:sz w:val="28"/>
        </w:rPr>
      </w:pPr>
    </w:p>
    <w:p w:rsidR="002523FD" w:rsidRPr="002523FD" w:rsidRDefault="00A77FA1" w:rsidP="00E621FD">
      <w:r w:rsidRPr="002523FD">
        <w:t>Постановление вносит:</w:t>
      </w:r>
    </w:p>
    <w:p w:rsidR="002523FD" w:rsidRPr="002523FD" w:rsidRDefault="002523FD" w:rsidP="00E621FD">
      <w:r w:rsidRPr="002523FD">
        <w:t xml:space="preserve">начальник сектора </w:t>
      </w:r>
    </w:p>
    <w:p w:rsidR="00BF7E55" w:rsidRPr="002523FD" w:rsidRDefault="002523FD" w:rsidP="00E621FD">
      <w:proofErr w:type="spellStart"/>
      <w:r w:rsidRPr="002523FD">
        <w:t>муниципальногохозяйства</w:t>
      </w:r>
      <w:proofErr w:type="spellEnd"/>
      <w:r w:rsidR="00640826" w:rsidRPr="002523FD">
        <w:t xml:space="preserve"> </w:t>
      </w:r>
      <w:r w:rsidR="00E621FD" w:rsidRPr="002523FD">
        <w:t xml:space="preserve"> </w:t>
      </w:r>
    </w:p>
    <w:p w:rsidR="00AD0F61" w:rsidRDefault="002523FD" w:rsidP="00AD0F6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23FD" w:rsidRDefault="002523FD" w:rsidP="002523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постановлением </w:t>
      </w:r>
    </w:p>
    <w:p w:rsidR="002523FD" w:rsidRDefault="002523FD" w:rsidP="00252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2523F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Песчанокопского</w:t>
      </w:r>
      <w:r w:rsidRPr="002523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523FD" w:rsidRDefault="002523FD" w:rsidP="00252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сельского поселения</w:t>
      </w:r>
    </w:p>
    <w:p w:rsidR="002523FD" w:rsidRPr="002523FD" w:rsidRDefault="002523FD" w:rsidP="00252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 10.01.2023    № 10</w:t>
      </w:r>
    </w:p>
    <w:p w:rsidR="002523FD" w:rsidRDefault="002523FD" w:rsidP="002523FD">
      <w:pPr>
        <w:pStyle w:val="ConsPlusTitle"/>
        <w:ind w:firstLine="5103"/>
        <w:rPr>
          <w:b w:val="0"/>
        </w:rPr>
      </w:pPr>
    </w:p>
    <w:p w:rsidR="002523FD" w:rsidRDefault="002523FD" w:rsidP="002523FD">
      <w:pPr>
        <w:pStyle w:val="ConsPlusTitle"/>
        <w:ind w:firstLine="5103"/>
        <w:rPr>
          <w:b w:val="0"/>
        </w:rPr>
      </w:pPr>
    </w:p>
    <w:p w:rsidR="002523FD" w:rsidRPr="002523FD" w:rsidRDefault="002523FD" w:rsidP="002523FD">
      <w:pPr>
        <w:jc w:val="center"/>
        <w:rPr>
          <w:b/>
          <w:sz w:val="28"/>
          <w:szCs w:val="28"/>
        </w:rPr>
      </w:pPr>
      <w:r w:rsidRPr="002523FD">
        <w:rPr>
          <w:b/>
          <w:sz w:val="28"/>
          <w:szCs w:val="28"/>
        </w:rPr>
        <w:t>Административный регламент</w:t>
      </w:r>
    </w:p>
    <w:p w:rsidR="002523FD" w:rsidRPr="002523FD" w:rsidRDefault="002523FD" w:rsidP="002523FD">
      <w:pPr>
        <w:jc w:val="center"/>
        <w:rPr>
          <w:b/>
          <w:sz w:val="28"/>
          <w:szCs w:val="28"/>
        </w:rPr>
      </w:pPr>
      <w:r w:rsidRPr="002523FD">
        <w:rPr>
          <w:b/>
          <w:sz w:val="28"/>
          <w:szCs w:val="28"/>
        </w:rPr>
        <w:t>предоставления муниципальной услуги</w:t>
      </w:r>
    </w:p>
    <w:p w:rsidR="002523FD" w:rsidRPr="002523FD" w:rsidRDefault="002523FD" w:rsidP="002523FD">
      <w:pPr>
        <w:jc w:val="center"/>
        <w:rPr>
          <w:b/>
          <w:bCs/>
          <w:sz w:val="28"/>
          <w:szCs w:val="28"/>
        </w:rPr>
      </w:pPr>
      <w:r w:rsidRPr="002523FD">
        <w:rPr>
          <w:b/>
          <w:sz w:val="28"/>
          <w:szCs w:val="28"/>
        </w:rPr>
        <w:t>«</w:t>
      </w:r>
      <w:r w:rsidRPr="002523FD">
        <w:rPr>
          <w:b/>
          <w:bCs/>
          <w:sz w:val="28"/>
          <w:szCs w:val="28"/>
        </w:rPr>
        <w:t xml:space="preserve">Направление уведомления о </w:t>
      </w:r>
      <w:r w:rsidRPr="002523FD">
        <w:rPr>
          <w:b/>
          <w:sz w:val="28"/>
          <w:szCs w:val="28"/>
        </w:rPr>
        <w:t>планируемом</w:t>
      </w:r>
      <w:r w:rsidRPr="002523FD">
        <w:rPr>
          <w:b/>
          <w:bCs/>
          <w:sz w:val="28"/>
          <w:szCs w:val="28"/>
        </w:rPr>
        <w:t xml:space="preserve"> сносе</w:t>
      </w:r>
    </w:p>
    <w:p w:rsidR="002523FD" w:rsidRPr="002523FD" w:rsidRDefault="002523FD" w:rsidP="002523FD">
      <w:pPr>
        <w:jc w:val="center"/>
        <w:rPr>
          <w:b/>
          <w:sz w:val="28"/>
          <w:szCs w:val="28"/>
        </w:rPr>
      </w:pPr>
      <w:r w:rsidRPr="002523FD">
        <w:rPr>
          <w:b/>
          <w:bCs/>
          <w:sz w:val="28"/>
          <w:szCs w:val="28"/>
        </w:rPr>
        <w:t>объекта капитального строительства и уведомления о завершении сноса объекта капитального строительства</w:t>
      </w:r>
      <w:r w:rsidRPr="002523FD">
        <w:rPr>
          <w:rStyle w:val="a6"/>
          <w:b/>
          <w:bCs/>
          <w:color w:val="000000"/>
          <w:sz w:val="28"/>
          <w:szCs w:val="28"/>
        </w:rPr>
        <w:t>»</w:t>
      </w:r>
    </w:p>
    <w:p w:rsidR="002523FD" w:rsidRPr="002523FD" w:rsidRDefault="002523FD" w:rsidP="002523F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3FD" w:rsidRPr="002523FD" w:rsidRDefault="002523FD" w:rsidP="002523FD">
      <w:pPr>
        <w:pStyle w:val="ConsPlusNormal"/>
        <w:ind w:left="28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3FD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2523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2523F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523FD" w:rsidRPr="00212FB3" w:rsidRDefault="002523FD" w:rsidP="002523F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3FD" w:rsidRPr="002523FD" w:rsidRDefault="002523FD" w:rsidP="002523FD">
      <w:pPr>
        <w:autoSpaceDE w:val="0"/>
        <w:ind w:firstLine="567"/>
        <w:jc w:val="both"/>
        <w:rPr>
          <w:sz w:val="28"/>
          <w:szCs w:val="28"/>
        </w:rPr>
      </w:pPr>
      <w:r w:rsidRPr="002523FD">
        <w:rPr>
          <w:b/>
          <w:sz w:val="28"/>
          <w:szCs w:val="28"/>
        </w:rPr>
        <w:t>1.1 Предмет регулирования услуги</w:t>
      </w:r>
    </w:p>
    <w:p w:rsidR="002523FD" w:rsidRPr="002523FD" w:rsidRDefault="002523FD" w:rsidP="002523FD">
      <w:pPr>
        <w:widowControl w:val="0"/>
        <w:autoSpaceDE w:val="0"/>
        <w:ind w:firstLine="567"/>
        <w:jc w:val="both"/>
        <w:rPr>
          <w:spacing w:val="-10"/>
          <w:sz w:val="28"/>
          <w:szCs w:val="28"/>
        </w:rPr>
      </w:pPr>
      <w:proofErr w:type="gramStart"/>
      <w:r w:rsidRPr="002523FD">
        <w:rPr>
          <w:color w:val="000000"/>
          <w:spacing w:val="-10"/>
          <w:sz w:val="28"/>
          <w:szCs w:val="28"/>
        </w:rPr>
        <w:t xml:space="preserve">Административный регламент предоставления муниципальной услуги "Направление уведомления о планируемом сносе объекта капитального строительства и уведомления о завершении сноса объекта капитального строительства " (далее – регламент, муниципальная услуга) является </w:t>
      </w:r>
      <w:r>
        <w:rPr>
          <w:color w:val="000000"/>
          <w:spacing w:val="-10"/>
          <w:sz w:val="28"/>
          <w:szCs w:val="28"/>
        </w:rPr>
        <w:t>административно-правовым актом Администрации Песчанокопского сельского поселения</w:t>
      </w:r>
      <w:r w:rsidRPr="002523FD">
        <w:rPr>
          <w:color w:val="000000"/>
          <w:spacing w:val="-10"/>
          <w:sz w:val="28"/>
          <w:szCs w:val="28"/>
        </w:rPr>
        <w:t>,  устанавливает сроки и последовательность административных процедур (действий), осуществляемых в процессе предоставления муниципальной услуги в соответствии с требованиями Федерального закона от 27 июля 2010 года №210-ФЗ «Об организации предоставления</w:t>
      </w:r>
      <w:proofErr w:type="gramEnd"/>
      <w:r w:rsidRPr="002523FD">
        <w:rPr>
          <w:color w:val="000000"/>
          <w:spacing w:val="-10"/>
          <w:sz w:val="28"/>
          <w:szCs w:val="28"/>
        </w:rPr>
        <w:t xml:space="preserve"> государственных и муниципальных услуг», а также устанавливает порядок взаимодействия межд</w:t>
      </w:r>
      <w:r>
        <w:rPr>
          <w:color w:val="000000"/>
          <w:spacing w:val="-10"/>
          <w:sz w:val="28"/>
          <w:szCs w:val="28"/>
        </w:rPr>
        <w:t>у структурными подразделениями Администрации Песчанокопского сельского поселения</w:t>
      </w:r>
      <w:r w:rsidRPr="002523FD">
        <w:rPr>
          <w:color w:val="000000"/>
          <w:spacing w:val="-10"/>
          <w:sz w:val="28"/>
          <w:szCs w:val="28"/>
        </w:rPr>
        <w:t xml:space="preserve"> и</w:t>
      </w:r>
      <w:r>
        <w:rPr>
          <w:color w:val="000000"/>
          <w:spacing w:val="-10"/>
          <w:sz w:val="28"/>
          <w:szCs w:val="28"/>
        </w:rPr>
        <w:t xml:space="preserve"> их должностными лицами, между Администрацией Песчанокопского </w:t>
      </w:r>
      <w:r w:rsidR="003352E6">
        <w:rPr>
          <w:color w:val="000000"/>
          <w:spacing w:val="-10"/>
          <w:sz w:val="28"/>
          <w:szCs w:val="28"/>
        </w:rPr>
        <w:t>сельского поселения</w:t>
      </w:r>
      <w:r w:rsidRPr="002523FD">
        <w:rPr>
          <w:color w:val="000000"/>
          <w:spacing w:val="-10"/>
          <w:sz w:val="28"/>
          <w:szCs w:val="28"/>
        </w:rPr>
        <w:t xml:space="preserve"> и заявителями, их уполномоченными представителями,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2523FD" w:rsidRPr="002523FD" w:rsidRDefault="002523FD" w:rsidP="002523FD">
      <w:pPr>
        <w:autoSpaceDE w:val="0"/>
        <w:ind w:firstLine="567"/>
        <w:jc w:val="both"/>
        <w:rPr>
          <w:sz w:val="28"/>
          <w:szCs w:val="28"/>
        </w:rPr>
      </w:pPr>
    </w:p>
    <w:p w:rsidR="002523FD" w:rsidRPr="002523FD" w:rsidRDefault="002523FD" w:rsidP="002523FD">
      <w:pPr>
        <w:autoSpaceDE w:val="0"/>
        <w:ind w:firstLine="567"/>
        <w:jc w:val="both"/>
        <w:rPr>
          <w:bCs/>
          <w:sz w:val="28"/>
          <w:szCs w:val="28"/>
          <w:shd w:val="clear" w:color="auto" w:fill="FFFF99"/>
        </w:rPr>
      </w:pPr>
      <w:r w:rsidRPr="002523FD">
        <w:rPr>
          <w:b/>
          <w:sz w:val="28"/>
          <w:szCs w:val="28"/>
        </w:rPr>
        <w:t>1.2. Круг заявителей</w:t>
      </w:r>
    </w:p>
    <w:p w:rsidR="002523FD" w:rsidRPr="002523FD" w:rsidRDefault="002523FD" w:rsidP="002523FD">
      <w:pPr>
        <w:ind w:firstLine="567"/>
        <w:jc w:val="both"/>
        <w:rPr>
          <w:sz w:val="28"/>
          <w:szCs w:val="28"/>
        </w:rPr>
      </w:pPr>
      <w:bookmarkStart w:id="1" w:name="Par2"/>
      <w:bookmarkEnd w:id="1"/>
      <w:r w:rsidRPr="002523FD">
        <w:rPr>
          <w:sz w:val="28"/>
          <w:szCs w:val="28"/>
        </w:rPr>
        <w:t>1.2.1.</w:t>
      </w:r>
      <w:bookmarkStart w:id="2" w:name="sub_1027"/>
      <w:r w:rsidRPr="002523FD">
        <w:rPr>
          <w:sz w:val="28"/>
          <w:szCs w:val="28"/>
        </w:rPr>
        <w:t xml:space="preserve"> Заявителями на предоставление муниципальной услуги являются юридические и физические лица, являющиеся собственниками объекта капитального строительства или застройщики (технические заказчики) (далее по тексту – заявитель).</w:t>
      </w:r>
    </w:p>
    <w:bookmarkEnd w:id="2"/>
    <w:p w:rsidR="002523FD" w:rsidRPr="002523FD" w:rsidRDefault="002523FD" w:rsidP="002523FD">
      <w:pPr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 xml:space="preserve">1.2.2. </w:t>
      </w:r>
      <w:proofErr w:type="gramStart"/>
      <w:r w:rsidRPr="002523FD">
        <w:rPr>
          <w:sz w:val="28"/>
          <w:szCs w:val="28"/>
        </w:rPr>
        <w:t xml:space="preserve">С </w:t>
      </w:r>
      <w:hyperlink r:id="rId6" w:history="1">
        <w:r w:rsidRPr="003352E6">
          <w:rPr>
            <w:rStyle w:val="a5"/>
            <w:color w:val="auto"/>
            <w:sz w:val="28"/>
            <w:szCs w:val="28"/>
            <w:u w:val="none"/>
          </w:rPr>
          <w:t>уведомлением</w:t>
        </w:r>
      </w:hyperlink>
      <w:r w:rsidRPr="002523FD">
        <w:rPr>
          <w:sz w:val="28"/>
          <w:szCs w:val="28"/>
        </w:rPr>
        <w:t xml:space="preserve"> вправе обратиться представители заявителя, действующие в силу полномочий, основанных на оформленной в установленном </w:t>
      </w:r>
      <w:hyperlink r:id="rId7" w:history="1">
        <w:r w:rsidRPr="003352E6">
          <w:rPr>
            <w:rStyle w:val="a5"/>
            <w:color w:val="auto"/>
            <w:sz w:val="28"/>
            <w:szCs w:val="28"/>
            <w:u w:val="none"/>
          </w:rPr>
          <w:t>законодательством</w:t>
        </w:r>
      </w:hyperlink>
      <w:r w:rsidRPr="002523FD">
        <w:rPr>
          <w:sz w:val="28"/>
          <w:szCs w:val="28"/>
        </w:rPr>
        <w:t xml:space="preserve">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по тексту - представитель заявителя).</w:t>
      </w:r>
      <w:proofErr w:type="gramEnd"/>
    </w:p>
    <w:p w:rsidR="002523FD" w:rsidRPr="002523FD" w:rsidRDefault="002523FD" w:rsidP="002523FD">
      <w:pPr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 xml:space="preserve">1.2.3. </w:t>
      </w:r>
      <w:bookmarkStart w:id="3" w:name="sub_1032"/>
      <w:r w:rsidRPr="003352E6">
        <w:rPr>
          <w:sz w:val="28"/>
          <w:szCs w:val="28"/>
        </w:rPr>
        <w:fldChar w:fldCharType="begin"/>
      </w:r>
      <w:r w:rsidRPr="003352E6">
        <w:rPr>
          <w:sz w:val="28"/>
          <w:szCs w:val="28"/>
        </w:rPr>
        <w:instrText xml:space="preserve"> HYPERLINK "garantf1://70765886.1000"</w:instrText>
      </w:r>
      <w:r w:rsidRPr="003352E6">
        <w:rPr>
          <w:sz w:val="28"/>
          <w:szCs w:val="28"/>
        </w:rPr>
      </w:r>
      <w:r w:rsidRPr="003352E6">
        <w:rPr>
          <w:sz w:val="28"/>
          <w:szCs w:val="28"/>
        </w:rPr>
        <w:fldChar w:fldCharType="separate"/>
      </w:r>
      <w:r w:rsidRPr="003352E6">
        <w:rPr>
          <w:rStyle w:val="a5"/>
          <w:color w:val="auto"/>
          <w:sz w:val="28"/>
          <w:szCs w:val="28"/>
          <w:u w:val="none"/>
        </w:rPr>
        <w:t>Уведомление</w:t>
      </w:r>
      <w:r w:rsidRPr="003352E6">
        <w:rPr>
          <w:sz w:val="28"/>
          <w:szCs w:val="28"/>
        </w:rPr>
        <w:fldChar w:fldCharType="end"/>
      </w:r>
      <w:r w:rsidRPr="002523FD">
        <w:rPr>
          <w:sz w:val="28"/>
          <w:szCs w:val="28"/>
        </w:rPr>
        <w:t xml:space="preserve"> подписывается заявителем либо представителем заявителя.</w:t>
      </w:r>
    </w:p>
    <w:p w:rsidR="002523FD" w:rsidRPr="002523FD" w:rsidRDefault="002523FD" w:rsidP="002523FD">
      <w:pPr>
        <w:ind w:firstLine="567"/>
        <w:jc w:val="both"/>
        <w:rPr>
          <w:b/>
          <w:sz w:val="28"/>
          <w:szCs w:val="28"/>
        </w:rPr>
      </w:pPr>
    </w:p>
    <w:p w:rsidR="002523FD" w:rsidRPr="002523FD" w:rsidRDefault="002523FD" w:rsidP="002523FD">
      <w:pPr>
        <w:ind w:firstLine="567"/>
        <w:jc w:val="both"/>
        <w:rPr>
          <w:b/>
          <w:sz w:val="28"/>
          <w:szCs w:val="28"/>
        </w:rPr>
      </w:pPr>
      <w:r w:rsidRPr="002523FD">
        <w:rPr>
          <w:b/>
          <w:sz w:val="28"/>
          <w:szCs w:val="28"/>
        </w:rPr>
        <w:t>1.3. Требования к порядку информирования о предоставлении</w:t>
      </w:r>
    </w:p>
    <w:p w:rsidR="002523FD" w:rsidRPr="002523FD" w:rsidRDefault="002523FD" w:rsidP="002523FD">
      <w:pPr>
        <w:ind w:firstLine="567"/>
        <w:jc w:val="both"/>
        <w:rPr>
          <w:sz w:val="28"/>
          <w:szCs w:val="28"/>
        </w:rPr>
      </w:pPr>
      <w:r w:rsidRPr="002523FD">
        <w:rPr>
          <w:b/>
          <w:sz w:val="28"/>
          <w:szCs w:val="28"/>
        </w:rPr>
        <w:t>муниципальной услуги</w:t>
      </w:r>
    </w:p>
    <w:bookmarkEnd w:id="3"/>
    <w:p w:rsidR="002523FD" w:rsidRPr="002523FD" w:rsidRDefault="002523FD" w:rsidP="002523FD">
      <w:pPr>
        <w:ind w:firstLine="567"/>
        <w:jc w:val="both"/>
        <w:rPr>
          <w:color w:val="000000"/>
          <w:sz w:val="28"/>
          <w:szCs w:val="28"/>
        </w:rPr>
      </w:pPr>
      <w:r w:rsidRPr="002523FD">
        <w:rPr>
          <w:color w:val="000000"/>
          <w:sz w:val="28"/>
          <w:szCs w:val="28"/>
        </w:rPr>
        <w:t>Информация по вопросам предоставления муниципальной услуги предоставляется</w:t>
      </w:r>
      <w:r w:rsidR="003352E6">
        <w:rPr>
          <w:color w:val="000000"/>
          <w:sz w:val="28"/>
          <w:szCs w:val="28"/>
        </w:rPr>
        <w:t xml:space="preserve">  сектором муниципального хозяйства Администрации </w:t>
      </w:r>
      <w:r w:rsidR="003352E6">
        <w:rPr>
          <w:color w:val="000000"/>
          <w:sz w:val="28"/>
          <w:szCs w:val="28"/>
        </w:rPr>
        <w:lastRenderedPageBreak/>
        <w:t>Песчанокопского сельского поселения</w:t>
      </w:r>
      <w:r w:rsidRPr="002523FD">
        <w:rPr>
          <w:color w:val="000000"/>
          <w:sz w:val="28"/>
          <w:szCs w:val="28"/>
        </w:rPr>
        <w:t xml:space="preserve"> при обр</w:t>
      </w:r>
      <w:r w:rsidR="003352E6">
        <w:rPr>
          <w:color w:val="000000"/>
          <w:sz w:val="28"/>
          <w:szCs w:val="28"/>
        </w:rPr>
        <w:t xml:space="preserve">ащении заинтересованного лица </w:t>
      </w:r>
      <w:r w:rsidRPr="002523FD">
        <w:rPr>
          <w:color w:val="000000"/>
          <w:sz w:val="28"/>
          <w:szCs w:val="28"/>
        </w:rPr>
        <w:t>письменно (на бумажном носителе/в форме электронного документа).</w:t>
      </w:r>
    </w:p>
    <w:p w:rsidR="002523FD" w:rsidRPr="002523FD" w:rsidRDefault="002523FD" w:rsidP="002523FD">
      <w:pPr>
        <w:ind w:firstLine="567"/>
        <w:jc w:val="both"/>
        <w:rPr>
          <w:color w:val="000000"/>
          <w:sz w:val="28"/>
          <w:szCs w:val="28"/>
        </w:rPr>
      </w:pPr>
      <w:r w:rsidRPr="002523FD">
        <w:rPr>
          <w:color w:val="000000"/>
          <w:sz w:val="28"/>
          <w:szCs w:val="28"/>
        </w:rPr>
        <w:t>Обращения по вопросам предоставления муниципальной услуги подлежат рассмотрению в порядке, установленном Федеральным законом от 02.05.2006 года N 59-ФЗ "О порядке рассмотрения обращений граждан Российской Федерации" и Законом Саратовской области от 31 июля 2018 года N 73-ЗСО "О дополнительных гарантиях права граждан на обращение".</w:t>
      </w:r>
    </w:p>
    <w:p w:rsidR="002523FD" w:rsidRPr="002523FD" w:rsidRDefault="002523FD" w:rsidP="002523FD">
      <w:pPr>
        <w:ind w:firstLine="567"/>
        <w:jc w:val="both"/>
        <w:rPr>
          <w:color w:val="000000"/>
          <w:spacing w:val="-10"/>
          <w:sz w:val="28"/>
          <w:szCs w:val="28"/>
        </w:rPr>
      </w:pPr>
      <w:r w:rsidRPr="002523FD">
        <w:rPr>
          <w:color w:val="000000"/>
          <w:spacing w:val="-10"/>
          <w:sz w:val="28"/>
          <w:szCs w:val="28"/>
        </w:rPr>
        <w:t>По вопросу предоставления муниципальной услуги предоставляется следующая информация:</w:t>
      </w:r>
    </w:p>
    <w:p w:rsidR="002523FD" w:rsidRPr="002523FD" w:rsidRDefault="002523FD" w:rsidP="002523FD">
      <w:pPr>
        <w:ind w:firstLine="567"/>
        <w:jc w:val="both"/>
        <w:rPr>
          <w:color w:val="000000"/>
          <w:sz w:val="28"/>
          <w:szCs w:val="28"/>
        </w:rPr>
      </w:pPr>
      <w:r w:rsidRPr="002523FD">
        <w:rPr>
          <w:color w:val="000000"/>
          <w:sz w:val="28"/>
          <w:szCs w:val="28"/>
        </w:rPr>
        <w:t>- наименования правовых актов, регулирующих предоставление муниципальной услуги;</w:t>
      </w:r>
    </w:p>
    <w:p w:rsidR="002523FD" w:rsidRPr="002523FD" w:rsidRDefault="002523FD" w:rsidP="002523FD">
      <w:pPr>
        <w:ind w:firstLine="567"/>
        <w:jc w:val="both"/>
        <w:rPr>
          <w:color w:val="000000"/>
          <w:sz w:val="28"/>
          <w:szCs w:val="28"/>
        </w:rPr>
      </w:pPr>
      <w:r w:rsidRPr="002523FD">
        <w:rPr>
          <w:color w:val="000000"/>
          <w:sz w:val="28"/>
          <w:szCs w:val="28"/>
        </w:rPr>
        <w:t>-перечень документов, которые необходимы для предоставления муниципальной услуги;</w:t>
      </w:r>
    </w:p>
    <w:p w:rsidR="002523FD" w:rsidRPr="002523FD" w:rsidRDefault="002523FD" w:rsidP="002523FD">
      <w:pPr>
        <w:ind w:firstLine="567"/>
        <w:jc w:val="both"/>
        <w:rPr>
          <w:color w:val="000000"/>
          <w:sz w:val="28"/>
          <w:szCs w:val="28"/>
        </w:rPr>
      </w:pPr>
      <w:r w:rsidRPr="002523FD">
        <w:rPr>
          <w:color w:val="000000"/>
          <w:sz w:val="28"/>
          <w:szCs w:val="28"/>
        </w:rPr>
        <w:t>- требования, предъявляемые к представляемым документам;</w:t>
      </w:r>
    </w:p>
    <w:p w:rsidR="002523FD" w:rsidRPr="002523FD" w:rsidRDefault="002523FD" w:rsidP="002523FD">
      <w:pPr>
        <w:ind w:firstLine="567"/>
        <w:jc w:val="both"/>
        <w:rPr>
          <w:color w:val="000000"/>
          <w:sz w:val="28"/>
          <w:szCs w:val="28"/>
        </w:rPr>
      </w:pPr>
      <w:r w:rsidRPr="002523FD">
        <w:rPr>
          <w:color w:val="000000"/>
          <w:sz w:val="28"/>
          <w:szCs w:val="28"/>
        </w:rPr>
        <w:t>- срок предоставления муниципальной услуги;</w:t>
      </w:r>
    </w:p>
    <w:p w:rsidR="002523FD" w:rsidRPr="002523FD" w:rsidRDefault="002523FD" w:rsidP="002523FD">
      <w:pPr>
        <w:ind w:firstLine="567"/>
        <w:jc w:val="both"/>
        <w:rPr>
          <w:color w:val="000000"/>
          <w:sz w:val="28"/>
          <w:szCs w:val="28"/>
        </w:rPr>
      </w:pPr>
      <w:r w:rsidRPr="002523FD">
        <w:rPr>
          <w:color w:val="000000"/>
          <w:sz w:val="28"/>
          <w:szCs w:val="28"/>
        </w:rPr>
        <w:t>- основания для отказа в предоставлении муниципальной услуги;</w:t>
      </w:r>
    </w:p>
    <w:p w:rsidR="002523FD" w:rsidRPr="002523FD" w:rsidRDefault="002523FD" w:rsidP="002523FD">
      <w:pPr>
        <w:ind w:firstLine="567"/>
        <w:jc w:val="both"/>
        <w:rPr>
          <w:color w:val="000000"/>
          <w:sz w:val="28"/>
          <w:szCs w:val="28"/>
        </w:rPr>
      </w:pPr>
      <w:r w:rsidRPr="002523FD">
        <w:rPr>
          <w:color w:val="000000"/>
          <w:sz w:val="28"/>
          <w:szCs w:val="28"/>
        </w:rPr>
        <w:t>- сведения о ходе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2523FD" w:rsidRPr="002523FD" w:rsidRDefault="002523FD" w:rsidP="002523FD">
      <w:pPr>
        <w:ind w:firstLine="567"/>
        <w:jc w:val="both"/>
        <w:rPr>
          <w:color w:val="000000"/>
          <w:sz w:val="28"/>
          <w:szCs w:val="28"/>
        </w:rPr>
      </w:pPr>
      <w:r w:rsidRPr="002523FD">
        <w:rPr>
          <w:color w:val="000000"/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2523FD" w:rsidRPr="002523FD" w:rsidRDefault="002523FD" w:rsidP="003352E6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2523FD">
        <w:rPr>
          <w:color w:val="000000"/>
          <w:sz w:val="28"/>
          <w:szCs w:val="28"/>
        </w:rPr>
        <w:t>- иная информация по вопросу предоставления муниципальной услуги, за исключением сведений, составляющих государственную или иную охраняемую действующим законодательством тайну, и для которых установлен особый порядок предоставления.</w:t>
      </w:r>
      <w:proofErr w:type="gramEnd"/>
    </w:p>
    <w:p w:rsidR="002523FD" w:rsidRPr="002523FD" w:rsidRDefault="002523FD" w:rsidP="002523FD">
      <w:pPr>
        <w:ind w:firstLine="567"/>
        <w:jc w:val="both"/>
        <w:rPr>
          <w:color w:val="000000"/>
          <w:sz w:val="28"/>
          <w:szCs w:val="28"/>
        </w:rPr>
      </w:pPr>
      <w:r w:rsidRPr="002523FD">
        <w:rPr>
          <w:color w:val="000000"/>
          <w:sz w:val="28"/>
          <w:szCs w:val="28"/>
        </w:rPr>
        <w:t xml:space="preserve">1.5. </w:t>
      </w:r>
      <w:r w:rsidR="003352E6">
        <w:rPr>
          <w:color w:val="000000"/>
          <w:sz w:val="28"/>
          <w:szCs w:val="28"/>
        </w:rPr>
        <w:t>Справочная информация размещена на официальном сайте Администрации Песчанокопского сельского поселения.</w:t>
      </w:r>
    </w:p>
    <w:p w:rsidR="002523FD" w:rsidRPr="002523FD" w:rsidRDefault="002523FD" w:rsidP="002523FD">
      <w:pPr>
        <w:ind w:firstLine="567"/>
        <w:jc w:val="both"/>
        <w:rPr>
          <w:color w:val="000000"/>
          <w:sz w:val="28"/>
          <w:szCs w:val="28"/>
        </w:rPr>
      </w:pPr>
      <w:r w:rsidRPr="002523FD">
        <w:rPr>
          <w:color w:val="000000"/>
          <w:sz w:val="28"/>
          <w:szCs w:val="28"/>
        </w:rPr>
        <w:t>К справочной относится следующая информация:</w:t>
      </w:r>
    </w:p>
    <w:p w:rsidR="002523FD" w:rsidRPr="002523FD" w:rsidRDefault="002523FD" w:rsidP="002523FD">
      <w:pPr>
        <w:ind w:firstLine="567"/>
        <w:jc w:val="both"/>
        <w:rPr>
          <w:color w:val="000000"/>
          <w:sz w:val="28"/>
          <w:szCs w:val="28"/>
        </w:rPr>
      </w:pPr>
      <w:r w:rsidRPr="002523FD">
        <w:rPr>
          <w:color w:val="000000"/>
          <w:sz w:val="28"/>
          <w:szCs w:val="28"/>
        </w:rPr>
        <w:t>-место нахождения и гр</w:t>
      </w:r>
      <w:r w:rsidR="003352E6">
        <w:rPr>
          <w:color w:val="000000"/>
          <w:sz w:val="28"/>
          <w:szCs w:val="28"/>
        </w:rPr>
        <w:t>афик работы Администрации Песчанокопского сельского поселения;</w:t>
      </w:r>
      <w:r w:rsidRPr="002523FD">
        <w:rPr>
          <w:color w:val="000000"/>
          <w:sz w:val="28"/>
          <w:szCs w:val="28"/>
        </w:rPr>
        <w:t xml:space="preserve"> </w:t>
      </w:r>
      <w:r w:rsidR="003352E6">
        <w:rPr>
          <w:color w:val="000000"/>
          <w:sz w:val="28"/>
          <w:szCs w:val="28"/>
        </w:rPr>
        <w:t xml:space="preserve"> </w:t>
      </w:r>
    </w:p>
    <w:p w:rsidR="003352E6" w:rsidRPr="002523FD" w:rsidRDefault="003352E6" w:rsidP="003352E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справочные телефоны Администрации </w:t>
      </w:r>
      <w:r w:rsidR="002523FD" w:rsidRPr="002523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Песчанокопского сельского поселения; </w:t>
      </w:r>
    </w:p>
    <w:p w:rsidR="003352E6" w:rsidRPr="002523FD" w:rsidRDefault="003352E6" w:rsidP="003352E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523FD" w:rsidRPr="002523FD">
        <w:rPr>
          <w:color w:val="000000"/>
          <w:sz w:val="28"/>
          <w:szCs w:val="28"/>
        </w:rPr>
        <w:t xml:space="preserve">- адрес официального сайта и электронной почты </w:t>
      </w:r>
      <w:r>
        <w:rPr>
          <w:color w:val="000000"/>
          <w:sz w:val="28"/>
          <w:szCs w:val="28"/>
        </w:rPr>
        <w:t xml:space="preserve"> Администрации Песчанокопского сельского поселения;</w:t>
      </w:r>
      <w:r w:rsidRPr="002523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2523FD" w:rsidRPr="002523FD" w:rsidRDefault="00240EA3" w:rsidP="003352E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523FD" w:rsidRPr="002523FD" w:rsidRDefault="002523FD" w:rsidP="002523FD">
      <w:pPr>
        <w:autoSpaceDE w:val="0"/>
        <w:ind w:firstLine="567"/>
        <w:jc w:val="both"/>
        <w:rPr>
          <w:b/>
          <w:sz w:val="28"/>
          <w:szCs w:val="28"/>
        </w:rPr>
      </w:pPr>
    </w:p>
    <w:p w:rsidR="002523FD" w:rsidRPr="002523FD" w:rsidRDefault="002523FD" w:rsidP="002523FD">
      <w:pPr>
        <w:autoSpaceDE w:val="0"/>
        <w:ind w:firstLine="567"/>
        <w:jc w:val="center"/>
        <w:rPr>
          <w:b/>
          <w:i/>
          <w:sz w:val="28"/>
          <w:szCs w:val="28"/>
        </w:rPr>
      </w:pPr>
      <w:r w:rsidRPr="002523FD">
        <w:rPr>
          <w:b/>
          <w:sz w:val="28"/>
          <w:szCs w:val="28"/>
          <w:lang w:val="en-US"/>
        </w:rPr>
        <w:t>II</w:t>
      </w:r>
      <w:r w:rsidRPr="002523FD">
        <w:rPr>
          <w:b/>
          <w:sz w:val="28"/>
          <w:szCs w:val="28"/>
        </w:rPr>
        <w:t>. Стандарт предоставления муниципальной услуги</w:t>
      </w:r>
    </w:p>
    <w:p w:rsidR="002523FD" w:rsidRPr="002523FD" w:rsidRDefault="002523FD" w:rsidP="002523FD">
      <w:pPr>
        <w:autoSpaceDE w:val="0"/>
        <w:ind w:firstLine="567"/>
        <w:jc w:val="both"/>
        <w:rPr>
          <w:b/>
          <w:i/>
          <w:sz w:val="28"/>
          <w:szCs w:val="28"/>
        </w:rPr>
      </w:pPr>
    </w:p>
    <w:p w:rsidR="002523FD" w:rsidRPr="002523FD" w:rsidRDefault="002523FD" w:rsidP="002523FD">
      <w:pPr>
        <w:autoSpaceDE w:val="0"/>
        <w:ind w:firstLine="567"/>
        <w:jc w:val="both"/>
        <w:rPr>
          <w:b/>
          <w:sz w:val="28"/>
          <w:szCs w:val="28"/>
        </w:rPr>
      </w:pPr>
      <w:r w:rsidRPr="002523FD">
        <w:rPr>
          <w:b/>
          <w:sz w:val="28"/>
          <w:szCs w:val="28"/>
        </w:rPr>
        <w:t>2.1.Наименование муниципальной услуги</w:t>
      </w:r>
    </w:p>
    <w:p w:rsidR="002523FD" w:rsidRPr="002523FD" w:rsidRDefault="002523FD" w:rsidP="002523FD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Наименование муниципальной услуги: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2523FD" w:rsidRPr="002523FD" w:rsidRDefault="002523FD" w:rsidP="002523FD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 xml:space="preserve">Услуга подразделяется на две </w:t>
      </w:r>
      <w:proofErr w:type="spellStart"/>
      <w:r w:rsidRPr="002523FD">
        <w:rPr>
          <w:sz w:val="28"/>
          <w:szCs w:val="28"/>
        </w:rPr>
        <w:t>подуслуги</w:t>
      </w:r>
      <w:proofErr w:type="spellEnd"/>
      <w:r w:rsidRPr="002523FD">
        <w:rPr>
          <w:sz w:val="28"/>
          <w:szCs w:val="28"/>
        </w:rPr>
        <w:t>:</w:t>
      </w:r>
    </w:p>
    <w:p w:rsidR="002523FD" w:rsidRPr="002523FD" w:rsidRDefault="002523FD" w:rsidP="002523FD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 xml:space="preserve">- </w:t>
      </w:r>
      <w:proofErr w:type="spellStart"/>
      <w:r w:rsidRPr="002523FD">
        <w:rPr>
          <w:sz w:val="28"/>
          <w:szCs w:val="28"/>
        </w:rPr>
        <w:t>Подуслуга</w:t>
      </w:r>
      <w:proofErr w:type="spellEnd"/>
      <w:r w:rsidRPr="002523FD">
        <w:rPr>
          <w:sz w:val="28"/>
          <w:szCs w:val="28"/>
        </w:rPr>
        <w:t xml:space="preserve"> 1 «Направление уведомления о планируемом сносе объекта капитального строительства»;</w:t>
      </w:r>
    </w:p>
    <w:p w:rsidR="002523FD" w:rsidRPr="002523FD" w:rsidRDefault="002523FD" w:rsidP="002523FD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 xml:space="preserve">- </w:t>
      </w:r>
      <w:proofErr w:type="spellStart"/>
      <w:r w:rsidRPr="002523FD">
        <w:rPr>
          <w:sz w:val="28"/>
          <w:szCs w:val="28"/>
        </w:rPr>
        <w:t>Подуслуга</w:t>
      </w:r>
      <w:proofErr w:type="spellEnd"/>
      <w:r w:rsidRPr="002523FD">
        <w:rPr>
          <w:sz w:val="28"/>
          <w:szCs w:val="28"/>
        </w:rPr>
        <w:t xml:space="preserve"> 2 «Направление уведомления о завершении сноса объекта капитального строительства».</w:t>
      </w:r>
    </w:p>
    <w:p w:rsidR="002523FD" w:rsidRPr="002523FD" w:rsidRDefault="002523FD" w:rsidP="002523FD">
      <w:pPr>
        <w:ind w:firstLine="567"/>
        <w:jc w:val="both"/>
        <w:rPr>
          <w:b/>
          <w:sz w:val="28"/>
          <w:szCs w:val="28"/>
        </w:rPr>
      </w:pPr>
    </w:p>
    <w:p w:rsidR="002523FD" w:rsidRPr="002523FD" w:rsidRDefault="002523FD" w:rsidP="002523FD">
      <w:pPr>
        <w:tabs>
          <w:tab w:val="left" w:pos="0"/>
        </w:tabs>
        <w:autoSpaceDE w:val="0"/>
        <w:ind w:firstLine="567"/>
        <w:jc w:val="both"/>
        <w:rPr>
          <w:b/>
          <w:sz w:val="28"/>
          <w:szCs w:val="28"/>
        </w:rPr>
      </w:pPr>
      <w:r w:rsidRPr="002523FD">
        <w:rPr>
          <w:b/>
          <w:sz w:val="28"/>
          <w:szCs w:val="28"/>
        </w:rPr>
        <w:lastRenderedPageBreak/>
        <w:t>2.2.Наименование органа, предоставляющего муниципальную услугу</w:t>
      </w:r>
    </w:p>
    <w:p w:rsidR="00240EA3" w:rsidRPr="002523FD" w:rsidRDefault="002523FD" w:rsidP="00240EA3">
      <w:pPr>
        <w:ind w:firstLine="567"/>
        <w:jc w:val="both"/>
        <w:rPr>
          <w:color w:val="000000"/>
          <w:sz w:val="28"/>
          <w:szCs w:val="28"/>
        </w:rPr>
      </w:pPr>
      <w:r w:rsidRPr="002523FD">
        <w:rPr>
          <w:sz w:val="28"/>
          <w:szCs w:val="28"/>
        </w:rPr>
        <w:t>Муници</w:t>
      </w:r>
      <w:r w:rsidR="00240EA3">
        <w:rPr>
          <w:sz w:val="28"/>
          <w:szCs w:val="28"/>
        </w:rPr>
        <w:t>пальная услуга предоставляется Администрацией Песчанокопского сельского поселения</w:t>
      </w:r>
      <w:r w:rsidRPr="002523FD">
        <w:rPr>
          <w:sz w:val="28"/>
          <w:szCs w:val="28"/>
        </w:rPr>
        <w:t xml:space="preserve"> и осуществляется </w:t>
      </w:r>
      <w:r w:rsidR="00240EA3">
        <w:rPr>
          <w:sz w:val="28"/>
          <w:szCs w:val="28"/>
        </w:rPr>
        <w:t xml:space="preserve"> сектором муниципального хозяйства Администрации</w:t>
      </w:r>
      <w:r w:rsidR="00240EA3">
        <w:rPr>
          <w:color w:val="000000"/>
          <w:sz w:val="28"/>
          <w:szCs w:val="28"/>
        </w:rPr>
        <w:t xml:space="preserve"> Песчанокопского сельского поселения (</w:t>
      </w:r>
      <w:proofErr w:type="spellStart"/>
      <w:r w:rsidR="00240EA3">
        <w:rPr>
          <w:color w:val="000000"/>
          <w:sz w:val="28"/>
          <w:szCs w:val="28"/>
        </w:rPr>
        <w:t>далее-Сектор</w:t>
      </w:r>
      <w:proofErr w:type="spellEnd"/>
      <w:r w:rsidR="00240EA3">
        <w:rPr>
          <w:color w:val="000000"/>
          <w:sz w:val="28"/>
          <w:szCs w:val="28"/>
        </w:rPr>
        <w:t>);</w:t>
      </w:r>
      <w:r w:rsidR="00240EA3" w:rsidRPr="002523FD">
        <w:rPr>
          <w:color w:val="000000"/>
          <w:sz w:val="28"/>
          <w:szCs w:val="28"/>
        </w:rPr>
        <w:t xml:space="preserve"> </w:t>
      </w:r>
      <w:r w:rsidR="00240EA3">
        <w:rPr>
          <w:color w:val="000000"/>
          <w:sz w:val="28"/>
          <w:szCs w:val="28"/>
        </w:rPr>
        <w:t xml:space="preserve"> </w:t>
      </w:r>
    </w:p>
    <w:p w:rsidR="002523FD" w:rsidRPr="002523FD" w:rsidRDefault="002523FD" w:rsidP="002523FD">
      <w:pPr>
        <w:ind w:firstLine="567"/>
        <w:jc w:val="both"/>
        <w:rPr>
          <w:sz w:val="28"/>
          <w:szCs w:val="28"/>
        </w:rPr>
      </w:pPr>
    </w:p>
    <w:p w:rsidR="002523FD" w:rsidRPr="002523FD" w:rsidRDefault="002523FD" w:rsidP="002523FD">
      <w:pPr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При предостав</w:t>
      </w:r>
      <w:r w:rsidR="00240EA3">
        <w:rPr>
          <w:sz w:val="28"/>
          <w:szCs w:val="28"/>
        </w:rPr>
        <w:t>лении муниципальной услуги Сектор</w:t>
      </w:r>
      <w:r w:rsidRPr="002523FD">
        <w:rPr>
          <w:sz w:val="28"/>
          <w:szCs w:val="28"/>
        </w:rPr>
        <w:t xml:space="preserve"> взаимодействует </w:t>
      </w:r>
      <w:proofErr w:type="gramStart"/>
      <w:r w:rsidRPr="002523FD">
        <w:rPr>
          <w:sz w:val="28"/>
          <w:szCs w:val="28"/>
        </w:rPr>
        <w:t>с</w:t>
      </w:r>
      <w:proofErr w:type="gramEnd"/>
      <w:r w:rsidRPr="002523FD">
        <w:rPr>
          <w:sz w:val="28"/>
          <w:szCs w:val="28"/>
        </w:rPr>
        <w:t>:</w:t>
      </w:r>
    </w:p>
    <w:p w:rsidR="002523FD" w:rsidRPr="002523FD" w:rsidRDefault="002523FD" w:rsidP="002523FD">
      <w:pPr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-  Федеральной налоговой службой</w:t>
      </w:r>
    </w:p>
    <w:p w:rsidR="002523FD" w:rsidRPr="002523FD" w:rsidRDefault="00240EA3" w:rsidP="002523F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23FD" w:rsidRPr="002523FD">
        <w:rPr>
          <w:sz w:val="28"/>
          <w:szCs w:val="28"/>
        </w:rPr>
        <w:t>Федеральной службой государственной регистрации, кадастра и картографии</w:t>
      </w:r>
    </w:p>
    <w:p w:rsidR="002523FD" w:rsidRPr="002523FD" w:rsidRDefault="002523FD" w:rsidP="002523F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2523FD">
        <w:rPr>
          <w:color w:val="000000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 утвержденный нормативным правовым актом представительного</w:t>
      </w:r>
      <w:proofErr w:type="gramEnd"/>
      <w:r w:rsidRPr="002523FD">
        <w:rPr>
          <w:color w:val="000000"/>
          <w:sz w:val="28"/>
          <w:szCs w:val="28"/>
        </w:rPr>
        <w:t xml:space="preserve"> органа местного самоуправления.</w:t>
      </w:r>
    </w:p>
    <w:p w:rsidR="002523FD" w:rsidRPr="002523FD" w:rsidRDefault="002523FD" w:rsidP="002523FD">
      <w:pPr>
        <w:ind w:firstLine="567"/>
        <w:jc w:val="both"/>
        <w:rPr>
          <w:b/>
          <w:i/>
          <w:sz w:val="28"/>
          <w:szCs w:val="28"/>
        </w:rPr>
      </w:pPr>
    </w:p>
    <w:p w:rsidR="002523FD" w:rsidRPr="002523FD" w:rsidRDefault="002523FD" w:rsidP="002523FD">
      <w:pPr>
        <w:ind w:firstLine="567"/>
        <w:jc w:val="both"/>
        <w:rPr>
          <w:b/>
          <w:sz w:val="28"/>
          <w:szCs w:val="28"/>
        </w:rPr>
      </w:pPr>
      <w:r w:rsidRPr="002523FD">
        <w:rPr>
          <w:b/>
          <w:sz w:val="28"/>
          <w:szCs w:val="28"/>
        </w:rPr>
        <w:t>2.3. Описание результата предоставления муниципальной услуги</w:t>
      </w:r>
    </w:p>
    <w:p w:rsidR="002523FD" w:rsidRPr="002523FD" w:rsidRDefault="002523FD" w:rsidP="002523FD">
      <w:pPr>
        <w:widowControl w:val="0"/>
        <w:autoSpaceDE w:val="0"/>
        <w:ind w:firstLine="567"/>
        <w:jc w:val="both"/>
        <w:rPr>
          <w:iCs/>
          <w:sz w:val="28"/>
          <w:szCs w:val="28"/>
        </w:rPr>
      </w:pPr>
      <w:r w:rsidRPr="002523FD">
        <w:rPr>
          <w:sz w:val="28"/>
          <w:szCs w:val="28"/>
        </w:rPr>
        <w:t xml:space="preserve">Результатом предоставления  </w:t>
      </w:r>
      <w:proofErr w:type="spellStart"/>
      <w:r w:rsidRPr="002523FD">
        <w:rPr>
          <w:sz w:val="28"/>
          <w:szCs w:val="28"/>
        </w:rPr>
        <w:t>подуслуги</w:t>
      </w:r>
      <w:proofErr w:type="spellEnd"/>
      <w:r w:rsidRPr="002523FD">
        <w:rPr>
          <w:sz w:val="28"/>
          <w:szCs w:val="28"/>
        </w:rPr>
        <w:t xml:space="preserve"> 1 является:</w:t>
      </w:r>
    </w:p>
    <w:p w:rsidR="008722A0" w:rsidRDefault="008722A0" w:rsidP="002523FD">
      <w:pPr>
        <w:autoSpaceDE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выдача</w:t>
      </w:r>
      <w:r w:rsidR="002523FD" w:rsidRPr="002523FD">
        <w:rPr>
          <w:iCs/>
          <w:sz w:val="28"/>
          <w:szCs w:val="28"/>
        </w:rPr>
        <w:t xml:space="preserve"> уведомления о планируемом сносе объекта капитального строительства </w:t>
      </w:r>
      <w:r>
        <w:rPr>
          <w:iCs/>
          <w:sz w:val="28"/>
          <w:szCs w:val="28"/>
        </w:rPr>
        <w:t xml:space="preserve"> на руки заявителю;   </w:t>
      </w:r>
    </w:p>
    <w:p w:rsidR="008722A0" w:rsidRPr="002523FD" w:rsidRDefault="002523FD" w:rsidP="008722A0">
      <w:pPr>
        <w:autoSpaceDE w:val="0"/>
        <w:ind w:firstLine="567"/>
        <w:jc w:val="both"/>
        <w:rPr>
          <w:iCs/>
          <w:sz w:val="28"/>
          <w:szCs w:val="28"/>
        </w:rPr>
      </w:pPr>
      <w:r w:rsidRPr="002523FD">
        <w:rPr>
          <w:iCs/>
          <w:sz w:val="28"/>
          <w:szCs w:val="28"/>
        </w:rPr>
        <w:t xml:space="preserve">- уведомление </w:t>
      </w:r>
      <w:r w:rsidR="008722A0">
        <w:rPr>
          <w:iCs/>
          <w:sz w:val="28"/>
          <w:szCs w:val="28"/>
        </w:rPr>
        <w:t xml:space="preserve">  </w:t>
      </w:r>
      <w:r w:rsidRPr="002523FD">
        <w:rPr>
          <w:iCs/>
          <w:sz w:val="28"/>
          <w:szCs w:val="28"/>
        </w:rPr>
        <w:t xml:space="preserve"> о планируемом сносе объек</w:t>
      </w:r>
      <w:r w:rsidR="008722A0">
        <w:rPr>
          <w:iCs/>
          <w:sz w:val="28"/>
          <w:szCs w:val="28"/>
        </w:rPr>
        <w:t>та капитального строительства</w:t>
      </w:r>
      <w:r w:rsidR="008722A0" w:rsidRPr="008722A0">
        <w:rPr>
          <w:iCs/>
          <w:sz w:val="28"/>
          <w:szCs w:val="28"/>
        </w:rPr>
        <w:t xml:space="preserve"> </w:t>
      </w:r>
      <w:r w:rsidR="008722A0">
        <w:rPr>
          <w:iCs/>
          <w:sz w:val="28"/>
          <w:szCs w:val="28"/>
        </w:rPr>
        <w:t>Администрации Песчанокопского района.</w:t>
      </w:r>
    </w:p>
    <w:p w:rsidR="002523FD" w:rsidRPr="008722A0" w:rsidRDefault="008722A0" w:rsidP="008722A0">
      <w:pPr>
        <w:autoSpaceDE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2523FD" w:rsidRPr="002523FD">
        <w:rPr>
          <w:sz w:val="28"/>
          <w:szCs w:val="28"/>
        </w:rPr>
        <w:t xml:space="preserve">Результатом предоставления  </w:t>
      </w:r>
      <w:proofErr w:type="spellStart"/>
      <w:r w:rsidR="002523FD" w:rsidRPr="002523FD">
        <w:rPr>
          <w:sz w:val="28"/>
          <w:szCs w:val="28"/>
        </w:rPr>
        <w:t>подуслуги</w:t>
      </w:r>
      <w:proofErr w:type="spellEnd"/>
      <w:r w:rsidR="002523FD" w:rsidRPr="002523FD">
        <w:rPr>
          <w:sz w:val="28"/>
          <w:szCs w:val="28"/>
        </w:rPr>
        <w:t xml:space="preserve"> 2 является:</w:t>
      </w:r>
    </w:p>
    <w:p w:rsidR="002523FD" w:rsidRPr="002523FD" w:rsidRDefault="008722A0" w:rsidP="002523FD">
      <w:pPr>
        <w:autoSpaceDE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выдача</w:t>
      </w:r>
      <w:r w:rsidR="002523FD" w:rsidRPr="002523FD">
        <w:rPr>
          <w:iCs/>
          <w:sz w:val="28"/>
          <w:szCs w:val="28"/>
        </w:rPr>
        <w:t xml:space="preserve"> уведомления о завершении сноса объекта капитального</w:t>
      </w:r>
      <w:r w:rsidRPr="008722A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на руки заявителю;</w:t>
      </w:r>
      <w:r w:rsidR="002523FD" w:rsidRPr="002523F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</w:p>
    <w:p w:rsidR="002523FD" w:rsidRPr="002523FD" w:rsidRDefault="002523FD" w:rsidP="002523FD">
      <w:pPr>
        <w:autoSpaceDE w:val="0"/>
        <w:ind w:firstLine="567"/>
        <w:jc w:val="both"/>
        <w:rPr>
          <w:iCs/>
          <w:sz w:val="28"/>
          <w:szCs w:val="28"/>
        </w:rPr>
      </w:pPr>
      <w:r w:rsidRPr="002523FD">
        <w:rPr>
          <w:iCs/>
          <w:sz w:val="28"/>
          <w:szCs w:val="28"/>
        </w:rPr>
        <w:t xml:space="preserve">- уведомление </w:t>
      </w:r>
      <w:r w:rsidR="008722A0">
        <w:rPr>
          <w:iCs/>
          <w:sz w:val="28"/>
          <w:szCs w:val="28"/>
        </w:rPr>
        <w:t xml:space="preserve"> </w:t>
      </w:r>
      <w:r w:rsidRPr="002523FD">
        <w:rPr>
          <w:iCs/>
          <w:sz w:val="28"/>
          <w:szCs w:val="28"/>
        </w:rPr>
        <w:t xml:space="preserve"> о завершении сноса объекта капитального </w:t>
      </w:r>
      <w:r w:rsidR="008722A0">
        <w:rPr>
          <w:iCs/>
          <w:sz w:val="28"/>
          <w:szCs w:val="28"/>
        </w:rPr>
        <w:t xml:space="preserve"> Администрации Песчанокопского района</w:t>
      </w:r>
    </w:p>
    <w:p w:rsidR="002523FD" w:rsidRPr="002523FD" w:rsidRDefault="008722A0" w:rsidP="002523FD">
      <w:pPr>
        <w:autoSpaceDE w:val="0"/>
        <w:ind w:firstLine="567"/>
        <w:jc w:val="both"/>
        <w:rPr>
          <w:b/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2523FD" w:rsidRPr="002523FD" w:rsidRDefault="002523FD" w:rsidP="002523FD">
      <w:pPr>
        <w:ind w:firstLine="567"/>
        <w:jc w:val="both"/>
        <w:rPr>
          <w:b/>
          <w:sz w:val="28"/>
          <w:szCs w:val="28"/>
        </w:rPr>
      </w:pPr>
      <w:r w:rsidRPr="002523FD">
        <w:rPr>
          <w:b/>
          <w:sz w:val="28"/>
          <w:szCs w:val="28"/>
        </w:rPr>
        <w:t>2.4. Срок предоставления муниципальной услуги</w:t>
      </w:r>
    </w:p>
    <w:p w:rsidR="002523FD" w:rsidRPr="002523FD" w:rsidRDefault="002523FD" w:rsidP="006E484D">
      <w:pPr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 xml:space="preserve">2.4.1. </w:t>
      </w:r>
      <w:r w:rsidR="006E484D">
        <w:rPr>
          <w:sz w:val="28"/>
          <w:szCs w:val="28"/>
        </w:rPr>
        <w:t xml:space="preserve">Выдача </w:t>
      </w:r>
      <w:r w:rsidRPr="002523FD">
        <w:rPr>
          <w:sz w:val="28"/>
          <w:szCs w:val="28"/>
        </w:rPr>
        <w:t xml:space="preserve">уведомления о планируемом сносе объекта капитального строительства </w:t>
      </w:r>
      <w:r w:rsidR="006E484D">
        <w:rPr>
          <w:sz w:val="28"/>
          <w:szCs w:val="28"/>
        </w:rPr>
        <w:t xml:space="preserve"> </w:t>
      </w:r>
      <w:r w:rsidRPr="002523FD">
        <w:rPr>
          <w:sz w:val="28"/>
          <w:szCs w:val="28"/>
        </w:rPr>
        <w:t xml:space="preserve"> осуществляется в течение 7 рабочих дней со дня регистрации уведомления в органе местного самоуправления.</w:t>
      </w:r>
    </w:p>
    <w:p w:rsidR="002523FD" w:rsidRPr="002523FD" w:rsidRDefault="006E484D" w:rsidP="006E48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2.4.2. Выдача</w:t>
      </w:r>
      <w:r w:rsidR="002523FD" w:rsidRPr="002523FD">
        <w:rPr>
          <w:sz w:val="28"/>
          <w:szCs w:val="28"/>
        </w:rPr>
        <w:t xml:space="preserve"> уведомления о завершении сноса объекта капитального строительства </w:t>
      </w:r>
      <w:r>
        <w:rPr>
          <w:sz w:val="28"/>
          <w:szCs w:val="28"/>
        </w:rPr>
        <w:t xml:space="preserve"> </w:t>
      </w:r>
      <w:r w:rsidR="002523FD" w:rsidRPr="002523FD">
        <w:rPr>
          <w:sz w:val="28"/>
          <w:szCs w:val="28"/>
        </w:rPr>
        <w:t xml:space="preserve"> осуществляется в течение 7 (семи) рабочих дней со дня регистрации уведомления о завершении сноса объекта капитального строительства в органе местного самоуправления.</w:t>
      </w:r>
    </w:p>
    <w:p w:rsidR="002523FD" w:rsidRPr="002523FD" w:rsidRDefault="002523FD" w:rsidP="002523FD">
      <w:pPr>
        <w:widowControl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 xml:space="preserve">2.4.3. Результат предоставления муниципальной услуги выдается заявителю либо его представителю способом, аналогичным способу поступлению уведомления, если не обговорен иной способ получения. </w:t>
      </w:r>
    </w:p>
    <w:p w:rsidR="002523FD" w:rsidRPr="002523FD" w:rsidRDefault="002523FD" w:rsidP="002523FD">
      <w:pPr>
        <w:autoSpaceDE w:val="0"/>
        <w:ind w:firstLine="567"/>
        <w:jc w:val="both"/>
        <w:rPr>
          <w:b/>
          <w:i/>
          <w:sz w:val="28"/>
          <w:szCs w:val="28"/>
        </w:rPr>
      </w:pPr>
    </w:p>
    <w:p w:rsidR="002523FD" w:rsidRPr="002523FD" w:rsidRDefault="002523FD" w:rsidP="002523FD">
      <w:pPr>
        <w:numPr>
          <w:ilvl w:val="1"/>
          <w:numId w:val="3"/>
        </w:numPr>
        <w:suppressAutoHyphens/>
        <w:ind w:left="0" w:firstLine="567"/>
        <w:jc w:val="both"/>
        <w:rPr>
          <w:b/>
          <w:sz w:val="28"/>
          <w:szCs w:val="28"/>
        </w:rPr>
      </w:pPr>
      <w:r w:rsidRPr="002523FD">
        <w:rPr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2523FD" w:rsidRPr="002523FD" w:rsidRDefault="002523FD" w:rsidP="002523F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ab/>
        <w:t xml:space="preserve">Перечень </w:t>
      </w:r>
      <w:proofErr w:type="gramStart"/>
      <w:r w:rsidRPr="002523FD">
        <w:rPr>
          <w:sz w:val="28"/>
          <w:szCs w:val="28"/>
        </w:rPr>
        <w:t>нормативных правовых актов, регулирующих пред</w:t>
      </w:r>
      <w:r w:rsidR="006E484D">
        <w:rPr>
          <w:sz w:val="28"/>
          <w:szCs w:val="28"/>
        </w:rPr>
        <w:t>оставление муниципальной услуги</w:t>
      </w:r>
      <w:r w:rsidRPr="002523FD">
        <w:rPr>
          <w:sz w:val="28"/>
          <w:szCs w:val="28"/>
        </w:rPr>
        <w:t xml:space="preserve"> размещается</w:t>
      </w:r>
      <w:proofErr w:type="gramEnd"/>
      <w:r w:rsidRPr="002523FD">
        <w:rPr>
          <w:sz w:val="28"/>
          <w:szCs w:val="28"/>
        </w:rPr>
        <w:t xml:space="preserve"> на оф</w:t>
      </w:r>
      <w:r w:rsidR="006E484D">
        <w:rPr>
          <w:sz w:val="28"/>
          <w:szCs w:val="28"/>
        </w:rPr>
        <w:t>ициальном сайте администрации Песчанокопского сельского поселения.</w:t>
      </w:r>
      <w:r w:rsidRPr="002523FD">
        <w:rPr>
          <w:sz w:val="28"/>
          <w:szCs w:val="28"/>
        </w:rPr>
        <w:t xml:space="preserve"> </w:t>
      </w:r>
      <w:r w:rsidR="006E484D">
        <w:rPr>
          <w:sz w:val="28"/>
          <w:szCs w:val="28"/>
        </w:rPr>
        <w:t xml:space="preserve"> </w:t>
      </w:r>
    </w:p>
    <w:p w:rsidR="002523FD" w:rsidRPr="002523FD" w:rsidRDefault="006E484D" w:rsidP="002523F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Сектор</w:t>
      </w:r>
      <w:r w:rsidR="002523FD" w:rsidRPr="002523FD">
        <w:rPr>
          <w:sz w:val="28"/>
          <w:szCs w:val="28"/>
        </w:rPr>
        <w:t xml:space="preserve"> обеспечивает размещение </w:t>
      </w:r>
      <w:r>
        <w:rPr>
          <w:sz w:val="28"/>
          <w:szCs w:val="28"/>
        </w:rPr>
        <w:t xml:space="preserve"> </w:t>
      </w:r>
      <w:r w:rsidR="002523FD" w:rsidRPr="002523FD">
        <w:rPr>
          <w:sz w:val="28"/>
          <w:szCs w:val="28"/>
        </w:rPr>
        <w:t xml:space="preserve"> перечня нормативно-правовых актов, регулирующих предоставление муниципальной услуги на оф</w:t>
      </w:r>
      <w:r>
        <w:rPr>
          <w:sz w:val="28"/>
          <w:szCs w:val="28"/>
        </w:rPr>
        <w:t>ициальном сайте администрации Песчанокопского сельского поселения.</w:t>
      </w:r>
    </w:p>
    <w:p w:rsidR="002523FD" w:rsidRPr="002523FD" w:rsidRDefault="002523FD" w:rsidP="002523FD">
      <w:pPr>
        <w:ind w:firstLine="567"/>
        <w:jc w:val="both"/>
        <w:rPr>
          <w:sz w:val="28"/>
          <w:szCs w:val="28"/>
        </w:rPr>
      </w:pPr>
    </w:p>
    <w:p w:rsidR="002523FD" w:rsidRPr="002523FD" w:rsidRDefault="002523FD" w:rsidP="002523FD">
      <w:pPr>
        <w:ind w:firstLine="567"/>
        <w:jc w:val="both"/>
        <w:rPr>
          <w:b/>
          <w:sz w:val="28"/>
          <w:szCs w:val="28"/>
        </w:rPr>
      </w:pPr>
      <w:r w:rsidRPr="002523FD">
        <w:rPr>
          <w:b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электронной форме, порядок их предоставления</w:t>
      </w:r>
    </w:p>
    <w:p w:rsidR="002523FD" w:rsidRPr="002523FD" w:rsidRDefault="002523FD" w:rsidP="002523FD">
      <w:pPr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 xml:space="preserve">2.6.1.Для получения </w:t>
      </w:r>
      <w:proofErr w:type="spellStart"/>
      <w:r w:rsidRPr="002523FD">
        <w:rPr>
          <w:sz w:val="28"/>
          <w:szCs w:val="28"/>
        </w:rPr>
        <w:t>подуслуги</w:t>
      </w:r>
      <w:proofErr w:type="spellEnd"/>
      <w:r w:rsidRPr="002523FD">
        <w:rPr>
          <w:sz w:val="28"/>
          <w:szCs w:val="28"/>
        </w:rPr>
        <w:t xml:space="preserve"> 1 заявитель представляет: </w:t>
      </w:r>
    </w:p>
    <w:p w:rsidR="002523FD" w:rsidRPr="002523FD" w:rsidRDefault="002523FD" w:rsidP="002523FD">
      <w:pPr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1) уведомление о планируемом сносе объекта капитального строительства по форме уведомления, утвержденной приказом Министерства строительства и жилищно-коммунального хозяйства Российской Федерации от 24.01.2019 года № 34/</w:t>
      </w:r>
      <w:proofErr w:type="spellStart"/>
      <w:proofErr w:type="gramStart"/>
      <w:r w:rsidRPr="002523FD">
        <w:rPr>
          <w:sz w:val="28"/>
          <w:szCs w:val="28"/>
        </w:rPr>
        <w:t>пр</w:t>
      </w:r>
      <w:proofErr w:type="spellEnd"/>
      <w:proofErr w:type="gramEnd"/>
      <w:r w:rsidRPr="002523FD">
        <w:rPr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2523FD" w:rsidRPr="002523FD" w:rsidRDefault="002523FD" w:rsidP="006E484D">
      <w:pPr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2) К уведомлению, за исключением объектов, указанных в п.1-3 ч.17 ст.51 Градостроительного Кодекса РФ, прилагаются следующие документы:</w:t>
      </w:r>
      <w:r w:rsidR="006E484D">
        <w:rPr>
          <w:sz w:val="28"/>
          <w:szCs w:val="28"/>
        </w:rPr>
        <w:t xml:space="preserve"> </w:t>
      </w:r>
      <w:r w:rsidRPr="002523FD">
        <w:rPr>
          <w:sz w:val="28"/>
          <w:szCs w:val="28"/>
        </w:rPr>
        <w:t xml:space="preserve"> результаты и материалы обследования объекта капитального строительства;</w:t>
      </w:r>
    </w:p>
    <w:p w:rsidR="002523FD" w:rsidRPr="006E484D" w:rsidRDefault="006E484D" w:rsidP="006E48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3FD" w:rsidRPr="006E484D">
        <w:rPr>
          <w:rFonts w:ascii="Times New Roman" w:hAnsi="Times New Roman" w:cs="Times New Roman"/>
          <w:sz w:val="28"/>
          <w:szCs w:val="28"/>
        </w:rPr>
        <w:t>3) В случае представления уведомления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2523FD" w:rsidRPr="002523FD" w:rsidRDefault="002523FD" w:rsidP="002523FD">
      <w:pPr>
        <w:autoSpaceDE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При представлении уведомления представителем заявителя к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2523FD" w:rsidRPr="002523FD" w:rsidRDefault="002523FD" w:rsidP="002523FD">
      <w:pPr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 xml:space="preserve">4) </w:t>
      </w:r>
      <w:r w:rsidRPr="002523FD">
        <w:rPr>
          <w:color w:val="000000"/>
          <w:sz w:val="28"/>
          <w:szCs w:val="28"/>
        </w:rPr>
        <w:t xml:space="preserve">Правоустанавливающие документы на земельный участок (в случае, если необходимые документы и сведения о правах на земельный участок отсутствуют в едином государственном реестре недвижимости (далее – ЕГРН), а также в случае отсутствия указанных документов и сведений в органе местного самоуправления, уполномоченном на управление и распоряжение земельными участками, находящимися в государственной, муниципальной собственности, а также государственная </w:t>
      </w:r>
      <w:proofErr w:type="gramStart"/>
      <w:r w:rsidRPr="002523FD">
        <w:rPr>
          <w:color w:val="000000"/>
          <w:sz w:val="28"/>
          <w:szCs w:val="28"/>
        </w:rPr>
        <w:t>собственность</w:t>
      </w:r>
      <w:proofErr w:type="gramEnd"/>
      <w:r w:rsidRPr="002523FD">
        <w:rPr>
          <w:color w:val="000000"/>
          <w:sz w:val="28"/>
          <w:szCs w:val="28"/>
        </w:rPr>
        <w:t xml:space="preserve"> на которые не разграничена);</w:t>
      </w:r>
    </w:p>
    <w:p w:rsidR="002523FD" w:rsidRPr="006E484D" w:rsidRDefault="002523FD" w:rsidP="006E484D">
      <w:pPr>
        <w:numPr>
          <w:ilvl w:val="0"/>
          <w:numId w:val="4"/>
        </w:numPr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2523FD">
        <w:rPr>
          <w:color w:val="000000"/>
          <w:sz w:val="28"/>
          <w:szCs w:val="28"/>
        </w:rPr>
        <w:t xml:space="preserve">Правоустанавливающие документы на объект капитального строительства (в случае, если необходимые документы и сведения о правах на объект капитального строительства отсутствуют в ЕГРН, а также в случае отсутствия указанных документов и сведений в органе местного самоуправления, уполномоченном на управление и распоряжение земельными участками, находящимися в государственной, муниципальной собственности, а также государственная </w:t>
      </w:r>
      <w:proofErr w:type="gramStart"/>
      <w:r w:rsidRPr="002523FD">
        <w:rPr>
          <w:color w:val="000000"/>
          <w:sz w:val="28"/>
          <w:szCs w:val="28"/>
        </w:rPr>
        <w:t>собственность</w:t>
      </w:r>
      <w:proofErr w:type="gramEnd"/>
      <w:r w:rsidRPr="002523FD">
        <w:rPr>
          <w:color w:val="000000"/>
          <w:sz w:val="28"/>
          <w:szCs w:val="28"/>
        </w:rPr>
        <w:t xml:space="preserve"> на которые не разграничена);</w:t>
      </w:r>
      <w:r w:rsidR="006E484D" w:rsidRPr="006E484D">
        <w:rPr>
          <w:color w:val="000000"/>
          <w:sz w:val="28"/>
          <w:szCs w:val="28"/>
        </w:rPr>
        <w:t xml:space="preserve"> </w:t>
      </w:r>
    </w:p>
    <w:p w:rsidR="002523FD" w:rsidRPr="002523FD" w:rsidRDefault="002523FD" w:rsidP="002523FD">
      <w:pPr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 xml:space="preserve">2.6.2.Для получения </w:t>
      </w:r>
      <w:proofErr w:type="spellStart"/>
      <w:r w:rsidRPr="002523FD">
        <w:rPr>
          <w:sz w:val="28"/>
          <w:szCs w:val="28"/>
        </w:rPr>
        <w:t>подуслуги</w:t>
      </w:r>
      <w:proofErr w:type="spellEnd"/>
      <w:r w:rsidRPr="002523FD">
        <w:rPr>
          <w:sz w:val="28"/>
          <w:szCs w:val="28"/>
        </w:rPr>
        <w:t xml:space="preserve"> 2 заявитель представляет: </w:t>
      </w:r>
    </w:p>
    <w:p w:rsidR="002523FD" w:rsidRPr="006E484D" w:rsidRDefault="002523FD" w:rsidP="002523FD">
      <w:pPr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 xml:space="preserve">1) уведомление о завершении сноса объекта капитального строительства по </w:t>
      </w:r>
      <w:r w:rsidRPr="006E484D">
        <w:rPr>
          <w:sz w:val="28"/>
          <w:szCs w:val="28"/>
        </w:rPr>
        <w:t>форме уведомления, утвержденного приказом Министерства строительства и жилищно-коммунального хозяйства Российской Федерации от 24.01.2019 года № 34/</w:t>
      </w:r>
      <w:proofErr w:type="spellStart"/>
      <w:proofErr w:type="gramStart"/>
      <w:r w:rsidRPr="006E484D">
        <w:rPr>
          <w:sz w:val="28"/>
          <w:szCs w:val="28"/>
        </w:rPr>
        <w:t>пр</w:t>
      </w:r>
      <w:proofErr w:type="spellEnd"/>
      <w:proofErr w:type="gramEnd"/>
      <w:r w:rsidRPr="006E484D">
        <w:rPr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строительства»).</w:t>
      </w:r>
    </w:p>
    <w:p w:rsidR="002523FD" w:rsidRPr="002523FD" w:rsidRDefault="002523FD" w:rsidP="002523FD">
      <w:pPr>
        <w:autoSpaceDE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lastRenderedPageBreak/>
        <w:t>2) В случае представления уведомления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2523FD" w:rsidRPr="002523FD" w:rsidRDefault="002523FD" w:rsidP="002523FD">
      <w:pPr>
        <w:autoSpaceDE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При представлении уведомления представителем заявителя к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2523FD" w:rsidRPr="002523FD" w:rsidRDefault="002523FD" w:rsidP="002523FD">
      <w:pPr>
        <w:autoSpaceDE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 xml:space="preserve">2.6.3. </w:t>
      </w:r>
      <w:proofErr w:type="gramStart"/>
      <w:r w:rsidRPr="002523FD"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2523FD" w:rsidRPr="002523FD" w:rsidRDefault="002523FD" w:rsidP="002523FD">
      <w:pPr>
        <w:autoSpaceDE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  <w:shd w:val="clear" w:color="auto" w:fill="FFFFFF"/>
        </w:rPr>
        <w:t>В случае</w:t>
      </w:r>
      <w:proofErr w:type="gramStart"/>
      <w:r w:rsidRPr="002523FD">
        <w:rPr>
          <w:sz w:val="28"/>
          <w:szCs w:val="28"/>
          <w:shd w:val="clear" w:color="auto" w:fill="FFFFFF"/>
        </w:rPr>
        <w:t>,</w:t>
      </w:r>
      <w:proofErr w:type="gramEnd"/>
      <w:r w:rsidRPr="002523FD">
        <w:rPr>
          <w:sz w:val="28"/>
          <w:szCs w:val="28"/>
          <w:shd w:val="clear" w:color="auto" w:fill="FFFFFF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 </w:t>
      </w:r>
      <w:hyperlink r:id="rId8" w:anchor="dst100278" w:history="1">
        <w:r w:rsidRPr="006E484D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6E484D">
        <w:rPr>
          <w:sz w:val="28"/>
          <w:szCs w:val="28"/>
          <w:shd w:val="clear" w:color="auto" w:fill="FFFFFF"/>
        </w:rPr>
        <w:t> </w:t>
      </w:r>
      <w:r w:rsidRPr="002523FD">
        <w:rPr>
          <w:sz w:val="28"/>
          <w:szCs w:val="28"/>
          <w:shd w:val="clear" w:color="auto" w:fill="FFFFFF"/>
        </w:rPr>
        <w:t>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 </w:t>
      </w:r>
      <w:hyperlink r:id="rId9" w:anchor="dst100004" w:history="1">
        <w:r w:rsidRPr="006E484D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законного представителя</w:t>
        </w:r>
      </w:hyperlink>
      <w:r w:rsidRPr="002523FD">
        <w:rPr>
          <w:sz w:val="28"/>
          <w:szCs w:val="28"/>
          <w:shd w:val="clear" w:color="auto" w:fill="FFFFFF"/>
        </w:rPr>
        <w:t xml:space="preserve"> на обработку персональных данных указанного лица. </w:t>
      </w:r>
    </w:p>
    <w:p w:rsidR="002523FD" w:rsidRPr="002523FD" w:rsidRDefault="002523FD" w:rsidP="002523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3FD">
        <w:rPr>
          <w:rFonts w:ascii="Times New Roman" w:hAnsi="Times New Roman" w:cs="Times New Roman"/>
          <w:sz w:val="28"/>
          <w:szCs w:val="28"/>
        </w:rPr>
        <w:t>Иностранные граждане либо лица без гражданства все документы представляют на русском языке или с заверенным в установленном порядке переводом на русский язык.</w:t>
      </w:r>
    </w:p>
    <w:p w:rsidR="002523FD" w:rsidRPr="002523FD" w:rsidRDefault="002523FD" w:rsidP="002523FD">
      <w:pPr>
        <w:autoSpaceDE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2.6.4. Документы не должны содержать неоговоренные подчистки либо приписки, зачеркнутые слова или другие исправления.</w:t>
      </w:r>
    </w:p>
    <w:p w:rsidR="002523FD" w:rsidRPr="002523FD" w:rsidRDefault="0019729E" w:rsidP="001972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4" w:name="Par99"/>
      <w:bookmarkEnd w:id="4"/>
      <w:r>
        <w:rPr>
          <w:sz w:val="28"/>
          <w:szCs w:val="28"/>
        </w:rPr>
        <w:t xml:space="preserve"> </w:t>
      </w:r>
    </w:p>
    <w:p w:rsidR="002523FD" w:rsidRPr="002523FD" w:rsidRDefault="002523FD" w:rsidP="002523FD">
      <w:pPr>
        <w:autoSpaceDE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Днем обращения за предоставлением муниципальной услуги считается дата регистрации документов Адми</w:t>
      </w:r>
      <w:r w:rsidR="0019729E">
        <w:rPr>
          <w:sz w:val="28"/>
          <w:szCs w:val="28"/>
        </w:rPr>
        <w:t>нистрацией Песчанокопского сельского поселения</w:t>
      </w:r>
      <w:r w:rsidRPr="002523FD">
        <w:rPr>
          <w:sz w:val="28"/>
          <w:szCs w:val="28"/>
        </w:rPr>
        <w:t xml:space="preserve"> Обязанность подтверждения факта отправки документов лежит на заявителе.</w:t>
      </w:r>
    </w:p>
    <w:p w:rsidR="002523FD" w:rsidRPr="002523FD" w:rsidRDefault="002523FD" w:rsidP="002523FD">
      <w:pPr>
        <w:ind w:firstLine="567"/>
        <w:jc w:val="both"/>
        <w:rPr>
          <w:sz w:val="28"/>
          <w:szCs w:val="28"/>
        </w:rPr>
      </w:pPr>
    </w:p>
    <w:p w:rsidR="002523FD" w:rsidRPr="002523FD" w:rsidRDefault="002523FD" w:rsidP="002523FD">
      <w:pPr>
        <w:tabs>
          <w:tab w:val="left" w:pos="426"/>
          <w:tab w:val="left" w:pos="1344"/>
        </w:tabs>
        <w:autoSpaceDE w:val="0"/>
        <w:ind w:firstLine="567"/>
        <w:jc w:val="both"/>
        <w:rPr>
          <w:b/>
          <w:sz w:val="28"/>
          <w:szCs w:val="28"/>
        </w:rPr>
      </w:pPr>
      <w:r w:rsidRPr="002523FD">
        <w:rPr>
          <w:b/>
          <w:sz w:val="28"/>
          <w:szCs w:val="28"/>
        </w:rPr>
        <w:t xml:space="preserve">2.7. </w:t>
      </w:r>
      <w:proofErr w:type="gramStart"/>
      <w:r w:rsidRPr="002523FD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</w:t>
      </w:r>
      <w:proofErr w:type="gramEnd"/>
    </w:p>
    <w:p w:rsidR="002523FD" w:rsidRPr="002523FD" w:rsidRDefault="002523FD" w:rsidP="002523FD">
      <w:pPr>
        <w:ind w:firstLine="567"/>
        <w:jc w:val="both"/>
        <w:rPr>
          <w:sz w:val="28"/>
          <w:szCs w:val="28"/>
          <w:shd w:val="clear" w:color="auto" w:fill="FFFFFF"/>
        </w:rPr>
      </w:pPr>
      <w:r w:rsidRPr="002523FD">
        <w:rPr>
          <w:sz w:val="28"/>
          <w:szCs w:val="28"/>
          <w:shd w:val="clear" w:color="auto" w:fill="FFFFFF"/>
        </w:rPr>
        <w:t xml:space="preserve">Документами, необходимыми для предоставления </w:t>
      </w:r>
      <w:r w:rsidRPr="002523FD">
        <w:rPr>
          <w:sz w:val="28"/>
          <w:szCs w:val="28"/>
        </w:rPr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являются:</w:t>
      </w:r>
    </w:p>
    <w:p w:rsidR="002523FD" w:rsidRPr="002523FD" w:rsidRDefault="002523FD" w:rsidP="002523FD">
      <w:pPr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  <w:shd w:val="clear" w:color="auto" w:fill="FFFFFF"/>
        </w:rPr>
        <w:t xml:space="preserve">2.7.1. Выписки из ЕГРН, подтверждающие имущественные права </w:t>
      </w:r>
      <w:proofErr w:type="gramStart"/>
      <w:r w:rsidRPr="002523FD">
        <w:rPr>
          <w:sz w:val="28"/>
          <w:szCs w:val="28"/>
          <w:shd w:val="clear" w:color="auto" w:fill="FFFFFF"/>
        </w:rPr>
        <w:t>на</w:t>
      </w:r>
      <w:proofErr w:type="gramEnd"/>
      <w:r w:rsidRPr="002523FD">
        <w:rPr>
          <w:sz w:val="28"/>
          <w:szCs w:val="28"/>
          <w:shd w:val="clear" w:color="auto" w:fill="FFFFFF"/>
        </w:rPr>
        <w:t>:</w:t>
      </w:r>
    </w:p>
    <w:p w:rsidR="002523FD" w:rsidRPr="002523FD" w:rsidRDefault="002523FD" w:rsidP="002523FD">
      <w:pPr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- объект капитального строительства, подлежащий сносу;</w:t>
      </w:r>
    </w:p>
    <w:p w:rsidR="002523FD" w:rsidRPr="002523FD" w:rsidRDefault="002523FD" w:rsidP="002523FD">
      <w:pPr>
        <w:ind w:firstLine="567"/>
        <w:jc w:val="both"/>
        <w:rPr>
          <w:sz w:val="28"/>
          <w:szCs w:val="28"/>
          <w:shd w:val="clear" w:color="auto" w:fill="FFFFFF"/>
        </w:rPr>
      </w:pPr>
      <w:r w:rsidRPr="002523FD">
        <w:rPr>
          <w:sz w:val="28"/>
          <w:szCs w:val="28"/>
        </w:rPr>
        <w:t xml:space="preserve">- земельный участок, </w:t>
      </w:r>
      <w:r w:rsidRPr="002523FD">
        <w:rPr>
          <w:sz w:val="28"/>
          <w:szCs w:val="28"/>
          <w:shd w:val="clear" w:color="auto" w:fill="FFFFFF"/>
        </w:rPr>
        <w:t>на котором расположен объект капитального строительства;</w:t>
      </w:r>
    </w:p>
    <w:p w:rsidR="002523FD" w:rsidRPr="002523FD" w:rsidRDefault="00BE01F7" w:rsidP="002523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23FD" w:rsidRPr="002523FD" w:rsidRDefault="00BE01F7" w:rsidP="00252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23FD" w:rsidRPr="002523FD" w:rsidRDefault="002523FD" w:rsidP="002523FD">
      <w:pPr>
        <w:tabs>
          <w:tab w:val="left" w:pos="2992"/>
        </w:tabs>
        <w:autoSpaceDE w:val="0"/>
        <w:ind w:firstLine="567"/>
        <w:jc w:val="both"/>
        <w:rPr>
          <w:sz w:val="28"/>
          <w:szCs w:val="28"/>
        </w:rPr>
      </w:pPr>
      <w:r w:rsidRPr="002523FD">
        <w:rPr>
          <w:b/>
          <w:sz w:val="28"/>
          <w:szCs w:val="28"/>
        </w:rPr>
        <w:lastRenderedPageBreak/>
        <w:t>2.8</w:t>
      </w:r>
      <w:r w:rsidRPr="002523FD">
        <w:rPr>
          <w:sz w:val="28"/>
          <w:szCs w:val="28"/>
        </w:rPr>
        <w:t xml:space="preserve">.Запрет требования от заявителя предоставления документов, информации или осуществления действий: </w:t>
      </w:r>
    </w:p>
    <w:p w:rsidR="002523FD" w:rsidRPr="002523FD" w:rsidRDefault="002523FD" w:rsidP="002523FD">
      <w:pPr>
        <w:tabs>
          <w:tab w:val="left" w:pos="2992"/>
        </w:tabs>
        <w:autoSpaceDE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523FD" w:rsidRPr="002523FD" w:rsidRDefault="002523FD" w:rsidP="002523FD">
      <w:pPr>
        <w:tabs>
          <w:tab w:val="left" w:pos="2992"/>
        </w:tabs>
        <w:autoSpaceDE w:val="0"/>
        <w:ind w:firstLine="567"/>
        <w:jc w:val="both"/>
        <w:rPr>
          <w:sz w:val="28"/>
          <w:szCs w:val="28"/>
        </w:rPr>
      </w:pPr>
      <w:proofErr w:type="gramStart"/>
      <w:r w:rsidRPr="002523FD">
        <w:rPr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</w:t>
      </w:r>
      <w:r w:rsidR="00BE01F7">
        <w:rPr>
          <w:sz w:val="28"/>
          <w:szCs w:val="28"/>
        </w:rPr>
        <w:t>ыми правовыми актами Ростовской</w:t>
      </w:r>
      <w:r w:rsidRPr="002523FD">
        <w:rPr>
          <w:sz w:val="28"/>
          <w:szCs w:val="28"/>
        </w:rPr>
        <w:t xml:space="preserve"> области и муниципальны</w:t>
      </w:r>
      <w:r w:rsidR="00BE01F7">
        <w:rPr>
          <w:sz w:val="28"/>
          <w:szCs w:val="28"/>
        </w:rPr>
        <w:t>ми правовыми актами Песчанокопского</w:t>
      </w:r>
      <w:r w:rsidRPr="002523FD">
        <w:rPr>
          <w:sz w:val="28"/>
          <w:szCs w:val="28"/>
        </w:rPr>
        <w:t xml:space="preserve"> муниципального района</w:t>
      </w:r>
      <w:r w:rsidR="00BE01F7">
        <w:rPr>
          <w:sz w:val="28"/>
          <w:szCs w:val="28"/>
        </w:rPr>
        <w:t>, Песчанокопского сельского поселения</w:t>
      </w:r>
      <w:r w:rsidRPr="002523FD">
        <w:rPr>
          <w:sz w:val="28"/>
          <w:szCs w:val="28"/>
        </w:rPr>
        <w:t xml:space="preserve"> находятся в распоряжении муниципальных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  за исключением документов</w:t>
      </w:r>
      <w:proofErr w:type="gramEnd"/>
      <w:r w:rsidRPr="002523FD">
        <w:rPr>
          <w:sz w:val="28"/>
          <w:szCs w:val="28"/>
        </w:rPr>
        <w:t>, указанных в части 6 статьи 7 Федерального закона Российской Федерации от 27 июля 2010 года №210-ФЗ «Об организации предоставления государственных и муниципальных услуг».</w:t>
      </w:r>
    </w:p>
    <w:p w:rsidR="002523FD" w:rsidRPr="002523FD" w:rsidRDefault="002523FD" w:rsidP="002523FD">
      <w:pPr>
        <w:tabs>
          <w:tab w:val="left" w:pos="2992"/>
        </w:tabs>
        <w:autoSpaceDE w:val="0"/>
        <w:ind w:firstLine="567"/>
        <w:jc w:val="both"/>
        <w:rPr>
          <w:color w:val="000000"/>
          <w:sz w:val="28"/>
          <w:szCs w:val="28"/>
        </w:rPr>
      </w:pPr>
      <w:r w:rsidRPr="002523FD">
        <w:rPr>
          <w:sz w:val="28"/>
          <w:szCs w:val="28"/>
        </w:rPr>
        <w:t xml:space="preserve">- </w:t>
      </w:r>
      <w:r w:rsidRPr="002523FD">
        <w:rPr>
          <w:color w:val="000000"/>
          <w:sz w:val="28"/>
          <w:szCs w:val="28"/>
        </w:rPr>
        <w:t>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 7 Федерального закона от 27.07.2010г. №210-ФЗ «Об организации предоставления государственных и муниципальных услуг»</w:t>
      </w:r>
    </w:p>
    <w:p w:rsidR="002523FD" w:rsidRPr="002523FD" w:rsidRDefault="002523FD" w:rsidP="002523FD">
      <w:pPr>
        <w:tabs>
          <w:tab w:val="left" w:pos="2992"/>
        </w:tabs>
        <w:autoSpaceDE w:val="0"/>
        <w:ind w:firstLine="567"/>
        <w:jc w:val="both"/>
        <w:rPr>
          <w:b/>
          <w:sz w:val="28"/>
          <w:szCs w:val="28"/>
        </w:rPr>
      </w:pPr>
      <w:r w:rsidRPr="002523FD">
        <w:rPr>
          <w:sz w:val="28"/>
          <w:szCs w:val="28"/>
        </w:rPr>
        <w:t xml:space="preserve">- </w:t>
      </w:r>
      <w:r w:rsidRPr="002523FD">
        <w:rPr>
          <w:sz w:val="28"/>
          <w:szCs w:val="28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0" w:anchor="/document/12177515/entry/16172" w:history="1">
        <w:r w:rsidRPr="00BE01F7">
          <w:rPr>
            <w:rStyle w:val="a5"/>
            <w:color w:val="auto"/>
            <w:sz w:val="28"/>
            <w:szCs w:val="28"/>
            <w:u w:val="none"/>
          </w:rPr>
          <w:t>пунктом 7.2 части 1 статьи 16</w:t>
        </w:r>
      </w:hyperlink>
      <w:r w:rsidRPr="00BE01F7">
        <w:rPr>
          <w:sz w:val="28"/>
          <w:szCs w:val="28"/>
          <w:shd w:val="clear" w:color="auto" w:fill="FFFFFF"/>
        </w:rPr>
        <w:t>  Федерального закона</w:t>
      </w:r>
      <w:r w:rsidRPr="00BE01F7">
        <w:rPr>
          <w:sz w:val="28"/>
          <w:szCs w:val="28"/>
        </w:rPr>
        <w:t xml:space="preserve">  от 27.07.2010г. №210-ФЗ «Об</w:t>
      </w:r>
      <w:r w:rsidRPr="002523FD">
        <w:rPr>
          <w:color w:val="000000"/>
          <w:sz w:val="28"/>
          <w:szCs w:val="28"/>
        </w:rPr>
        <w:t xml:space="preserve"> организации предоставления государственных и муниципальных услуг»,</w:t>
      </w:r>
      <w:r w:rsidRPr="002523FD">
        <w:rPr>
          <w:sz w:val="28"/>
          <w:szCs w:val="28"/>
          <w:shd w:val="clear" w:color="auto" w:fill="FFFFFF"/>
        </w:rPr>
        <w:t xml:space="preserve"> за исключением случаев, если нанесение отметок на такие </w:t>
      </w:r>
      <w:proofErr w:type="gramStart"/>
      <w:r w:rsidRPr="002523FD">
        <w:rPr>
          <w:sz w:val="28"/>
          <w:szCs w:val="28"/>
          <w:shd w:val="clear" w:color="auto" w:fill="FFFFFF"/>
        </w:rPr>
        <w:t>документы</w:t>
      </w:r>
      <w:proofErr w:type="gramEnd"/>
      <w:r w:rsidRPr="002523FD">
        <w:rPr>
          <w:sz w:val="28"/>
          <w:szCs w:val="28"/>
          <w:shd w:val="clear" w:color="auto" w:fill="FFFFFF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2523FD" w:rsidRPr="002523FD" w:rsidRDefault="002523FD" w:rsidP="002523FD">
      <w:pPr>
        <w:autoSpaceDE w:val="0"/>
        <w:ind w:firstLine="567"/>
        <w:jc w:val="both"/>
        <w:rPr>
          <w:b/>
          <w:sz w:val="28"/>
          <w:szCs w:val="28"/>
        </w:rPr>
      </w:pPr>
    </w:p>
    <w:p w:rsidR="002523FD" w:rsidRPr="002523FD" w:rsidRDefault="002523FD" w:rsidP="002523FD">
      <w:pPr>
        <w:autoSpaceDE w:val="0"/>
        <w:ind w:firstLine="567"/>
        <w:jc w:val="both"/>
        <w:rPr>
          <w:b/>
          <w:sz w:val="28"/>
          <w:szCs w:val="28"/>
        </w:rPr>
      </w:pPr>
      <w:r w:rsidRPr="002523FD">
        <w:rPr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2523FD" w:rsidRPr="002523FD" w:rsidRDefault="002523FD" w:rsidP="002523FD">
      <w:pPr>
        <w:autoSpaceDE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Основаниями для отказа в приеме документов,</w:t>
      </w:r>
      <w:r w:rsidRPr="002523FD">
        <w:rPr>
          <w:b/>
          <w:sz w:val="28"/>
          <w:szCs w:val="28"/>
        </w:rPr>
        <w:t xml:space="preserve"> </w:t>
      </w:r>
      <w:r w:rsidRPr="002523FD">
        <w:rPr>
          <w:sz w:val="28"/>
          <w:szCs w:val="28"/>
        </w:rPr>
        <w:t>необходимых для предоставления муниципальной услуги, являются:</w:t>
      </w:r>
    </w:p>
    <w:p w:rsidR="002523FD" w:rsidRPr="00BE01F7" w:rsidRDefault="002523FD" w:rsidP="002523FD">
      <w:pPr>
        <w:autoSpaceDE w:val="0"/>
        <w:ind w:firstLine="567"/>
        <w:jc w:val="both"/>
        <w:rPr>
          <w:sz w:val="28"/>
          <w:szCs w:val="28"/>
        </w:rPr>
      </w:pPr>
      <w:r w:rsidRPr="00BE01F7">
        <w:rPr>
          <w:sz w:val="28"/>
          <w:szCs w:val="28"/>
        </w:rPr>
        <w:t>- несоответствие статусу заявителя, установленного пунктом 1.2. регламента;</w:t>
      </w:r>
    </w:p>
    <w:p w:rsidR="002523FD" w:rsidRPr="002523FD" w:rsidRDefault="002523FD" w:rsidP="002523FD">
      <w:pPr>
        <w:autoSpaceDE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  <w:shd w:val="clear" w:color="auto" w:fill="FFFFFF"/>
        </w:rPr>
        <w:t>- представление заявителем неполного комплекта документов, предусмотренного пунктами 2.6.1, 2.6.2 регламента;</w:t>
      </w:r>
    </w:p>
    <w:p w:rsidR="002523FD" w:rsidRPr="002523FD" w:rsidRDefault="002523FD" w:rsidP="002523FD">
      <w:pPr>
        <w:ind w:firstLine="567"/>
        <w:jc w:val="both"/>
        <w:rPr>
          <w:sz w:val="28"/>
          <w:szCs w:val="28"/>
        </w:rPr>
      </w:pPr>
      <w:r w:rsidRPr="002523FD">
        <w:rPr>
          <w:color w:val="000000"/>
          <w:sz w:val="28"/>
          <w:szCs w:val="28"/>
        </w:rPr>
        <w:t>- уведомление подано</w:t>
      </w:r>
      <w:r w:rsidR="00BE01F7">
        <w:rPr>
          <w:color w:val="000000"/>
          <w:sz w:val="28"/>
          <w:szCs w:val="28"/>
        </w:rPr>
        <w:t xml:space="preserve"> в </w:t>
      </w:r>
      <w:r w:rsidRPr="002523FD">
        <w:rPr>
          <w:color w:val="000000"/>
          <w:sz w:val="28"/>
          <w:szCs w:val="28"/>
        </w:rPr>
        <w:t xml:space="preserve"> орган местного самоуправления или организацию, в полномочия которых не входит предоставление услуги;</w:t>
      </w:r>
    </w:p>
    <w:p w:rsidR="002523FD" w:rsidRPr="002523FD" w:rsidRDefault="002523FD" w:rsidP="002523FD">
      <w:pPr>
        <w:ind w:firstLine="567"/>
        <w:jc w:val="both"/>
        <w:rPr>
          <w:sz w:val="28"/>
          <w:szCs w:val="28"/>
        </w:rPr>
      </w:pPr>
      <w:r w:rsidRPr="002523FD">
        <w:rPr>
          <w:color w:val="000000"/>
          <w:sz w:val="28"/>
          <w:szCs w:val="28"/>
        </w:rPr>
        <w:t>- неполное заполнение полей в форме уведомления;</w:t>
      </w:r>
    </w:p>
    <w:p w:rsidR="002523FD" w:rsidRPr="002523FD" w:rsidRDefault="002523FD" w:rsidP="002523FD">
      <w:pPr>
        <w:ind w:firstLine="567"/>
        <w:jc w:val="both"/>
        <w:rPr>
          <w:sz w:val="28"/>
          <w:szCs w:val="28"/>
        </w:rPr>
      </w:pPr>
      <w:r w:rsidRPr="002523FD">
        <w:rPr>
          <w:color w:val="000000"/>
          <w:sz w:val="28"/>
          <w:szCs w:val="28"/>
        </w:rPr>
        <w:t xml:space="preserve">- представленные документы утратили силу на момент обращения за услугой (документ, удостоверяющий личность; документ, удостоверяющий </w:t>
      </w:r>
      <w:r w:rsidRPr="002523FD">
        <w:rPr>
          <w:color w:val="000000"/>
          <w:sz w:val="28"/>
          <w:szCs w:val="28"/>
        </w:rPr>
        <w:lastRenderedPageBreak/>
        <w:t>полномочия представителя заявителя, в случае обращения за предоставлением услуги указанным лицом);</w:t>
      </w:r>
    </w:p>
    <w:p w:rsidR="002523FD" w:rsidRPr="002523FD" w:rsidRDefault="002523FD" w:rsidP="002523FD">
      <w:pPr>
        <w:ind w:firstLine="567"/>
        <w:jc w:val="both"/>
        <w:rPr>
          <w:sz w:val="28"/>
          <w:szCs w:val="28"/>
        </w:rPr>
      </w:pPr>
      <w:r w:rsidRPr="002523FD">
        <w:rPr>
          <w:color w:val="000000"/>
          <w:sz w:val="28"/>
          <w:szCs w:val="28"/>
        </w:rPr>
        <w:t>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523FD" w:rsidRPr="002523FD" w:rsidRDefault="002523FD" w:rsidP="002523FD">
      <w:pPr>
        <w:ind w:firstLine="567"/>
        <w:jc w:val="both"/>
        <w:rPr>
          <w:sz w:val="28"/>
          <w:szCs w:val="28"/>
        </w:rPr>
      </w:pPr>
      <w:r w:rsidRPr="002523FD">
        <w:rPr>
          <w:color w:val="000000"/>
          <w:sz w:val="28"/>
          <w:szCs w:val="28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523FD" w:rsidRPr="002523FD" w:rsidRDefault="002523FD" w:rsidP="002523FD">
      <w:pPr>
        <w:ind w:firstLine="567"/>
        <w:jc w:val="both"/>
        <w:rPr>
          <w:sz w:val="28"/>
          <w:szCs w:val="28"/>
        </w:rPr>
      </w:pPr>
      <w:r w:rsidRPr="002523FD">
        <w:rPr>
          <w:color w:val="000000"/>
          <w:sz w:val="28"/>
          <w:szCs w:val="28"/>
        </w:rPr>
        <w:t>- документы, необходимые для предоставления услуги, поданы в электронной форме с нарушением установленных требований;</w:t>
      </w:r>
    </w:p>
    <w:p w:rsidR="002523FD" w:rsidRPr="002523FD" w:rsidRDefault="002523FD" w:rsidP="002523FD">
      <w:pPr>
        <w:ind w:firstLine="567"/>
        <w:jc w:val="both"/>
        <w:rPr>
          <w:sz w:val="28"/>
          <w:szCs w:val="28"/>
        </w:rPr>
      </w:pPr>
      <w:r w:rsidRPr="002523FD">
        <w:rPr>
          <w:color w:val="000000"/>
          <w:sz w:val="28"/>
          <w:szCs w:val="28"/>
        </w:rPr>
        <w:t>- выявлено несоблюдение установленных статьей 11 Федерального закона от 6 апреля 2011 г. №63-ФЗ «Об электронной подписи» условий признания действительности усиленной квалифицированной электронной подписи.</w:t>
      </w:r>
    </w:p>
    <w:p w:rsidR="002523FD" w:rsidRPr="002523FD" w:rsidRDefault="002523FD" w:rsidP="002523FD">
      <w:pPr>
        <w:jc w:val="both"/>
        <w:rPr>
          <w:sz w:val="28"/>
          <w:szCs w:val="28"/>
        </w:rPr>
      </w:pPr>
    </w:p>
    <w:p w:rsidR="002523FD" w:rsidRPr="002523FD" w:rsidRDefault="002523FD" w:rsidP="002523FD">
      <w:pPr>
        <w:autoSpaceDE w:val="0"/>
        <w:ind w:firstLine="567"/>
        <w:jc w:val="both"/>
        <w:rPr>
          <w:b/>
          <w:sz w:val="28"/>
          <w:szCs w:val="28"/>
        </w:rPr>
      </w:pPr>
      <w:r w:rsidRPr="002523FD">
        <w:rPr>
          <w:b/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2523FD" w:rsidRPr="00BE01F7" w:rsidRDefault="002523FD" w:rsidP="002523FD">
      <w:pPr>
        <w:ind w:firstLine="567"/>
        <w:jc w:val="both"/>
        <w:rPr>
          <w:sz w:val="28"/>
          <w:szCs w:val="28"/>
        </w:rPr>
      </w:pPr>
      <w:r w:rsidRPr="00BE01F7">
        <w:rPr>
          <w:sz w:val="28"/>
          <w:szCs w:val="28"/>
        </w:rPr>
        <w:t>2.9.1. Основанием для приостановления предоставления муниципальной услуги является:</w:t>
      </w:r>
    </w:p>
    <w:p w:rsidR="002523FD" w:rsidRPr="00BE01F7" w:rsidRDefault="002523FD" w:rsidP="002523FD">
      <w:pPr>
        <w:ind w:firstLine="567"/>
        <w:jc w:val="both"/>
        <w:rPr>
          <w:sz w:val="28"/>
          <w:szCs w:val="28"/>
        </w:rPr>
      </w:pPr>
      <w:r w:rsidRPr="00BE01F7">
        <w:rPr>
          <w:sz w:val="28"/>
          <w:szCs w:val="28"/>
        </w:rPr>
        <w:t>- отсутствие в уведомлении сведений, предусмотренных п.9 ст.55.31 Градостроительного кодекса Российской Федерации, или документов, предусмотренных п.10 ст.55.31 Градостроительного кодекса Российской Федерации.</w:t>
      </w:r>
    </w:p>
    <w:p w:rsidR="002523FD" w:rsidRPr="00BE01F7" w:rsidRDefault="002523FD" w:rsidP="002523FD">
      <w:pPr>
        <w:ind w:firstLine="567"/>
        <w:jc w:val="both"/>
        <w:rPr>
          <w:sz w:val="28"/>
          <w:szCs w:val="28"/>
        </w:rPr>
      </w:pPr>
      <w:r w:rsidRPr="00BE01F7">
        <w:rPr>
          <w:sz w:val="28"/>
          <w:szCs w:val="28"/>
        </w:rPr>
        <w:t xml:space="preserve">2.9.2. Оснований для отказа в предоставлении муниципальной услуги не предусмотрено. </w:t>
      </w:r>
    </w:p>
    <w:p w:rsidR="002523FD" w:rsidRPr="002523FD" w:rsidRDefault="002523FD" w:rsidP="002523FD">
      <w:pPr>
        <w:ind w:firstLine="567"/>
        <w:jc w:val="both"/>
        <w:rPr>
          <w:sz w:val="28"/>
          <w:szCs w:val="28"/>
        </w:rPr>
      </w:pPr>
    </w:p>
    <w:p w:rsidR="002523FD" w:rsidRPr="002523FD" w:rsidRDefault="002523FD" w:rsidP="002523FD">
      <w:pPr>
        <w:ind w:firstLine="567"/>
        <w:jc w:val="both"/>
        <w:rPr>
          <w:b/>
          <w:color w:val="000000"/>
          <w:sz w:val="28"/>
          <w:szCs w:val="28"/>
        </w:rPr>
      </w:pPr>
      <w:r w:rsidRPr="002523FD">
        <w:rPr>
          <w:b/>
          <w:sz w:val="28"/>
          <w:szCs w:val="28"/>
        </w:rPr>
        <w:t xml:space="preserve">2.11 Перечень услуг, которые являются необходимыми и обязательными для предоставления муниципальной услуги, </w:t>
      </w:r>
      <w:r w:rsidRPr="002523FD">
        <w:rPr>
          <w:b/>
          <w:color w:val="000000"/>
          <w:sz w:val="28"/>
          <w:szCs w:val="28"/>
        </w:rPr>
        <w:t>в том числе сведения о документе (документах), выдаваемом (выдаваемых) организациями, участвующими в предоставлении муниципальных услуг</w:t>
      </w:r>
    </w:p>
    <w:p w:rsidR="002523FD" w:rsidRPr="002523FD" w:rsidRDefault="002523FD" w:rsidP="002523FD">
      <w:pPr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Для получения муниципальной услуги заявителю требуется получение документов, предусмотренных» пп.2 п.2.6.1 регламента.</w:t>
      </w:r>
    </w:p>
    <w:p w:rsidR="002523FD" w:rsidRPr="002523FD" w:rsidRDefault="002523FD" w:rsidP="002523FD">
      <w:pPr>
        <w:autoSpaceDE w:val="0"/>
        <w:ind w:firstLine="567"/>
        <w:jc w:val="both"/>
        <w:rPr>
          <w:b/>
          <w:i/>
          <w:sz w:val="28"/>
          <w:szCs w:val="28"/>
        </w:rPr>
      </w:pPr>
    </w:p>
    <w:p w:rsidR="002523FD" w:rsidRPr="002523FD" w:rsidRDefault="002523FD" w:rsidP="002523FD">
      <w:pPr>
        <w:tabs>
          <w:tab w:val="left" w:pos="2992"/>
        </w:tabs>
        <w:autoSpaceDE w:val="0"/>
        <w:ind w:firstLine="567"/>
        <w:jc w:val="both"/>
        <w:rPr>
          <w:b/>
          <w:sz w:val="28"/>
          <w:szCs w:val="28"/>
        </w:rPr>
      </w:pPr>
      <w:r w:rsidRPr="002523FD">
        <w:rPr>
          <w:b/>
          <w:sz w:val="28"/>
          <w:szCs w:val="28"/>
        </w:rPr>
        <w:t>2.12. Порядок, размер и основания  взимания государственной пошлины или иной платы, взимаемой за  предоставление муниципальной услуги</w:t>
      </w:r>
    </w:p>
    <w:p w:rsidR="002523FD" w:rsidRPr="002523FD" w:rsidRDefault="002523FD" w:rsidP="002523FD">
      <w:pPr>
        <w:autoSpaceDE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Муниципальная услуга предоставляется бесплатно.</w:t>
      </w:r>
    </w:p>
    <w:p w:rsidR="002523FD" w:rsidRPr="002523FD" w:rsidRDefault="002523FD" w:rsidP="00BE01F7">
      <w:pPr>
        <w:jc w:val="both"/>
        <w:rPr>
          <w:sz w:val="28"/>
          <w:szCs w:val="28"/>
        </w:rPr>
      </w:pPr>
    </w:p>
    <w:p w:rsidR="002523FD" w:rsidRPr="002523FD" w:rsidRDefault="00BE01F7" w:rsidP="002523FD">
      <w:pPr>
        <w:tabs>
          <w:tab w:val="left" w:pos="2992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2.13</w:t>
      </w:r>
      <w:r w:rsidR="002523FD" w:rsidRPr="002523FD">
        <w:rPr>
          <w:b/>
          <w:sz w:val="28"/>
          <w:szCs w:val="28"/>
        </w:rPr>
        <w:t xml:space="preserve">. </w:t>
      </w:r>
      <w:r w:rsidR="002523FD" w:rsidRPr="002523FD">
        <w:rPr>
          <w:b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2523FD" w:rsidRDefault="002523FD" w:rsidP="002523FD">
      <w:pPr>
        <w:tabs>
          <w:tab w:val="left" w:pos="2992"/>
        </w:tabs>
        <w:autoSpaceDE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– не превышает 15 минут.</w:t>
      </w:r>
    </w:p>
    <w:p w:rsidR="00BE01F7" w:rsidRDefault="00BE01F7" w:rsidP="002523FD">
      <w:pPr>
        <w:tabs>
          <w:tab w:val="left" w:pos="2992"/>
        </w:tabs>
        <w:autoSpaceDE w:val="0"/>
        <w:ind w:firstLine="567"/>
        <w:jc w:val="both"/>
        <w:rPr>
          <w:sz w:val="28"/>
          <w:szCs w:val="28"/>
        </w:rPr>
      </w:pPr>
    </w:p>
    <w:p w:rsidR="00BE01F7" w:rsidRPr="002523FD" w:rsidRDefault="00BE01F7" w:rsidP="002523FD">
      <w:pPr>
        <w:tabs>
          <w:tab w:val="left" w:pos="2992"/>
        </w:tabs>
        <w:autoSpaceDE w:val="0"/>
        <w:ind w:firstLine="567"/>
        <w:jc w:val="both"/>
        <w:rPr>
          <w:sz w:val="28"/>
          <w:szCs w:val="28"/>
        </w:rPr>
      </w:pPr>
    </w:p>
    <w:p w:rsidR="002523FD" w:rsidRPr="002523FD" w:rsidRDefault="002523FD" w:rsidP="002523FD">
      <w:pPr>
        <w:tabs>
          <w:tab w:val="left" w:pos="2992"/>
        </w:tabs>
        <w:autoSpaceDE w:val="0"/>
        <w:ind w:firstLine="567"/>
        <w:jc w:val="both"/>
        <w:rPr>
          <w:sz w:val="28"/>
          <w:szCs w:val="28"/>
        </w:rPr>
      </w:pPr>
    </w:p>
    <w:p w:rsidR="002523FD" w:rsidRPr="002523FD" w:rsidRDefault="00EC7275" w:rsidP="002523FD">
      <w:pPr>
        <w:tabs>
          <w:tab w:val="left" w:pos="2992"/>
        </w:tabs>
        <w:autoSpaceDE w:val="0"/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2.14</w:t>
      </w:r>
      <w:r w:rsidR="002523FD" w:rsidRPr="002523FD">
        <w:rPr>
          <w:b/>
          <w:sz w:val="28"/>
          <w:szCs w:val="28"/>
        </w:rPr>
        <w:t xml:space="preserve">. </w:t>
      </w:r>
      <w:r w:rsidR="002523FD" w:rsidRPr="002523FD">
        <w:rPr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2523FD" w:rsidRPr="002523FD" w:rsidRDefault="002523FD" w:rsidP="002523FD">
      <w:pPr>
        <w:autoSpaceDE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 xml:space="preserve">Регистрация уведомления и прилагаемых к нему документов осуществляется специалистом </w:t>
      </w:r>
      <w:r w:rsidR="00BE01F7">
        <w:rPr>
          <w:sz w:val="28"/>
          <w:szCs w:val="28"/>
        </w:rPr>
        <w:t xml:space="preserve"> сектора муниципального хозяйства Администрации Песчанокопского сельского поселения</w:t>
      </w:r>
      <w:r w:rsidRPr="002523FD">
        <w:rPr>
          <w:sz w:val="28"/>
          <w:szCs w:val="28"/>
        </w:rPr>
        <w:t xml:space="preserve"> в день поступления документов. </w:t>
      </w:r>
      <w:r w:rsidR="00BE01F7">
        <w:rPr>
          <w:sz w:val="28"/>
          <w:szCs w:val="28"/>
        </w:rPr>
        <w:t xml:space="preserve"> </w:t>
      </w:r>
    </w:p>
    <w:p w:rsidR="002523FD" w:rsidRPr="002523FD" w:rsidRDefault="00EC7275" w:rsidP="002523FD">
      <w:pPr>
        <w:autoSpaceDE w:val="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2.15</w:t>
      </w:r>
      <w:r w:rsidR="002523FD" w:rsidRPr="002523FD">
        <w:rPr>
          <w:b/>
          <w:sz w:val="28"/>
          <w:szCs w:val="28"/>
        </w:rPr>
        <w:t xml:space="preserve">. </w:t>
      </w:r>
      <w:proofErr w:type="gramStart"/>
      <w:r w:rsidR="002523FD" w:rsidRPr="002523FD">
        <w:rPr>
          <w:b/>
          <w:color w:val="000000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="002523FD" w:rsidRPr="002523FD">
        <w:rPr>
          <w:b/>
          <w:color w:val="000000"/>
          <w:sz w:val="28"/>
          <w:szCs w:val="28"/>
        </w:rPr>
        <w:t>мультимедийной</w:t>
      </w:r>
      <w:proofErr w:type="spellEnd"/>
      <w:r w:rsidR="002523FD" w:rsidRPr="002523FD">
        <w:rPr>
          <w:b/>
          <w:color w:val="000000"/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2523FD" w:rsidRPr="002523FD">
        <w:rPr>
          <w:b/>
          <w:color w:val="000000"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2523FD" w:rsidRPr="002523FD" w:rsidRDefault="002523FD" w:rsidP="002523FD">
      <w:pPr>
        <w:autoSpaceDE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Вход в здание органа местного самоуправления оформляется вывеской с указанием основных реквизитов органа местного самоуправления. На территории, прилегающей к зданию, предусматриваются бесплатные парковочные места для автомобилей.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2523FD">
        <w:rPr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2523FD">
        <w:rPr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2523FD">
        <w:rPr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2523FD" w:rsidRPr="002523FD" w:rsidRDefault="002523FD" w:rsidP="002523FD">
      <w:pPr>
        <w:tabs>
          <w:tab w:val="left" w:pos="2992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2523FD">
        <w:rPr>
          <w:sz w:val="28"/>
          <w:szCs w:val="28"/>
        </w:rPr>
        <w:t>Места для приема заявителей оборудуются стульями, столами, обеспечиваются канцелярскими принадлежностями.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2523FD">
        <w:rPr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2523FD">
        <w:rPr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безопасности, в том числе необходимо предусматривать возможность: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- содействия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2523FD" w:rsidRDefault="002523FD" w:rsidP="002523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- 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EC7275" w:rsidRDefault="00EC7275" w:rsidP="002523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C7275" w:rsidRPr="002523FD" w:rsidRDefault="00EC7275" w:rsidP="002523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523FD" w:rsidRPr="002523FD" w:rsidRDefault="00EC7275" w:rsidP="002523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2523FD">
        <w:rPr>
          <w:sz w:val="28"/>
          <w:szCs w:val="28"/>
        </w:rPr>
        <w:lastRenderedPageBreak/>
        <w:t>На информационном стенде размещается следующая информация: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2523FD">
        <w:rPr>
          <w:sz w:val="28"/>
          <w:szCs w:val="28"/>
        </w:rPr>
        <w:t xml:space="preserve">- полное наименование и месторасположение органа местного самоуправления, телефоны, график работы, фамилии, имена, отчества (последнее при наличии) </w:t>
      </w:r>
      <w:r w:rsidR="00EC7275">
        <w:rPr>
          <w:sz w:val="28"/>
          <w:szCs w:val="28"/>
        </w:rPr>
        <w:t>специалистов сектора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2523FD">
        <w:rPr>
          <w:sz w:val="28"/>
          <w:szCs w:val="28"/>
        </w:rPr>
        <w:t>- основные положения законодательства, касающиеся порядка предоставления муниципальной услуги;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2523FD">
        <w:rPr>
          <w:sz w:val="28"/>
          <w:szCs w:val="28"/>
        </w:rPr>
        <w:t>- перечень и формы документов, необходимых для предоставления муниципальной услуги;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2523FD">
        <w:rPr>
          <w:sz w:val="28"/>
          <w:szCs w:val="28"/>
        </w:rPr>
        <w:t>- перечень оснований для отказа в предоставлении муниципальной услуги;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2523FD">
        <w:rPr>
          <w:sz w:val="28"/>
          <w:szCs w:val="28"/>
        </w:rPr>
        <w:t>- 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2523FD">
        <w:rPr>
          <w:sz w:val="28"/>
          <w:szCs w:val="28"/>
        </w:rPr>
        <w:t>- образцы заполнения документов;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2523FD">
        <w:rPr>
          <w:sz w:val="28"/>
          <w:szCs w:val="28"/>
        </w:rPr>
        <w:t>- текст административного регламента.</w:t>
      </w:r>
    </w:p>
    <w:p w:rsidR="002523FD" w:rsidRPr="002523FD" w:rsidRDefault="002523FD" w:rsidP="002523FD">
      <w:pPr>
        <w:autoSpaceDE w:val="0"/>
        <w:ind w:firstLine="567"/>
        <w:jc w:val="both"/>
        <w:rPr>
          <w:b/>
          <w:sz w:val="28"/>
          <w:szCs w:val="28"/>
        </w:rPr>
      </w:pPr>
    </w:p>
    <w:p w:rsidR="002523FD" w:rsidRPr="002523FD" w:rsidRDefault="002523FD" w:rsidP="002523FD">
      <w:pPr>
        <w:tabs>
          <w:tab w:val="left" w:pos="2992"/>
        </w:tabs>
        <w:autoSpaceDE w:val="0"/>
        <w:ind w:firstLine="567"/>
        <w:jc w:val="both"/>
        <w:rPr>
          <w:b/>
          <w:sz w:val="28"/>
          <w:szCs w:val="28"/>
        </w:rPr>
      </w:pPr>
      <w:r w:rsidRPr="002523FD">
        <w:rPr>
          <w:b/>
          <w:sz w:val="28"/>
          <w:szCs w:val="28"/>
        </w:rPr>
        <w:t>2.1</w:t>
      </w:r>
      <w:r w:rsidR="00EC7275">
        <w:rPr>
          <w:b/>
          <w:sz w:val="28"/>
          <w:szCs w:val="28"/>
        </w:rPr>
        <w:t>6</w:t>
      </w:r>
      <w:r w:rsidRPr="002523FD">
        <w:rPr>
          <w:b/>
          <w:sz w:val="28"/>
          <w:szCs w:val="28"/>
        </w:rPr>
        <w:t xml:space="preserve">.  </w:t>
      </w:r>
      <w:proofErr w:type="gramStart"/>
      <w:r w:rsidRPr="002523FD">
        <w:rPr>
          <w:b/>
          <w:color w:val="000000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</w:t>
      </w:r>
      <w:proofErr w:type="gramEnd"/>
    </w:p>
    <w:p w:rsidR="002523FD" w:rsidRPr="002523FD" w:rsidRDefault="002523FD" w:rsidP="002523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523FD">
        <w:rPr>
          <w:rFonts w:ascii="Times New Roman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2523FD" w:rsidRPr="002523FD" w:rsidRDefault="002523FD" w:rsidP="00EC72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- 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- наличие возможности получения сведений о ходе предоставления муниципальной услуги;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- транспортная доступность к месту предоставления муниципальной услуги;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- возможность получения результата предоставления муниципальной услуги в МФЦ (согласно ОЦС)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Качество предоставления муниципальной услуги характеризуется отсутствием: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- 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- 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- 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lastRenderedPageBreak/>
        <w:t>- нарушений сроков предоставления муниципальной услуги и выполнения административных процедур.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523FD">
        <w:rPr>
          <w:sz w:val="28"/>
          <w:szCs w:val="28"/>
        </w:rPr>
        <w:t>Количество взаимодействий заявит</w:t>
      </w:r>
      <w:r w:rsidR="00EC7275">
        <w:rPr>
          <w:sz w:val="28"/>
          <w:szCs w:val="28"/>
        </w:rPr>
        <w:t>еля с должностными лицами Сектора</w:t>
      </w:r>
      <w:r w:rsidRPr="002523FD">
        <w:rPr>
          <w:sz w:val="28"/>
          <w:szCs w:val="28"/>
        </w:rPr>
        <w:t xml:space="preserve"> – 2 раза, продолжительность которых не может превышать 15 минут по каждому взаимодействию. </w:t>
      </w:r>
    </w:p>
    <w:p w:rsidR="002523FD" w:rsidRPr="002523FD" w:rsidRDefault="00EC7275" w:rsidP="002523FD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</w:t>
      </w:r>
    </w:p>
    <w:p w:rsidR="002523FD" w:rsidRPr="002523FD" w:rsidRDefault="002523FD" w:rsidP="002523FD">
      <w:pPr>
        <w:autoSpaceDE w:val="0"/>
        <w:ind w:firstLine="567"/>
        <w:jc w:val="center"/>
        <w:rPr>
          <w:b/>
          <w:spacing w:val="2"/>
          <w:sz w:val="28"/>
          <w:szCs w:val="28"/>
          <w:shd w:val="clear" w:color="auto" w:fill="FFFFFF"/>
        </w:rPr>
      </w:pPr>
      <w:r w:rsidRPr="002523FD">
        <w:rPr>
          <w:b/>
          <w:sz w:val="28"/>
          <w:szCs w:val="28"/>
          <w:lang w:val="en-US"/>
        </w:rPr>
        <w:t>III</w:t>
      </w:r>
      <w:r w:rsidRPr="002523FD">
        <w:rPr>
          <w:b/>
          <w:sz w:val="28"/>
          <w:szCs w:val="28"/>
        </w:rPr>
        <w:t xml:space="preserve">. Состав, последовательность и сроки выполнения административных процедур (действий), требования к порядку их выполнения, </w:t>
      </w:r>
      <w:r w:rsidRPr="002523FD">
        <w:rPr>
          <w:b/>
          <w:spacing w:val="2"/>
          <w:sz w:val="28"/>
          <w:szCs w:val="28"/>
          <w:shd w:val="clear" w:color="auto" w:fill="FFFFFF"/>
        </w:rPr>
        <w:t>в том числе особенности выполнения административных процедур (действий) в электронной форме</w:t>
      </w:r>
    </w:p>
    <w:p w:rsidR="002523FD" w:rsidRPr="002523FD" w:rsidRDefault="002523FD" w:rsidP="002523FD">
      <w:pPr>
        <w:autoSpaceDE w:val="0"/>
        <w:ind w:firstLine="567"/>
        <w:jc w:val="center"/>
        <w:rPr>
          <w:b/>
          <w:spacing w:val="2"/>
          <w:sz w:val="28"/>
          <w:szCs w:val="28"/>
          <w:shd w:val="clear" w:color="auto" w:fill="FFFFFF"/>
        </w:rPr>
      </w:pPr>
    </w:p>
    <w:p w:rsidR="002523FD" w:rsidRPr="002523FD" w:rsidRDefault="002523FD" w:rsidP="00252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</w:p>
    <w:p w:rsidR="002523FD" w:rsidRPr="00EC7275" w:rsidRDefault="002523FD" w:rsidP="00252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C7275">
        <w:rPr>
          <w:b/>
          <w:sz w:val="28"/>
          <w:szCs w:val="28"/>
        </w:rPr>
        <w:t>Исчерпывающий перечень административных процедур</w:t>
      </w:r>
    </w:p>
    <w:p w:rsidR="002523FD" w:rsidRPr="002523FD" w:rsidRDefault="002523FD" w:rsidP="00252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</w:p>
    <w:p w:rsidR="002523FD" w:rsidRPr="002523FD" w:rsidRDefault="00EC7275" w:rsidP="00EC7275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523FD" w:rsidRPr="002523FD">
        <w:rPr>
          <w:b/>
          <w:bCs/>
          <w:sz w:val="28"/>
          <w:szCs w:val="28"/>
        </w:rPr>
        <w:t>3.1.</w:t>
      </w:r>
      <w:r w:rsidR="002523FD" w:rsidRPr="002523FD">
        <w:rPr>
          <w:bCs/>
          <w:sz w:val="28"/>
          <w:szCs w:val="28"/>
        </w:rPr>
        <w:t xml:space="preserve"> Состав действий, которые заявитель вправе совершить в электронной форме при получении муниципальной </w:t>
      </w:r>
      <w:r>
        <w:rPr>
          <w:bCs/>
          <w:sz w:val="28"/>
          <w:szCs w:val="28"/>
        </w:rPr>
        <w:t>услуги:</w:t>
      </w:r>
    </w:p>
    <w:p w:rsidR="002523FD" w:rsidRPr="002523FD" w:rsidRDefault="002523FD" w:rsidP="002523FD">
      <w:pPr>
        <w:ind w:firstLine="709"/>
        <w:jc w:val="both"/>
        <w:rPr>
          <w:bCs/>
          <w:sz w:val="28"/>
          <w:szCs w:val="28"/>
        </w:rPr>
      </w:pPr>
      <w:r w:rsidRPr="002523FD">
        <w:rPr>
          <w:bCs/>
          <w:sz w:val="28"/>
          <w:szCs w:val="28"/>
        </w:rPr>
        <w:t>- получение информации о порядке и сроках предоставления муниципальной услуги;</w:t>
      </w:r>
    </w:p>
    <w:p w:rsidR="002523FD" w:rsidRPr="002523FD" w:rsidRDefault="002523FD" w:rsidP="002523FD">
      <w:pPr>
        <w:ind w:firstLine="709"/>
        <w:jc w:val="both"/>
        <w:rPr>
          <w:bCs/>
          <w:sz w:val="28"/>
          <w:szCs w:val="28"/>
        </w:rPr>
      </w:pPr>
      <w:r w:rsidRPr="002523FD">
        <w:rPr>
          <w:bCs/>
          <w:sz w:val="28"/>
          <w:szCs w:val="28"/>
        </w:rPr>
        <w:t>-запись на прием в орган (организацию), многофункциональный центр предоставления государственных и муниципальных услуг для подачи запроса о предоставлении услуги;</w:t>
      </w:r>
    </w:p>
    <w:p w:rsidR="002523FD" w:rsidRPr="002523FD" w:rsidRDefault="002523FD" w:rsidP="002523FD">
      <w:pPr>
        <w:ind w:firstLine="709"/>
        <w:jc w:val="both"/>
        <w:rPr>
          <w:bCs/>
          <w:sz w:val="28"/>
          <w:szCs w:val="28"/>
        </w:rPr>
      </w:pPr>
      <w:r w:rsidRPr="002523FD">
        <w:rPr>
          <w:bCs/>
          <w:sz w:val="28"/>
          <w:szCs w:val="28"/>
        </w:rPr>
        <w:t>- формирование запроса;</w:t>
      </w:r>
    </w:p>
    <w:p w:rsidR="002523FD" w:rsidRPr="002523FD" w:rsidRDefault="002523FD" w:rsidP="002523FD">
      <w:pPr>
        <w:ind w:firstLine="709"/>
        <w:jc w:val="both"/>
        <w:rPr>
          <w:bCs/>
          <w:sz w:val="28"/>
          <w:szCs w:val="28"/>
        </w:rPr>
      </w:pPr>
      <w:r w:rsidRPr="002523FD">
        <w:rPr>
          <w:bCs/>
          <w:sz w:val="28"/>
          <w:szCs w:val="28"/>
        </w:rPr>
        <w:t>- прием и регистрация органом (организацией) запроса и иных документов, необходимых для предоставления услуги;</w:t>
      </w:r>
    </w:p>
    <w:p w:rsidR="002523FD" w:rsidRPr="002523FD" w:rsidRDefault="002523FD" w:rsidP="002523FD">
      <w:pPr>
        <w:ind w:firstLine="709"/>
        <w:jc w:val="both"/>
        <w:rPr>
          <w:bCs/>
          <w:sz w:val="28"/>
          <w:szCs w:val="28"/>
        </w:rPr>
      </w:pPr>
      <w:r w:rsidRPr="002523FD">
        <w:rPr>
          <w:bCs/>
          <w:sz w:val="28"/>
          <w:szCs w:val="28"/>
        </w:rPr>
        <w:t>- получение результата предоставления услуги;</w:t>
      </w:r>
    </w:p>
    <w:p w:rsidR="002523FD" w:rsidRPr="002523FD" w:rsidRDefault="002523FD" w:rsidP="002523FD">
      <w:pPr>
        <w:ind w:firstLine="709"/>
        <w:jc w:val="both"/>
        <w:rPr>
          <w:bCs/>
          <w:sz w:val="28"/>
          <w:szCs w:val="28"/>
        </w:rPr>
      </w:pPr>
      <w:r w:rsidRPr="002523FD">
        <w:rPr>
          <w:bCs/>
          <w:sz w:val="28"/>
          <w:szCs w:val="28"/>
        </w:rPr>
        <w:t>- получение сведений о ходе выполнения запроса;</w:t>
      </w:r>
    </w:p>
    <w:p w:rsidR="002523FD" w:rsidRPr="002523FD" w:rsidRDefault="002523FD" w:rsidP="002523FD">
      <w:pPr>
        <w:ind w:firstLine="709"/>
        <w:jc w:val="both"/>
        <w:rPr>
          <w:bCs/>
          <w:sz w:val="28"/>
          <w:szCs w:val="28"/>
        </w:rPr>
      </w:pPr>
      <w:proofErr w:type="gramStart"/>
      <w:r w:rsidRPr="002523FD">
        <w:rPr>
          <w:bCs/>
          <w:sz w:val="28"/>
          <w:szCs w:val="28"/>
        </w:rPr>
        <w:t>- 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2523FD" w:rsidRPr="002523FD" w:rsidRDefault="002523FD" w:rsidP="00252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3.1.2. При обращении заявителя за предоставлением муниципальной услуги через МФЦ специалисты МФЦ осуществляют следующие административные процедуры:</w:t>
      </w:r>
    </w:p>
    <w:p w:rsidR="002523FD" w:rsidRPr="002523FD" w:rsidRDefault="002523FD" w:rsidP="00252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2523FD">
        <w:rPr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  <w:proofErr w:type="gramEnd"/>
    </w:p>
    <w:p w:rsidR="002523FD" w:rsidRPr="002523FD" w:rsidRDefault="002523FD" w:rsidP="00252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2523FD" w:rsidRPr="002523FD" w:rsidRDefault="002523FD" w:rsidP="00252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523FD">
        <w:rPr>
          <w:sz w:val="28"/>
          <w:szCs w:val="28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иные органы местного самоуправления, государственные органы либо подведомственные государственным органам или органам местного самоуправления организации; </w:t>
      </w:r>
      <w:proofErr w:type="gramStart"/>
      <w:r w:rsidRPr="002523FD">
        <w:rPr>
          <w:sz w:val="28"/>
          <w:szCs w:val="28"/>
        </w:rPr>
        <w:t xml:space="preserve">выдача заявителю результата предоставления муниципальной услуги, 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</w:t>
      </w:r>
      <w:r w:rsidRPr="002523FD">
        <w:rPr>
          <w:sz w:val="28"/>
          <w:szCs w:val="28"/>
        </w:rPr>
        <w:lastRenderedPageBreak/>
        <w:t>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</w:t>
      </w:r>
      <w:proofErr w:type="gramEnd"/>
      <w:r w:rsidRPr="002523FD">
        <w:rPr>
          <w:sz w:val="28"/>
          <w:szCs w:val="28"/>
        </w:rPr>
        <w:t xml:space="preserve"> услуги.</w:t>
      </w:r>
    </w:p>
    <w:p w:rsidR="002523FD" w:rsidRPr="002523FD" w:rsidRDefault="002523FD" w:rsidP="00252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2523FD" w:rsidRPr="002523FD" w:rsidRDefault="002523FD" w:rsidP="002523FD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</w:p>
    <w:p w:rsidR="002523FD" w:rsidRPr="00EC7275" w:rsidRDefault="002523FD" w:rsidP="002523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7275">
        <w:rPr>
          <w:b/>
          <w:sz w:val="28"/>
          <w:szCs w:val="28"/>
        </w:rPr>
        <w:t>Прием, регистрация заявления и документов</w:t>
      </w:r>
    </w:p>
    <w:p w:rsidR="002523FD" w:rsidRPr="00EC7275" w:rsidRDefault="002523FD" w:rsidP="002523F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523FD" w:rsidRPr="002523FD" w:rsidRDefault="002523FD" w:rsidP="002523FD">
      <w:pPr>
        <w:ind w:firstLine="709"/>
        <w:jc w:val="both"/>
        <w:rPr>
          <w:color w:val="000000"/>
          <w:sz w:val="28"/>
          <w:szCs w:val="28"/>
        </w:rPr>
      </w:pPr>
      <w:r w:rsidRPr="002523FD">
        <w:rPr>
          <w:b/>
          <w:color w:val="000000"/>
          <w:sz w:val="28"/>
          <w:szCs w:val="28"/>
        </w:rPr>
        <w:t>3.2.</w:t>
      </w:r>
      <w:r w:rsidRPr="002523FD">
        <w:rPr>
          <w:color w:val="000000"/>
          <w:sz w:val="28"/>
          <w:szCs w:val="28"/>
        </w:rPr>
        <w:t> Основанием для начала административной процедуры является подача заявителем/представ</w:t>
      </w:r>
      <w:r w:rsidR="00EC7275">
        <w:rPr>
          <w:color w:val="000000"/>
          <w:sz w:val="28"/>
          <w:szCs w:val="28"/>
        </w:rPr>
        <w:t>ителем заявителя на имя Главы Песчанокопского сельского поселения</w:t>
      </w:r>
      <w:r w:rsidRPr="002523FD">
        <w:rPr>
          <w:color w:val="000000"/>
          <w:sz w:val="28"/>
          <w:szCs w:val="28"/>
        </w:rPr>
        <w:t xml:space="preserve">  уведомления с приложением комплекта документов, </w:t>
      </w:r>
      <w:proofErr w:type="spellStart"/>
      <w:r w:rsidRPr="002523FD">
        <w:rPr>
          <w:color w:val="000000"/>
          <w:sz w:val="28"/>
          <w:szCs w:val="28"/>
        </w:rPr>
        <w:t>предусморенных</w:t>
      </w:r>
      <w:proofErr w:type="spellEnd"/>
      <w:r w:rsidRPr="002523FD">
        <w:rPr>
          <w:color w:val="000000"/>
          <w:sz w:val="28"/>
          <w:szCs w:val="28"/>
        </w:rPr>
        <w:t xml:space="preserve"> п.2.6.1 регламента (в случае предоставления </w:t>
      </w:r>
      <w:proofErr w:type="spellStart"/>
      <w:r w:rsidRPr="002523FD">
        <w:rPr>
          <w:color w:val="000000"/>
          <w:sz w:val="28"/>
          <w:szCs w:val="28"/>
        </w:rPr>
        <w:t>подуслуги</w:t>
      </w:r>
      <w:proofErr w:type="spellEnd"/>
      <w:r w:rsidRPr="002523FD">
        <w:rPr>
          <w:color w:val="000000"/>
          <w:sz w:val="28"/>
          <w:szCs w:val="28"/>
        </w:rPr>
        <w:t xml:space="preserve"> 1), </w:t>
      </w:r>
      <w:proofErr w:type="spellStart"/>
      <w:r w:rsidRPr="002523FD">
        <w:rPr>
          <w:color w:val="000000"/>
          <w:sz w:val="28"/>
          <w:szCs w:val="28"/>
        </w:rPr>
        <w:t>предусмтренных</w:t>
      </w:r>
      <w:proofErr w:type="spellEnd"/>
      <w:r w:rsidRPr="002523FD">
        <w:rPr>
          <w:color w:val="000000"/>
          <w:sz w:val="28"/>
          <w:szCs w:val="28"/>
        </w:rPr>
        <w:t xml:space="preserve"> п.2.6.2 (в случае предоставления </w:t>
      </w:r>
      <w:proofErr w:type="spellStart"/>
      <w:r w:rsidRPr="002523FD">
        <w:rPr>
          <w:color w:val="000000"/>
          <w:sz w:val="28"/>
          <w:szCs w:val="28"/>
        </w:rPr>
        <w:t>подуслуги</w:t>
      </w:r>
      <w:proofErr w:type="spellEnd"/>
      <w:r w:rsidRPr="002523FD">
        <w:rPr>
          <w:color w:val="000000"/>
          <w:sz w:val="28"/>
          <w:szCs w:val="28"/>
        </w:rPr>
        <w:t xml:space="preserve"> 2), направленное:</w:t>
      </w:r>
    </w:p>
    <w:p w:rsidR="002523FD" w:rsidRPr="002523FD" w:rsidRDefault="002523FD" w:rsidP="002523FD">
      <w:pPr>
        <w:ind w:firstLine="709"/>
        <w:jc w:val="both"/>
        <w:rPr>
          <w:color w:val="000000"/>
          <w:sz w:val="28"/>
          <w:szCs w:val="28"/>
        </w:rPr>
      </w:pPr>
      <w:r w:rsidRPr="002523FD">
        <w:rPr>
          <w:color w:val="000000"/>
          <w:sz w:val="28"/>
          <w:szCs w:val="28"/>
        </w:rPr>
        <w:t xml:space="preserve">-посредством личного обращения заявителя </w:t>
      </w:r>
      <w:r w:rsidRPr="002523FD">
        <w:rPr>
          <w:sz w:val="28"/>
          <w:szCs w:val="28"/>
        </w:rPr>
        <w:t xml:space="preserve">(представителя заявителя) </w:t>
      </w:r>
      <w:r w:rsidRPr="002523FD">
        <w:rPr>
          <w:color w:val="000000"/>
          <w:sz w:val="28"/>
          <w:szCs w:val="28"/>
        </w:rPr>
        <w:t xml:space="preserve">в </w:t>
      </w:r>
      <w:r w:rsidR="006A033A">
        <w:rPr>
          <w:color w:val="000000"/>
          <w:sz w:val="28"/>
          <w:szCs w:val="28"/>
        </w:rPr>
        <w:t>Администрацию Песчанокопского сельского поселения</w:t>
      </w:r>
      <w:r w:rsidRPr="002523FD">
        <w:rPr>
          <w:color w:val="000000"/>
          <w:sz w:val="28"/>
          <w:szCs w:val="28"/>
        </w:rPr>
        <w:t>;</w:t>
      </w:r>
    </w:p>
    <w:p w:rsidR="002523FD" w:rsidRPr="002523FD" w:rsidRDefault="002523FD" w:rsidP="002523FD">
      <w:pPr>
        <w:ind w:firstLine="709"/>
        <w:jc w:val="both"/>
        <w:rPr>
          <w:color w:val="000000"/>
          <w:sz w:val="28"/>
          <w:szCs w:val="28"/>
        </w:rPr>
      </w:pPr>
      <w:r w:rsidRPr="002523FD">
        <w:rPr>
          <w:color w:val="000000"/>
          <w:sz w:val="28"/>
          <w:szCs w:val="28"/>
        </w:rPr>
        <w:t>- посредством почтового отправления;</w:t>
      </w:r>
    </w:p>
    <w:p w:rsidR="002523FD" w:rsidRPr="002523FD" w:rsidRDefault="002523FD" w:rsidP="002523FD">
      <w:pPr>
        <w:ind w:firstLine="709"/>
        <w:jc w:val="both"/>
        <w:rPr>
          <w:color w:val="000000"/>
          <w:sz w:val="28"/>
          <w:szCs w:val="28"/>
        </w:rPr>
      </w:pPr>
      <w:r w:rsidRPr="002523FD">
        <w:rPr>
          <w:color w:val="000000"/>
          <w:sz w:val="28"/>
          <w:szCs w:val="28"/>
        </w:rPr>
        <w:t xml:space="preserve">- посредством направления в электронном виде </w:t>
      </w:r>
      <w:r w:rsidR="006A033A">
        <w:rPr>
          <w:color w:val="000000"/>
          <w:sz w:val="28"/>
          <w:szCs w:val="28"/>
        </w:rPr>
        <w:t xml:space="preserve"> </w:t>
      </w:r>
    </w:p>
    <w:p w:rsidR="002523FD" w:rsidRPr="002523FD" w:rsidRDefault="002523FD" w:rsidP="002523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523FD">
        <w:rPr>
          <w:color w:val="000000"/>
          <w:sz w:val="28"/>
          <w:szCs w:val="28"/>
        </w:rPr>
        <w:t>Уведомление и прилагаемые к нему документы подлежат регистрации специалистом, ответственным за прием и регистрацию документов, в соответствии с инструкцией по делопроизводству</w:t>
      </w:r>
      <w:r w:rsidRPr="002523FD">
        <w:rPr>
          <w:sz w:val="28"/>
          <w:szCs w:val="28"/>
        </w:rPr>
        <w:t>.</w:t>
      </w:r>
    </w:p>
    <w:p w:rsidR="002523FD" w:rsidRPr="002523FD" w:rsidRDefault="002523FD" w:rsidP="002523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523FD">
        <w:rPr>
          <w:color w:val="000000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2523FD" w:rsidRPr="006A033A" w:rsidRDefault="002523FD" w:rsidP="006A033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523FD">
        <w:rPr>
          <w:color w:val="000000"/>
          <w:sz w:val="28"/>
          <w:szCs w:val="28"/>
        </w:rPr>
        <w:t>Специалист, ответственный за прием и регистрацию документов, регистрирует уведомление.</w:t>
      </w:r>
    </w:p>
    <w:p w:rsidR="002523FD" w:rsidRPr="002523FD" w:rsidRDefault="002523FD" w:rsidP="002523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523FD">
        <w:rPr>
          <w:sz w:val="28"/>
          <w:szCs w:val="28"/>
        </w:rPr>
        <w:t>Результатом административной процедуры является регистрация уведомления и прилагаемых к нему документов специалистом, ответственным за прием и регистрацию документов.</w:t>
      </w:r>
      <w:r w:rsidRPr="002523FD">
        <w:rPr>
          <w:color w:val="000000"/>
          <w:sz w:val="28"/>
          <w:szCs w:val="28"/>
        </w:rPr>
        <w:t xml:space="preserve"> </w:t>
      </w:r>
    </w:p>
    <w:p w:rsidR="002523FD" w:rsidRPr="002523FD" w:rsidRDefault="002523FD" w:rsidP="002523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Способ фиксации результата административной процедуры:</w:t>
      </w:r>
    </w:p>
    <w:p w:rsidR="002523FD" w:rsidRPr="002523FD" w:rsidRDefault="002523FD" w:rsidP="002523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523FD">
        <w:rPr>
          <w:sz w:val="28"/>
          <w:szCs w:val="28"/>
        </w:rPr>
        <w:t xml:space="preserve"> – присвоение регистрационного номера и даты поступления уведомлению и прилагаемым к нему документам специалистом, ответственным за прием и регистрацию документов.</w:t>
      </w:r>
      <w:r w:rsidRPr="002523FD">
        <w:rPr>
          <w:color w:val="000000"/>
          <w:sz w:val="28"/>
          <w:szCs w:val="28"/>
        </w:rPr>
        <w:t xml:space="preserve"> </w:t>
      </w:r>
    </w:p>
    <w:p w:rsidR="002523FD" w:rsidRPr="002523FD" w:rsidRDefault="002523FD" w:rsidP="002523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523FD">
        <w:rPr>
          <w:color w:val="000000"/>
          <w:sz w:val="28"/>
          <w:szCs w:val="28"/>
        </w:rPr>
        <w:t>Максимальный срок выполнения административной процедуры – 1 рабочий день.</w:t>
      </w:r>
    </w:p>
    <w:p w:rsidR="002523FD" w:rsidRDefault="002523FD" w:rsidP="002523F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523FD">
        <w:rPr>
          <w:color w:val="000000"/>
          <w:sz w:val="28"/>
          <w:szCs w:val="28"/>
        </w:rPr>
        <w:t xml:space="preserve">            - роспись специалиста МФЦ, осуществляющего прием документов, на втором экземпляре сопроводительного письма к уведомлению о приеме документов, направляемому в МФЦ для последующей выдачи заявителю (в случае подачи заявления о предоставлении муниципальной услуги через МФЦ и указания в нем волеизъявления получить результат предоставления муниципальной услуги </w:t>
      </w:r>
      <w:r w:rsidRPr="002523FD">
        <w:rPr>
          <w:color w:val="000000"/>
          <w:sz w:val="28"/>
          <w:szCs w:val="28"/>
        </w:rPr>
        <w:br/>
        <w:t>через МФЦ).</w:t>
      </w:r>
    </w:p>
    <w:p w:rsidR="006A033A" w:rsidRDefault="006A033A" w:rsidP="002523F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A033A" w:rsidRPr="002523FD" w:rsidRDefault="006A033A" w:rsidP="002523F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523FD" w:rsidRPr="002523FD" w:rsidRDefault="002523FD" w:rsidP="002523F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523FD" w:rsidRPr="006A033A" w:rsidRDefault="002523FD" w:rsidP="00252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6A033A">
        <w:rPr>
          <w:b/>
          <w:sz w:val="28"/>
          <w:szCs w:val="28"/>
        </w:rPr>
        <w:lastRenderedPageBreak/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2523FD" w:rsidRPr="006A033A" w:rsidRDefault="002523FD" w:rsidP="00252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</w:p>
    <w:p w:rsidR="002523FD" w:rsidRPr="002523FD" w:rsidRDefault="002523FD" w:rsidP="002523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23FD">
        <w:rPr>
          <w:b/>
          <w:sz w:val="28"/>
          <w:szCs w:val="28"/>
        </w:rPr>
        <w:t>3.3.</w:t>
      </w:r>
      <w:r w:rsidRPr="002523FD">
        <w:rPr>
          <w:sz w:val="28"/>
          <w:szCs w:val="28"/>
        </w:rPr>
        <w:t xml:space="preserve"> Основанием для начала выполнения административной процедуры является выявление факта отсутствия документов, получаемых в рамках межведомственного информационного взаимодействия, в документах заявителя, поступивших </w:t>
      </w:r>
      <w:r w:rsidR="006A033A">
        <w:rPr>
          <w:sz w:val="28"/>
          <w:szCs w:val="28"/>
        </w:rPr>
        <w:t xml:space="preserve">в Администрацию </w:t>
      </w:r>
      <w:r w:rsidR="006A033A">
        <w:rPr>
          <w:color w:val="000000"/>
          <w:sz w:val="28"/>
          <w:szCs w:val="28"/>
        </w:rPr>
        <w:t>Песчанокопского сельского поселения</w:t>
      </w:r>
      <w:r w:rsidRPr="002523FD">
        <w:rPr>
          <w:sz w:val="28"/>
          <w:szCs w:val="28"/>
        </w:rPr>
        <w:t>.</w:t>
      </w:r>
    </w:p>
    <w:p w:rsidR="002523FD" w:rsidRPr="002523FD" w:rsidRDefault="002523FD" w:rsidP="002523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3.3.2. Требования к формированию и направлению межведомственных запросов</w:t>
      </w:r>
    </w:p>
    <w:p w:rsidR="002523FD" w:rsidRPr="002523FD" w:rsidRDefault="002523FD" w:rsidP="00252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В случае если заявителем представлены все документы, указанные в пункте 2.6. Административного регламента, специалист приступает к исполнению следующей административной процедуры.</w:t>
      </w:r>
    </w:p>
    <w:p w:rsidR="002523FD" w:rsidRPr="002523FD" w:rsidRDefault="002523FD" w:rsidP="00252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2523FD" w:rsidRPr="002523FD" w:rsidRDefault="002523FD" w:rsidP="00252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523FD">
        <w:rPr>
          <w:sz w:val="28"/>
          <w:szCs w:val="28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</w:t>
      </w:r>
      <w:proofErr w:type="spellStart"/>
      <w:r w:rsidRPr="002523FD">
        <w:rPr>
          <w:sz w:val="28"/>
          <w:szCs w:val="28"/>
        </w:rPr>
        <w:t>веб-сервисов</w:t>
      </w:r>
      <w:proofErr w:type="spellEnd"/>
      <w:r w:rsidRPr="002523FD">
        <w:rPr>
          <w:sz w:val="28"/>
          <w:szCs w:val="28"/>
        </w:rPr>
        <w:t xml:space="preserve"> органов, предоставляющих муниципальные услуги.</w:t>
      </w:r>
    </w:p>
    <w:p w:rsidR="002523FD" w:rsidRPr="002523FD" w:rsidRDefault="002523FD" w:rsidP="00252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2523FD" w:rsidRPr="002523FD" w:rsidRDefault="002523FD" w:rsidP="00252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от 8 сентября 2010 года № 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2523FD" w:rsidRPr="002523FD" w:rsidRDefault="002523FD" w:rsidP="00252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Срок подготовки и направления межведомственного запроса –1 рабочий день со дня регистрации заявления и документов заявителя.</w:t>
      </w:r>
    </w:p>
    <w:p w:rsidR="002523FD" w:rsidRPr="002523FD" w:rsidRDefault="002523FD" w:rsidP="00252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2523FD" w:rsidRPr="002523FD" w:rsidRDefault="002523FD" w:rsidP="00252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:rsidR="002523FD" w:rsidRPr="002523FD" w:rsidRDefault="002523FD" w:rsidP="00252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2523FD" w:rsidRPr="002523FD" w:rsidRDefault="002523FD" w:rsidP="002523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23FD">
        <w:rPr>
          <w:sz w:val="28"/>
          <w:szCs w:val="28"/>
        </w:rPr>
        <w:t xml:space="preserve">Полученные документы в течение 1 рабочего дня со дня их поступления передаются специалистом, осуществляющим формирование и направление межведомственного запроса </w:t>
      </w:r>
      <w:r w:rsidRPr="002523FD">
        <w:rPr>
          <w:color w:val="000000"/>
          <w:sz w:val="28"/>
          <w:szCs w:val="28"/>
        </w:rPr>
        <w:t>специалисту, ответственному за предоставление муниципальной услуги</w:t>
      </w:r>
      <w:r w:rsidRPr="002523FD">
        <w:rPr>
          <w:sz w:val="28"/>
          <w:szCs w:val="28"/>
        </w:rPr>
        <w:t>.</w:t>
      </w:r>
    </w:p>
    <w:p w:rsidR="002523FD" w:rsidRPr="002523FD" w:rsidRDefault="002523FD" w:rsidP="00252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Максимальный срок выполнения административной процедуры составляет 3 рабочих дней с момента поступления заявления в орган местного самоуправления.</w:t>
      </w:r>
    </w:p>
    <w:p w:rsidR="002523FD" w:rsidRPr="002523FD" w:rsidRDefault="002523FD" w:rsidP="00252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523FD">
        <w:rPr>
          <w:sz w:val="28"/>
          <w:szCs w:val="28"/>
        </w:rPr>
        <w:lastRenderedPageBreak/>
        <w:t xml:space="preserve"> </w:t>
      </w:r>
    </w:p>
    <w:p w:rsidR="002523FD" w:rsidRPr="006A033A" w:rsidRDefault="002523FD" w:rsidP="002523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A033A">
        <w:rPr>
          <w:b/>
          <w:sz w:val="28"/>
          <w:szCs w:val="28"/>
        </w:rPr>
        <w:t xml:space="preserve">Рассмотрение заявления и представленных документов и принятие решения </w:t>
      </w:r>
    </w:p>
    <w:p w:rsidR="002523FD" w:rsidRPr="006A033A" w:rsidRDefault="002523FD" w:rsidP="002523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A033A">
        <w:rPr>
          <w:b/>
          <w:sz w:val="28"/>
          <w:szCs w:val="28"/>
        </w:rPr>
        <w:t>по подготовке результата предоставления муниципальной услуги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2523FD" w:rsidRPr="002523FD" w:rsidRDefault="002523FD" w:rsidP="002523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23FD">
        <w:rPr>
          <w:b/>
          <w:sz w:val="28"/>
          <w:szCs w:val="28"/>
        </w:rPr>
        <w:t>3.4.</w:t>
      </w:r>
      <w:r w:rsidRPr="002523FD">
        <w:rPr>
          <w:sz w:val="28"/>
          <w:szCs w:val="28"/>
        </w:rPr>
        <w:t> Основанием для начала административной процедуры является  рассмотрение уведомления о планируемом сносе объекта капитального строительства, либо уведомления о завершении сноса объекта капитального строительства.</w:t>
      </w:r>
    </w:p>
    <w:p w:rsidR="002523FD" w:rsidRPr="002523FD" w:rsidRDefault="006A033A" w:rsidP="002523FD">
      <w:pPr>
        <w:tabs>
          <w:tab w:val="left" w:pos="2992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специалист Сектора</w:t>
      </w:r>
      <w:r w:rsidR="002523FD" w:rsidRPr="002523FD">
        <w:rPr>
          <w:sz w:val="28"/>
          <w:szCs w:val="28"/>
        </w:rPr>
        <w:t xml:space="preserve"> проверяет уведомление и приложенные к нему документы  на наличие (отсутствие) оснований для отказа в приеме документов, предусмотренных п.2.8 административного регламента. </w:t>
      </w:r>
    </w:p>
    <w:p w:rsidR="002523FD" w:rsidRPr="002523FD" w:rsidRDefault="002523FD" w:rsidP="002523FD">
      <w:pPr>
        <w:tabs>
          <w:tab w:val="left" w:pos="2992"/>
        </w:tabs>
        <w:autoSpaceDE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В случае выявления таких оснований ответственный специалист в течени</w:t>
      </w:r>
      <w:proofErr w:type="gramStart"/>
      <w:r w:rsidRPr="002523FD">
        <w:rPr>
          <w:sz w:val="28"/>
          <w:szCs w:val="28"/>
        </w:rPr>
        <w:t>и</w:t>
      </w:r>
      <w:proofErr w:type="gramEnd"/>
      <w:r w:rsidRPr="002523FD">
        <w:rPr>
          <w:sz w:val="28"/>
          <w:szCs w:val="28"/>
        </w:rPr>
        <w:t xml:space="preserve"> одного рабочего дня подготавливает решение об отказе в приеме документов. </w:t>
      </w:r>
    </w:p>
    <w:p w:rsidR="002523FD" w:rsidRPr="002523FD" w:rsidRDefault="002523FD" w:rsidP="002523FD">
      <w:pPr>
        <w:tabs>
          <w:tab w:val="left" w:pos="2992"/>
        </w:tabs>
        <w:autoSpaceDE w:val="0"/>
        <w:ind w:firstLine="567"/>
        <w:jc w:val="both"/>
        <w:rPr>
          <w:sz w:val="28"/>
          <w:szCs w:val="28"/>
        </w:rPr>
      </w:pPr>
      <w:proofErr w:type="gramStart"/>
      <w:r w:rsidRPr="002523FD">
        <w:rPr>
          <w:sz w:val="28"/>
          <w:szCs w:val="28"/>
        </w:rPr>
        <w:t>В случае отсутствия в уведомлении сведений, предусмотренных п.9 ст.55.31 Градостроительного кодекса Российской Федерации, или документов, предусмотренных п.10 ст.55.31 Градостроительного кодекса Российской Федерации, ответственный специалист в срок не более 7 рабочих дней со</w:t>
      </w:r>
      <w:r w:rsidR="006A033A">
        <w:rPr>
          <w:sz w:val="28"/>
          <w:szCs w:val="28"/>
        </w:rPr>
        <w:t xml:space="preserve"> дня регистрации уведомления в А</w:t>
      </w:r>
      <w:r w:rsidRPr="002523FD">
        <w:rPr>
          <w:sz w:val="28"/>
          <w:szCs w:val="28"/>
        </w:rPr>
        <w:t xml:space="preserve">дминистрации </w:t>
      </w:r>
      <w:r w:rsidR="006A033A">
        <w:rPr>
          <w:color w:val="000000"/>
          <w:sz w:val="28"/>
          <w:szCs w:val="28"/>
        </w:rPr>
        <w:t>Песчанокопского сельского поселения</w:t>
      </w:r>
      <w:r w:rsidRPr="002523FD">
        <w:rPr>
          <w:sz w:val="28"/>
          <w:szCs w:val="28"/>
        </w:rPr>
        <w:t>, запрашивает указанные сведения и документы у заявителя/ представителя заявителя.</w:t>
      </w:r>
      <w:proofErr w:type="gramEnd"/>
    </w:p>
    <w:p w:rsidR="002523FD" w:rsidRPr="002523FD" w:rsidRDefault="002523FD" w:rsidP="002523FD">
      <w:pPr>
        <w:tabs>
          <w:tab w:val="left" w:pos="2992"/>
        </w:tabs>
        <w:autoSpaceDE w:val="0"/>
        <w:ind w:firstLine="567"/>
        <w:jc w:val="both"/>
        <w:rPr>
          <w:sz w:val="28"/>
          <w:szCs w:val="28"/>
        </w:rPr>
      </w:pPr>
      <w:proofErr w:type="gramStart"/>
      <w:r w:rsidRPr="002523FD">
        <w:rPr>
          <w:sz w:val="28"/>
          <w:szCs w:val="28"/>
        </w:rPr>
        <w:t>В случае отсутствия оснований для отказа в приеме документов, а также в случае наличия</w:t>
      </w:r>
      <w:r w:rsidRPr="002523FD">
        <w:rPr>
          <w:i/>
          <w:sz w:val="28"/>
          <w:szCs w:val="28"/>
        </w:rPr>
        <w:t xml:space="preserve"> </w:t>
      </w:r>
      <w:r w:rsidRPr="002523FD">
        <w:rPr>
          <w:sz w:val="28"/>
          <w:szCs w:val="28"/>
        </w:rPr>
        <w:t>в уведомлении сведений, предусмотренных п.9 ст.55.31 Градостроительного кодекса Российской Федерации, или документов, предусмотренных п.10 ст.55.31 Градостроительного кодекса Российской Федерации,</w:t>
      </w:r>
      <w:r w:rsidRPr="002523FD">
        <w:rPr>
          <w:i/>
          <w:sz w:val="28"/>
          <w:szCs w:val="28"/>
        </w:rPr>
        <w:t xml:space="preserve"> </w:t>
      </w:r>
      <w:r w:rsidRPr="002523FD">
        <w:rPr>
          <w:sz w:val="28"/>
          <w:szCs w:val="28"/>
        </w:rPr>
        <w:t>ответственный специалист в срок не позднее одного рабочего дня со дня получения уведомления и прилагаемых к нему документов осуществляет их проверку на предмет</w:t>
      </w:r>
      <w:proofErr w:type="gramEnd"/>
      <w:r w:rsidRPr="002523FD">
        <w:rPr>
          <w:sz w:val="28"/>
          <w:szCs w:val="28"/>
        </w:rPr>
        <w:t xml:space="preserve"> возможного представления заявителем по собственной инициативе документов, которые подлежат получению в рамках межведомственного информационного взаимодействия в соответствии с перечнем документов (информации), указанным в  пункте 2.7 настоящего регламента. </w:t>
      </w:r>
    </w:p>
    <w:p w:rsidR="002523FD" w:rsidRPr="002523FD" w:rsidRDefault="002523FD" w:rsidP="006A033A">
      <w:pPr>
        <w:tabs>
          <w:tab w:val="left" w:pos="2992"/>
        </w:tabs>
        <w:autoSpaceDE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 xml:space="preserve">В случае непредставления заявителем документов, указанных в пункте 2.7  регламента, ответственный специалист запрашивает их в рамках межведомственного информационного взаимодействия, согласно п.3.3. регламента. </w:t>
      </w:r>
    </w:p>
    <w:p w:rsidR="002523FD" w:rsidRPr="002523FD" w:rsidRDefault="002523FD" w:rsidP="002523FD">
      <w:pPr>
        <w:widowControl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Результатом административной процедуры является:</w:t>
      </w:r>
    </w:p>
    <w:p w:rsidR="002523FD" w:rsidRPr="002523FD" w:rsidRDefault="002523FD" w:rsidP="002523FD">
      <w:pPr>
        <w:widowControl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 xml:space="preserve">1) </w:t>
      </w:r>
      <w:r w:rsidR="006A033A">
        <w:rPr>
          <w:iCs/>
          <w:sz w:val="28"/>
          <w:szCs w:val="28"/>
        </w:rPr>
        <w:t>Изготовление Сектором</w:t>
      </w:r>
      <w:r w:rsidRPr="002523FD">
        <w:rPr>
          <w:iCs/>
          <w:sz w:val="28"/>
          <w:szCs w:val="28"/>
        </w:rPr>
        <w:t xml:space="preserve"> уведомления о планируемом сносе объ</w:t>
      </w:r>
      <w:r w:rsidR="006A033A">
        <w:rPr>
          <w:iCs/>
          <w:sz w:val="28"/>
          <w:szCs w:val="28"/>
        </w:rPr>
        <w:t>екта капитального строительства</w:t>
      </w:r>
      <w:r w:rsidRPr="002523FD">
        <w:rPr>
          <w:iCs/>
          <w:sz w:val="28"/>
          <w:szCs w:val="28"/>
        </w:rPr>
        <w:t xml:space="preserve">, либо уведомления о завершении сноса объекта капитального строительства </w:t>
      </w:r>
      <w:r w:rsidR="006A033A">
        <w:rPr>
          <w:iCs/>
          <w:sz w:val="28"/>
          <w:szCs w:val="28"/>
        </w:rPr>
        <w:t xml:space="preserve"> </w:t>
      </w:r>
    </w:p>
    <w:p w:rsidR="002523FD" w:rsidRPr="002523FD" w:rsidRDefault="002523FD" w:rsidP="002523FD">
      <w:pPr>
        <w:widowControl w:val="0"/>
        <w:ind w:firstLine="567"/>
        <w:jc w:val="both"/>
        <w:rPr>
          <w:iCs/>
          <w:sz w:val="28"/>
          <w:szCs w:val="28"/>
        </w:rPr>
      </w:pPr>
      <w:r w:rsidRPr="002523FD">
        <w:rPr>
          <w:sz w:val="28"/>
          <w:szCs w:val="28"/>
        </w:rPr>
        <w:t xml:space="preserve">2) подписание </w:t>
      </w:r>
      <w:r w:rsidR="006A033A">
        <w:rPr>
          <w:bCs/>
          <w:sz w:val="28"/>
          <w:szCs w:val="28"/>
        </w:rPr>
        <w:t xml:space="preserve"> Главой</w:t>
      </w:r>
      <w:r w:rsidRPr="002523FD">
        <w:rPr>
          <w:bCs/>
          <w:sz w:val="28"/>
          <w:szCs w:val="28"/>
        </w:rPr>
        <w:t xml:space="preserve"> </w:t>
      </w:r>
      <w:r w:rsidR="006A033A">
        <w:rPr>
          <w:bCs/>
          <w:sz w:val="28"/>
          <w:szCs w:val="28"/>
        </w:rPr>
        <w:t xml:space="preserve"> Администрации </w:t>
      </w:r>
      <w:r w:rsidR="006A033A">
        <w:rPr>
          <w:color w:val="000000"/>
          <w:sz w:val="28"/>
          <w:szCs w:val="28"/>
        </w:rPr>
        <w:t>Песчанокопского сельского поселения</w:t>
      </w:r>
      <w:r w:rsidR="006A033A" w:rsidRPr="002523FD">
        <w:rPr>
          <w:color w:val="000000"/>
          <w:sz w:val="28"/>
          <w:szCs w:val="28"/>
        </w:rPr>
        <w:t xml:space="preserve"> </w:t>
      </w:r>
      <w:r w:rsidR="006A033A">
        <w:rPr>
          <w:bCs/>
          <w:sz w:val="28"/>
          <w:szCs w:val="28"/>
        </w:rPr>
        <w:t xml:space="preserve"> </w:t>
      </w:r>
      <w:r w:rsidRPr="002523FD">
        <w:rPr>
          <w:iCs/>
          <w:sz w:val="28"/>
          <w:szCs w:val="28"/>
        </w:rPr>
        <w:t xml:space="preserve"> уведомления о планируемом сносе объекта капитального строительства и документов, либо уведомления о завершении сноса объекта капитального строительства </w:t>
      </w:r>
      <w:r w:rsidR="006A033A">
        <w:rPr>
          <w:iCs/>
          <w:sz w:val="28"/>
          <w:szCs w:val="28"/>
        </w:rPr>
        <w:t xml:space="preserve"> </w:t>
      </w:r>
    </w:p>
    <w:p w:rsidR="002523FD" w:rsidRPr="002523FD" w:rsidRDefault="006A033A" w:rsidP="002523FD">
      <w:pPr>
        <w:widowControl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подписание Главой А</w:t>
      </w:r>
      <w:r w:rsidR="002523FD" w:rsidRPr="002523FD">
        <w:rPr>
          <w:iCs/>
          <w:sz w:val="28"/>
          <w:szCs w:val="28"/>
        </w:rPr>
        <w:t xml:space="preserve">дминистрации </w:t>
      </w:r>
      <w:r>
        <w:rPr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Песчанокопского сельского поселения</w:t>
      </w:r>
      <w:r w:rsidRPr="002523FD">
        <w:rPr>
          <w:color w:val="000000"/>
          <w:sz w:val="28"/>
          <w:szCs w:val="28"/>
        </w:rPr>
        <w:t xml:space="preserve"> </w:t>
      </w:r>
      <w:r w:rsidR="002523FD" w:rsidRPr="002523FD">
        <w:rPr>
          <w:iCs/>
          <w:sz w:val="28"/>
          <w:szCs w:val="28"/>
        </w:rPr>
        <w:t xml:space="preserve">письма заявителю/ представителю заявителя с информацией о </w:t>
      </w:r>
      <w:r>
        <w:rPr>
          <w:iCs/>
          <w:sz w:val="28"/>
          <w:szCs w:val="28"/>
        </w:rPr>
        <w:t>готовности документов.</w:t>
      </w:r>
      <w:r w:rsidR="002523FD" w:rsidRPr="002523FD">
        <w:rPr>
          <w:iCs/>
          <w:sz w:val="28"/>
          <w:szCs w:val="28"/>
        </w:rPr>
        <w:t xml:space="preserve"> </w:t>
      </w:r>
    </w:p>
    <w:p w:rsidR="002523FD" w:rsidRPr="002523FD" w:rsidRDefault="002523FD" w:rsidP="002523FD">
      <w:pPr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Критерием принятия решения является наличие (отсутствие) оснований:</w:t>
      </w:r>
    </w:p>
    <w:p w:rsidR="002523FD" w:rsidRPr="002523FD" w:rsidRDefault="002523FD" w:rsidP="002523FD">
      <w:pPr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 xml:space="preserve">- для отказа в приеме документов, </w:t>
      </w:r>
    </w:p>
    <w:p w:rsidR="002523FD" w:rsidRPr="002523FD" w:rsidRDefault="002523FD" w:rsidP="002523FD">
      <w:pPr>
        <w:autoSpaceDE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lastRenderedPageBreak/>
        <w:t>- для приостановления или отказа в предоставлении муниципальной услуги.</w:t>
      </w:r>
    </w:p>
    <w:p w:rsidR="002523FD" w:rsidRPr="002523FD" w:rsidRDefault="006A033A" w:rsidP="00252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23FD" w:rsidRPr="002523FD" w:rsidRDefault="006A033A" w:rsidP="006A033A">
      <w:pPr>
        <w:tabs>
          <w:tab w:val="left" w:pos="0"/>
        </w:tabs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3.5</w:t>
      </w:r>
      <w:r w:rsidR="002523FD" w:rsidRPr="002523FD">
        <w:rPr>
          <w:b/>
          <w:bCs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документах.</w:t>
      </w:r>
    </w:p>
    <w:p w:rsidR="002523FD" w:rsidRPr="002523FD" w:rsidRDefault="002523FD" w:rsidP="002523FD">
      <w:pPr>
        <w:ind w:firstLine="567"/>
        <w:jc w:val="both"/>
        <w:rPr>
          <w:bCs/>
          <w:sz w:val="28"/>
          <w:szCs w:val="28"/>
        </w:rPr>
      </w:pPr>
    </w:p>
    <w:p w:rsidR="002523FD" w:rsidRPr="002523FD" w:rsidRDefault="002523FD" w:rsidP="002523FD">
      <w:pPr>
        <w:ind w:firstLine="567"/>
        <w:jc w:val="both"/>
        <w:rPr>
          <w:color w:val="000000"/>
          <w:sz w:val="28"/>
          <w:szCs w:val="28"/>
        </w:rPr>
      </w:pPr>
      <w:r w:rsidRPr="002523FD">
        <w:rPr>
          <w:color w:val="000000"/>
          <w:sz w:val="28"/>
          <w:szCs w:val="28"/>
        </w:rPr>
        <w:t>Основанием для начала административной процед</w:t>
      </w:r>
      <w:r w:rsidR="006E73B7">
        <w:rPr>
          <w:color w:val="000000"/>
          <w:sz w:val="28"/>
          <w:szCs w:val="28"/>
        </w:rPr>
        <w:t>уры является поступление в Сектор</w:t>
      </w:r>
      <w:r w:rsidRPr="002523FD">
        <w:rPr>
          <w:color w:val="000000"/>
          <w:sz w:val="28"/>
          <w:szCs w:val="28"/>
        </w:rPr>
        <w:t xml:space="preserve"> письменного обращения заявителя для внесения исправлений в выданных в результате предоставления муниципальной услуги документах.</w:t>
      </w:r>
    </w:p>
    <w:p w:rsidR="002523FD" w:rsidRPr="002523FD" w:rsidRDefault="002523FD" w:rsidP="002523FD">
      <w:pPr>
        <w:ind w:firstLine="567"/>
        <w:jc w:val="both"/>
        <w:rPr>
          <w:color w:val="000000"/>
          <w:sz w:val="28"/>
          <w:szCs w:val="28"/>
        </w:rPr>
      </w:pPr>
      <w:r w:rsidRPr="002523FD">
        <w:rPr>
          <w:color w:val="000000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по письменному заявлению заявителя, содержащему причину обращения и указание на выявленный недочет. К заявлению прикладываются соответствующие документы, выданные в результате предоставления муниципальной услуги.</w:t>
      </w:r>
    </w:p>
    <w:p w:rsidR="002523FD" w:rsidRPr="002523FD" w:rsidRDefault="002523FD" w:rsidP="002523FD">
      <w:pPr>
        <w:ind w:firstLine="567"/>
        <w:jc w:val="both"/>
        <w:rPr>
          <w:color w:val="000000"/>
          <w:sz w:val="28"/>
          <w:szCs w:val="28"/>
        </w:rPr>
      </w:pPr>
      <w:r w:rsidRPr="002523FD">
        <w:rPr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 осуществляется на безвозмездной основе.</w:t>
      </w:r>
    </w:p>
    <w:p w:rsidR="002523FD" w:rsidRPr="002523FD" w:rsidRDefault="002523FD" w:rsidP="002523FD">
      <w:pPr>
        <w:ind w:firstLine="567"/>
        <w:jc w:val="both"/>
        <w:rPr>
          <w:color w:val="000000"/>
          <w:sz w:val="28"/>
          <w:szCs w:val="28"/>
        </w:rPr>
      </w:pPr>
      <w:r w:rsidRPr="002523FD">
        <w:rPr>
          <w:color w:val="000000"/>
          <w:sz w:val="28"/>
          <w:szCs w:val="28"/>
        </w:rPr>
        <w:t>По результатам внесения соответствующих исправлений заявитель информируется способом, указанным в обращении.</w:t>
      </w:r>
    </w:p>
    <w:p w:rsidR="002523FD" w:rsidRPr="002523FD" w:rsidRDefault="002523FD" w:rsidP="002523FD">
      <w:pPr>
        <w:ind w:firstLine="567"/>
        <w:jc w:val="both"/>
        <w:rPr>
          <w:color w:val="000000"/>
          <w:sz w:val="28"/>
          <w:szCs w:val="28"/>
        </w:rPr>
      </w:pPr>
      <w:r w:rsidRPr="002523FD">
        <w:rPr>
          <w:color w:val="000000"/>
          <w:sz w:val="28"/>
          <w:szCs w:val="28"/>
        </w:rPr>
        <w:t>Максимальный срок выполнения административной процедуры – 5 рабочих дней со дня поступления обращения заявителя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8"/>
          <w:szCs w:val="28"/>
        </w:rPr>
      </w:pP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2523FD">
        <w:rPr>
          <w:b/>
          <w:bCs/>
          <w:sz w:val="28"/>
          <w:szCs w:val="28"/>
        </w:rPr>
        <w:t xml:space="preserve">IV. Формы </w:t>
      </w:r>
      <w:proofErr w:type="gramStart"/>
      <w:r w:rsidRPr="002523FD">
        <w:rPr>
          <w:b/>
          <w:bCs/>
          <w:sz w:val="28"/>
          <w:szCs w:val="28"/>
        </w:rPr>
        <w:t>контроля за</w:t>
      </w:r>
      <w:proofErr w:type="gramEnd"/>
      <w:r w:rsidRPr="002523FD">
        <w:rPr>
          <w:b/>
          <w:bCs/>
          <w:sz w:val="28"/>
          <w:szCs w:val="28"/>
        </w:rPr>
        <w:t xml:space="preserve"> предоставлением муниципальной услуги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  <w:r w:rsidRPr="002523FD">
        <w:rPr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2523FD">
        <w:rPr>
          <w:b/>
          <w:bCs/>
          <w:sz w:val="28"/>
          <w:szCs w:val="28"/>
        </w:rPr>
        <w:t>контроля за</w:t>
      </w:r>
      <w:proofErr w:type="gramEnd"/>
      <w:r w:rsidRPr="002523FD">
        <w:rPr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rPr>
          <w:sz w:val="28"/>
          <w:szCs w:val="28"/>
          <w:vertAlign w:val="superscript"/>
        </w:rPr>
      </w:pPr>
      <w:proofErr w:type="gramStart"/>
      <w:r w:rsidRPr="002523FD">
        <w:rPr>
          <w:sz w:val="28"/>
          <w:szCs w:val="28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</w:t>
      </w:r>
      <w:r w:rsidR="006E73B7">
        <w:rPr>
          <w:sz w:val="28"/>
          <w:szCs w:val="28"/>
        </w:rPr>
        <w:t>ний специалистами Сектора</w:t>
      </w:r>
      <w:r w:rsidRPr="002523FD">
        <w:rPr>
          <w:sz w:val="28"/>
          <w:szCs w:val="28"/>
        </w:rPr>
        <w:t xml:space="preserve"> </w:t>
      </w:r>
      <w:r w:rsidRPr="002523FD">
        <w:rPr>
          <w:noProof/>
          <w:position w:val="-11"/>
          <w:sz w:val="28"/>
          <w:szCs w:val="28"/>
        </w:rPr>
        <w:drawing>
          <wp:inline distT="0" distB="0" distL="0" distR="0">
            <wp:extent cx="42545" cy="23368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23FD">
        <w:rPr>
          <w:sz w:val="28"/>
          <w:szCs w:val="28"/>
        </w:rPr>
        <w:t>осущ</w:t>
      </w:r>
      <w:r w:rsidR="006E73B7">
        <w:rPr>
          <w:sz w:val="28"/>
          <w:szCs w:val="28"/>
        </w:rPr>
        <w:t>ествляется  руководителем Сектора</w:t>
      </w:r>
      <w:r w:rsidRPr="002523FD">
        <w:rPr>
          <w:sz w:val="28"/>
          <w:szCs w:val="28"/>
        </w:rPr>
        <w:t xml:space="preserve"> посредством анал</w:t>
      </w:r>
      <w:r w:rsidR="006E73B7">
        <w:rPr>
          <w:sz w:val="28"/>
          <w:szCs w:val="28"/>
        </w:rPr>
        <w:t>иза действий специалистов Сектора</w:t>
      </w:r>
      <w:r w:rsidRPr="002523FD">
        <w:rPr>
          <w:sz w:val="28"/>
          <w:szCs w:val="28"/>
        </w:rPr>
        <w:t>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  <w:proofErr w:type="gramEnd"/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rPr>
          <w:strike/>
          <w:sz w:val="28"/>
          <w:szCs w:val="28"/>
        </w:rPr>
      </w:pPr>
      <w:r w:rsidRPr="002523FD">
        <w:rPr>
          <w:sz w:val="28"/>
          <w:szCs w:val="28"/>
        </w:rPr>
        <w:t>Текущий контроль осуществляется постоянно.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  <w:r w:rsidRPr="002523FD">
        <w:rPr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523FD">
        <w:rPr>
          <w:b/>
          <w:bCs/>
          <w:sz w:val="28"/>
          <w:szCs w:val="28"/>
        </w:rPr>
        <w:t>контроля за</w:t>
      </w:r>
      <w:proofErr w:type="gramEnd"/>
      <w:r w:rsidRPr="002523FD">
        <w:rPr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rPr>
          <w:sz w:val="28"/>
          <w:szCs w:val="28"/>
          <w:vertAlign w:val="superscript"/>
        </w:rPr>
      </w:pPr>
      <w:r w:rsidRPr="002523FD">
        <w:rPr>
          <w:sz w:val="28"/>
          <w:szCs w:val="28"/>
        </w:rPr>
        <w:t>Полнота и качество предоставления муниципальной услуги определяются по результатам проверки.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 xml:space="preserve">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2523FD">
        <w:rPr>
          <w:bCs/>
          <w:sz w:val="28"/>
          <w:szCs w:val="28"/>
        </w:rPr>
        <w:t xml:space="preserve">рассмотрения жалобы на действия (бездействие) должностных лиц органа </w:t>
      </w:r>
      <w:r w:rsidRPr="002523FD">
        <w:rPr>
          <w:bCs/>
          <w:sz w:val="28"/>
          <w:szCs w:val="28"/>
        </w:rPr>
        <w:lastRenderedPageBreak/>
        <w:t>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2523FD">
        <w:rPr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2" w:history="1">
        <w:r w:rsidRPr="002523FD">
          <w:rPr>
            <w:sz w:val="28"/>
            <w:szCs w:val="28"/>
          </w:rPr>
          <w:t>пунктом</w:t>
        </w:r>
      </w:hyperlink>
      <w:r w:rsidRPr="002523FD">
        <w:rPr>
          <w:sz w:val="28"/>
          <w:szCs w:val="28"/>
        </w:rPr>
        <w:t xml:space="preserve"> 2.16 регламента.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 xml:space="preserve">Проверка полноты и качества предоставления муниципальной услуги проводится должностными лицами, указанными в </w:t>
      </w:r>
      <w:hyperlink r:id="rId13" w:history="1">
        <w:r w:rsidRPr="002523FD">
          <w:rPr>
            <w:sz w:val="28"/>
            <w:szCs w:val="28"/>
          </w:rPr>
          <w:t>пункте 4.1</w:t>
        </w:r>
      </w:hyperlink>
      <w:r w:rsidRPr="002523FD">
        <w:rPr>
          <w:sz w:val="28"/>
          <w:szCs w:val="28"/>
        </w:rPr>
        <w:t xml:space="preserve">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</w:t>
      </w:r>
      <w:r w:rsidR="006E73B7">
        <w:rPr>
          <w:sz w:val="28"/>
          <w:szCs w:val="28"/>
        </w:rPr>
        <w:t>подписывается начальником Сектора</w:t>
      </w:r>
      <w:r w:rsidRPr="002523FD">
        <w:rPr>
          <w:sz w:val="28"/>
          <w:szCs w:val="28"/>
        </w:rPr>
        <w:t>.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  <w:r w:rsidRPr="002523FD">
        <w:rPr>
          <w:b/>
          <w:bCs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2523FD" w:rsidRPr="002523FD" w:rsidRDefault="002523FD" w:rsidP="002523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523FD"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проведенных проверок в случае </w:t>
      </w:r>
      <w:proofErr w:type="gramStart"/>
      <w:r w:rsidRPr="002523FD">
        <w:rPr>
          <w:rFonts w:ascii="Times New Roman" w:hAnsi="Times New Roman" w:cs="Times New Roman"/>
          <w:bCs/>
          <w:sz w:val="28"/>
          <w:szCs w:val="28"/>
        </w:rPr>
        <w:t>выявления нарушений соблюдения положений регламента</w:t>
      </w:r>
      <w:proofErr w:type="gramEnd"/>
      <w:r w:rsidRPr="002523FD">
        <w:rPr>
          <w:rFonts w:ascii="Times New Roman" w:hAnsi="Times New Roman" w:cs="Times New Roman"/>
          <w:bCs/>
          <w:sz w:val="28"/>
          <w:szCs w:val="28"/>
        </w:rPr>
        <w:t xml:space="preserve"> виновные должностные лица </w:t>
      </w:r>
      <w:r w:rsidRPr="002523F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2523FD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2523FD">
        <w:rPr>
          <w:rFonts w:ascii="Times New Roman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523FD">
        <w:rPr>
          <w:bCs/>
          <w:sz w:val="28"/>
          <w:szCs w:val="28"/>
        </w:rPr>
        <w:t xml:space="preserve">Персональная ответственность муниципальных служащих и должностных лиц </w:t>
      </w:r>
      <w:r w:rsidRPr="002523FD">
        <w:rPr>
          <w:sz w:val="28"/>
          <w:szCs w:val="28"/>
        </w:rPr>
        <w:t>органа местного самоуправления</w:t>
      </w:r>
      <w:r w:rsidRPr="002523FD">
        <w:rPr>
          <w:bCs/>
          <w:sz w:val="28"/>
          <w:szCs w:val="28"/>
        </w:rPr>
        <w:t xml:space="preserve"> закрепляется в должностных инструкциях в соответствии с требованиями законодательства Российской Федерации и муниципальными нормативными правовыми актами.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  <w:r w:rsidRPr="002523FD">
        <w:rPr>
          <w:b/>
          <w:bCs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2523FD">
        <w:rPr>
          <w:b/>
          <w:bCs/>
          <w:sz w:val="28"/>
          <w:szCs w:val="28"/>
        </w:rPr>
        <w:t>контроля за</w:t>
      </w:r>
      <w:proofErr w:type="gramEnd"/>
      <w:r w:rsidRPr="002523FD">
        <w:rPr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2523FD">
        <w:rPr>
          <w:iCs/>
          <w:sz w:val="28"/>
          <w:szCs w:val="28"/>
        </w:rPr>
        <w:t xml:space="preserve">Заявители имеют право осуществлять </w:t>
      </w:r>
      <w:proofErr w:type="gramStart"/>
      <w:r w:rsidRPr="002523FD">
        <w:rPr>
          <w:iCs/>
          <w:sz w:val="28"/>
          <w:szCs w:val="28"/>
        </w:rPr>
        <w:t>контроль за</w:t>
      </w:r>
      <w:proofErr w:type="gramEnd"/>
      <w:r w:rsidRPr="002523FD">
        <w:rPr>
          <w:iCs/>
          <w:sz w:val="28"/>
          <w:szCs w:val="28"/>
        </w:rPr>
        <w:t xml:space="preserve"> соблюдением положений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2523FD">
        <w:rPr>
          <w:iCs/>
          <w:sz w:val="28"/>
          <w:szCs w:val="28"/>
        </w:rPr>
        <w:t>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2523FD" w:rsidRPr="002523FD" w:rsidRDefault="002523FD" w:rsidP="002523FD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23FD" w:rsidRPr="002523FD" w:rsidRDefault="002523FD" w:rsidP="002523FD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523FD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2523FD">
        <w:rPr>
          <w:rFonts w:ascii="Times New Roman" w:hAnsi="Times New Roman" w:cs="Times New Roman"/>
          <w:sz w:val="28"/>
          <w:szCs w:val="28"/>
        </w:rPr>
        <w:t xml:space="preserve"> </w:t>
      </w:r>
      <w:r w:rsidRPr="002523FD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 его должностных лиц, муниципальных служащих, работников</w:t>
      </w:r>
    </w:p>
    <w:p w:rsidR="002523FD" w:rsidRPr="002523FD" w:rsidRDefault="002523FD" w:rsidP="002523FD">
      <w:pPr>
        <w:ind w:firstLine="567"/>
        <w:jc w:val="both"/>
        <w:rPr>
          <w:b/>
          <w:bCs/>
          <w:sz w:val="28"/>
          <w:szCs w:val="28"/>
        </w:rPr>
      </w:pPr>
    </w:p>
    <w:p w:rsidR="002523FD" w:rsidRPr="002523FD" w:rsidRDefault="002523FD" w:rsidP="002523FD">
      <w:pPr>
        <w:ind w:firstLine="567"/>
        <w:jc w:val="both"/>
        <w:rPr>
          <w:b/>
          <w:bCs/>
          <w:sz w:val="28"/>
          <w:szCs w:val="28"/>
        </w:rPr>
      </w:pPr>
      <w:r w:rsidRPr="002523FD">
        <w:rPr>
          <w:b/>
          <w:bCs/>
          <w:sz w:val="28"/>
          <w:szCs w:val="28"/>
        </w:rPr>
        <w:t>5.1. Информация для заявителя о его праве подать жалобу</w:t>
      </w:r>
    </w:p>
    <w:p w:rsidR="002523FD" w:rsidRPr="002523FD" w:rsidRDefault="002523FD" w:rsidP="002523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 xml:space="preserve">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</w:t>
      </w:r>
      <w:r w:rsidRPr="002523FD">
        <w:rPr>
          <w:sz w:val="28"/>
          <w:szCs w:val="28"/>
        </w:rPr>
        <w:lastRenderedPageBreak/>
        <w:t xml:space="preserve">обжаловании подается и рассматривается в соответствии с Федеральным </w:t>
      </w:r>
      <w:hyperlink r:id="rId14" w:history="1">
        <w:r w:rsidRPr="002523FD">
          <w:rPr>
            <w:sz w:val="28"/>
            <w:szCs w:val="28"/>
          </w:rPr>
          <w:t>законом</w:t>
        </w:r>
      </w:hyperlink>
      <w:r w:rsidRPr="002523FD">
        <w:rPr>
          <w:sz w:val="28"/>
          <w:szCs w:val="28"/>
        </w:rPr>
        <w:t xml:space="preserve"> от 27.07.2010г. № 210-ФЗ «Об организации предоставления государственных и муниципальных услуг». </w:t>
      </w:r>
    </w:p>
    <w:p w:rsidR="002523FD" w:rsidRPr="006E73B7" w:rsidRDefault="002523FD" w:rsidP="002523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73B7">
        <w:rPr>
          <w:sz w:val="28"/>
          <w:szCs w:val="28"/>
        </w:rPr>
        <w:t>Информация о порядке подачи и рассмотрения жалобы доводится до заявителя следующими способами:</w:t>
      </w:r>
    </w:p>
    <w:p w:rsidR="002523FD" w:rsidRPr="006E73B7" w:rsidRDefault="002523FD" w:rsidP="002523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73B7">
        <w:rPr>
          <w:sz w:val="28"/>
          <w:szCs w:val="28"/>
        </w:rPr>
        <w:t>- посредством информирования при личном обращении (в том числе обращении по телефону) в орган местного самоуправления;</w:t>
      </w:r>
    </w:p>
    <w:p w:rsidR="002523FD" w:rsidRPr="006E73B7" w:rsidRDefault="002523FD" w:rsidP="002523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73B7">
        <w:rPr>
          <w:sz w:val="28"/>
          <w:szCs w:val="28"/>
        </w:rPr>
        <w:t>- 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самоуправления;</w:t>
      </w:r>
    </w:p>
    <w:p w:rsidR="002523FD" w:rsidRPr="006E73B7" w:rsidRDefault="002523FD" w:rsidP="002523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E73B7">
        <w:rPr>
          <w:sz w:val="28"/>
          <w:szCs w:val="28"/>
        </w:rPr>
        <w:t xml:space="preserve">- 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«Интернет», на Едином и региональном порталах </w:t>
      </w:r>
      <w:proofErr w:type="spellStart"/>
      <w:r w:rsidRPr="006E73B7">
        <w:rPr>
          <w:sz w:val="28"/>
          <w:szCs w:val="28"/>
        </w:rPr>
        <w:t>госуслуг</w:t>
      </w:r>
      <w:proofErr w:type="spellEnd"/>
      <w:r w:rsidRPr="006E73B7">
        <w:rPr>
          <w:sz w:val="28"/>
          <w:szCs w:val="28"/>
        </w:rPr>
        <w:t>.</w:t>
      </w:r>
      <w:proofErr w:type="gramEnd"/>
    </w:p>
    <w:p w:rsidR="002523FD" w:rsidRPr="006E73B7" w:rsidRDefault="002523FD" w:rsidP="002523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523FD" w:rsidRPr="002523FD" w:rsidRDefault="002523FD" w:rsidP="002523FD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2523FD">
        <w:rPr>
          <w:b/>
          <w:sz w:val="28"/>
          <w:szCs w:val="28"/>
        </w:rPr>
        <w:t>5.2. Предмет жалобы</w:t>
      </w:r>
    </w:p>
    <w:p w:rsidR="002523FD" w:rsidRPr="002523FD" w:rsidRDefault="002523FD" w:rsidP="002523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523FD">
        <w:rPr>
          <w:sz w:val="28"/>
          <w:szCs w:val="28"/>
        </w:rPr>
        <w:t>Предметом досудебного (внесудебного) обжалования могут являться действие (бездействие) и (или) решения, осуществляемые (принятые) органом местного самоуправления, предоставляющим муниципальную услугу, а также его должностными лицами, муниципальным служащим, с совершением (принятием) которых не согласен заявитель, обратившейся с жалобой.</w:t>
      </w:r>
      <w:proofErr w:type="gramEnd"/>
    </w:p>
    <w:p w:rsidR="002523FD" w:rsidRPr="002523FD" w:rsidRDefault="002523FD" w:rsidP="002523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2523FD" w:rsidRPr="002523FD" w:rsidRDefault="002523FD" w:rsidP="002523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1) нарушение срока регистрации запроса о предоставлении муниципальной услуги;</w:t>
      </w:r>
    </w:p>
    <w:p w:rsidR="002523FD" w:rsidRPr="002523FD" w:rsidRDefault="002523FD" w:rsidP="002523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2) нарушение срока предоставления муниципальной услуги;</w:t>
      </w:r>
    </w:p>
    <w:p w:rsidR="002523FD" w:rsidRPr="002523FD" w:rsidRDefault="002523FD" w:rsidP="002523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</w:t>
      </w:r>
      <w:r w:rsidR="006E73B7">
        <w:rPr>
          <w:sz w:val="28"/>
          <w:szCs w:val="28"/>
        </w:rPr>
        <w:t>ыми правовыми актами Ростовской</w:t>
      </w:r>
      <w:r w:rsidRPr="002523FD">
        <w:rPr>
          <w:sz w:val="28"/>
          <w:szCs w:val="28"/>
        </w:rPr>
        <w:t xml:space="preserve"> области, муниципальными правовыми актами для предоставления муниципальной услуги;</w:t>
      </w:r>
    </w:p>
    <w:p w:rsidR="002523FD" w:rsidRPr="002523FD" w:rsidRDefault="002523FD" w:rsidP="002523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нормативн</w:t>
      </w:r>
      <w:r w:rsidR="006E73B7">
        <w:rPr>
          <w:sz w:val="28"/>
          <w:szCs w:val="28"/>
        </w:rPr>
        <w:t>ыми правовыми актами Ростовской</w:t>
      </w:r>
      <w:r w:rsidRPr="002523FD">
        <w:rPr>
          <w:sz w:val="28"/>
          <w:szCs w:val="28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2523FD" w:rsidRPr="002523FD" w:rsidRDefault="002523FD" w:rsidP="002523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523FD">
        <w:rPr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</w:t>
      </w:r>
      <w:r w:rsidR="006E73B7">
        <w:rPr>
          <w:sz w:val="28"/>
          <w:szCs w:val="28"/>
        </w:rPr>
        <w:t>ыми правовыми актами Ростовской</w:t>
      </w:r>
      <w:r w:rsidRPr="002523FD">
        <w:rPr>
          <w:sz w:val="28"/>
          <w:szCs w:val="28"/>
        </w:rPr>
        <w:t xml:space="preserve"> области, муниципальными  правовыми актами;</w:t>
      </w:r>
      <w:proofErr w:type="gramEnd"/>
    </w:p>
    <w:p w:rsidR="002523FD" w:rsidRPr="002523FD" w:rsidRDefault="002523FD" w:rsidP="002523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</w:t>
      </w:r>
      <w:r w:rsidR="006E73B7">
        <w:rPr>
          <w:sz w:val="28"/>
          <w:szCs w:val="28"/>
        </w:rPr>
        <w:t>ыми правовыми актами Ростовской</w:t>
      </w:r>
      <w:r w:rsidRPr="002523FD">
        <w:rPr>
          <w:sz w:val="28"/>
          <w:szCs w:val="28"/>
        </w:rPr>
        <w:t xml:space="preserve"> области, муниципальными правовыми актами;</w:t>
      </w:r>
    </w:p>
    <w:p w:rsidR="002523FD" w:rsidRPr="002523FD" w:rsidRDefault="002523FD" w:rsidP="002523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523FD">
        <w:rPr>
          <w:sz w:val="28"/>
          <w:szCs w:val="28"/>
        </w:rPr>
        <w:t>7) 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523FD" w:rsidRPr="002523FD" w:rsidRDefault="002523FD" w:rsidP="002523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lastRenderedPageBreak/>
        <w:t xml:space="preserve">8) нарушения срока или порядка выдачи документов по результатам предоставления муниципальной услуги; </w:t>
      </w:r>
    </w:p>
    <w:p w:rsidR="002523FD" w:rsidRPr="002523FD" w:rsidRDefault="002523FD" w:rsidP="002523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2523FD">
        <w:rPr>
          <w:sz w:val="28"/>
          <w:szCs w:val="28"/>
        </w:rPr>
        <w:t>9) </w:t>
      </w:r>
      <w:r w:rsidRPr="002523FD">
        <w:rPr>
          <w:sz w:val="28"/>
          <w:szCs w:val="28"/>
          <w:shd w:val="clear" w:color="auto" w:fill="FFFFFF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</w:t>
      </w:r>
      <w:r w:rsidR="006E73B7">
        <w:rPr>
          <w:sz w:val="28"/>
          <w:szCs w:val="28"/>
          <w:shd w:val="clear" w:color="auto" w:fill="FFFFFF"/>
        </w:rPr>
        <w:t>ыми правовыми актами Ростовской</w:t>
      </w:r>
      <w:r w:rsidRPr="002523FD">
        <w:rPr>
          <w:sz w:val="28"/>
          <w:szCs w:val="28"/>
          <w:shd w:val="clear" w:color="auto" w:fill="FFFFFF"/>
        </w:rPr>
        <w:t xml:space="preserve"> области, муниципальными правовыми актами;</w:t>
      </w:r>
      <w:proofErr w:type="gramEnd"/>
    </w:p>
    <w:p w:rsidR="002523FD" w:rsidRPr="002523FD" w:rsidRDefault="002523FD" w:rsidP="002523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523FD">
        <w:rPr>
          <w:sz w:val="28"/>
          <w:szCs w:val="28"/>
        </w:rPr>
        <w:t xml:space="preserve">10) </w:t>
      </w:r>
      <w:r w:rsidRPr="002523FD">
        <w:rPr>
          <w:color w:val="000000"/>
          <w:sz w:val="28"/>
          <w:szCs w:val="28"/>
          <w:shd w:val="clear" w:color="auto" w:fill="FFFFFF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государственной или муниципальной услуги, за исключением случаев, </w:t>
      </w:r>
      <w:r w:rsidRPr="006E73B7">
        <w:rPr>
          <w:color w:val="000000"/>
          <w:sz w:val="28"/>
          <w:szCs w:val="28"/>
          <w:shd w:val="clear" w:color="auto" w:fill="FFFFFF"/>
        </w:rPr>
        <w:t>предусмотренных </w:t>
      </w:r>
      <w:hyperlink r:id="rId15" w:anchor="dst290" w:history="1">
        <w:r w:rsidRPr="006E73B7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пунктом 4 части 1 статьи 7</w:t>
        </w:r>
      </w:hyperlink>
      <w:r w:rsidRPr="002523FD">
        <w:rPr>
          <w:color w:val="000000"/>
          <w:sz w:val="28"/>
          <w:szCs w:val="28"/>
          <w:shd w:val="clear" w:color="auto" w:fill="FFFFFF"/>
        </w:rPr>
        <w:t>  Федерального закона от 27.07.2010г. №-210 «Об организации предоставления государственных и муниципальных услуг».</w:t>
      </w:r>
      <w:proofErr w:type="gramEnd"/>
      <w:r w:rsidRPr="002523FD">
        <w:rPr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2523FD">
        <w:rPr>
          <w:color w:val="000000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6" w:anchor="dst100354" w:history="1">
        <w:r w:rsidRPr="006E73B7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частью 1.3 статьи 16</w:t>
        </w:r>
      </w:hyperlink>
      <w:r w:rsidRPr="002523FD">
        <w:rPr>
          <w:color w:val="000000"/>
          <w:sz w:val="28"/>
          <w:szCs w:val="28"/>
          <w:shd w:val="clear" w:color="auto" w:fill="FFFFFF"/>
        </w:rPr>
        <w:t>  Федерального закона от 27.07.2010г. №-210 «Об организации предоставления государственных и муниципальных</w:t>
      </w:r>
      <w:proofErr w:type="gramEnd"/>
      <w:r w:rsidRPr="002523FD">
        <w:rPr>
          <w:color w:val="000000"/>
          <w:sz w:val="28"/>
          <w:szCs w:val="28"/>
          <w:shd w:val="clear" w:color="auto" w:fill="FFFFFF"/>
        </w:rPr>
        <w:t xml:space="preserve"> услуг».</w:t>
      </w:r>
    </w:p>
    <w:p w:rsidR="002523FD" w:rsidRPr="002523FD" w:rsidRDefault="002523FD" w:rsidP="002523FD">
      <w:pPr>
        <w:widowControl w:val="0"/>
        <w:ind w:firstLine="567"/>
        <w:jc w:val="both"/>
        <w:rPr>
          <w:b/>
          <w:sz w:val="28"/>
          <w:szCs w:val="28"/>
        </w:rPr>
      </w:pPr>
      <w:r w:rsidRPr="002523FD">
        <w:rPr>
          <w:b/>
          <w:kern w:val="2"/>
          <w:sz w:val="28"/>
          <w:szCs w:val="28"/>
        </w:rPr>
        <w:t xml:space="preserve">5.3. Органы местного самоуправления, организации, должностные лица, которым может быть направлена жалоба </w:t>
      </w:r>
    </w:p>
    <w:p w:rsidR="002523FD" w:rsidRPr="002523FD" w:rsidRDefault="002523FD" w:rsidP="002523FD">
      <w:pPr>
        <w:adjustRightInd w:val="0"/>
        <w:ind w:firstLine="567"/>
        <w:jc w:val="both"/>
        <w:outlineLvl w:val="2"/>
        <w:rPr>
          <w:sz w:val="28"/>
          <w:szCs w:val="28"/>
        </w:rPr>
      </w:pPr>
      <w:r w:rsidRPr="002523FD">
        <w:rPr>
          <w:sz w:val="28"/>
          <w:szCs w:val="28"/>
        </w:rPr>
        <w:t>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</w:t>
      </w:r>
      <w:r w:rsidR="006E73B7">
        <w:rPr>
          <w:sz w:val="28"/>
          <w:szCs w:val="28"/>
        </w:rPr>
        <w:t xml:space="preserve"> жалоба подается на имя Главы Администрации Песчанокопского сельского поселения</w:t>
      </w:r>
      <w:r w:rsidRPr="002523FD">
        <w:rPr>
          <w:sz w:val="28"/>
          <w:szCs w:val="28"/>
        </w:rPr>
        <w:t>.</w:t>
      </w:r>
    </w:p>
    <w:p w:rsidR="002523FD" w:rsidRPr="002523FD" w:rsidRDefault="002523FD" w:rsidP="002523FD">
      <w:pPr>
        <w:adjustRightInd w:val="0"/>
        <w:ind w:firstLine="567"/>
        <w:jc w:val="both"/>
        <w:outlineLvl w:val="2"/>
        <w:rPr>
          <w:sz w:val="28"/>
          <w:szCs w:val="28"/>
        </w:rPr>
      </w:pPr>
    </w:p>
    <w:p w:rsidR="002523FD" w:rsidRPr="002523FD" w:rsidRDefault="002523FD" w:rsidP="002523FD">
      <w:pPr>
        <w:adjustRightInd w:val="0"/>
        <w:ind w:firstLine="567"/>
        <w:jc w:val="both"/>
        <w:outlineLvl w:val="2"/>
        <w:rPr>
          <w:b/>
          <w:sz w:val="28"/>
          <w:szCs w:val="28"/>
        </w:rPr>
      </w:pPr>
      <w:r w:rsidRPr="002523FD">
        <w:rPr>
          <w:b/>
          <w:sz w:val="28"/>
          <w:szCs w:val="28"/>
        </w:rPr>
        <w:t>5.4.Порядок подачи и рассмотрения жалобы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 xml:space="preserve">Жалоба подается в письменной форме на бумажном носителе, </w:t>
      </w:r>
      <w:r w:rsidRPr="002523FD">
        <w:rPr>
          <w:sz w:val="28"/>
          <w:szCs w:val="28"/>
        </w:rPr>
        <w:br/>
        <w:t>в электронной форме в орган, предоставляющий муниципальную услугу.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  <w:lang w:eastAsia="en-US"/>
        </w:rPr>
      </w:pPr>
      <w:proofErr w:type="gramStart"/>
      <w:r w:rsidRPr="002523FD">
        <w:rPr>
          <w:sz w:val="28"/>
          <w:szCs w:val="28"/>
          <w:shd w:val="clear" w:color="auto" w:fill="FFFFFF"/>
          <w:lang w:eastAsia="en-US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и регионального порталов, а также может быть принята на личном приеме заявителя.</w:t>
      </w:r>
      <w:proofErr w:type="gramEnd"/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Жалоба должна содержать: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 либо муниципального служащего, решения и действия (бездействия) которых обжалуются;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523FD">
        <w:rPr>
          <w:sz w:val="28"/>
          <w:szCs w:val="28"/>
        </w:rPr>
        <w:t xml:space="preserve"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2523FD">
        <w:rPr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 либо муниципального служащего;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 xml:space="preserve">4) доводы, на основании которых заявитель не согласен с решением </w:t>
      </w:r>
      <w:r w:rsidRPr="002523FD">
        <w:rPr>
          <w:sz w:val="28"/>
          <w:szCs w:val="28"/>
        </w:rPr>
        <w:br/>
        <w:t>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bookmarkStart w:id="5" w:name="_Hlk522100429"/>
    </w:p>
    <w:bookmarkEnd w:id="5"/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 xml:space="preserve">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523FD">
        <w:rPr>
          <w:sz w:val="28"/>
          <w:szCs w:val="28"/>
        </w:rPr>
        <w:t>представлена</w:t>
      </w:r>
      <w:proofErr w:type="gramEnd"/>
      <w:r w:rsidRPr="002523FD">
        <w:rPr>
          <w:sz w:val="28"/>
          <w:szCs w:val="28"/>
        </w:rPr>
        <w:t>: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- оформленная в соответствии с законодательством Российской Федерации доверенность (для физических лиц);</w:t>
      </w:r>
    </w:p>
    <w:p w:rsidR="002523FD" w:rsidRPr="002523FD" w:rsidRDefault="002523FD" w:rsidP="002523FD">
      <w:pPr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- 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2523FD" w:rsidRPr="002523FD" w:rsidRDefault="002523FD" w:rsidP="002523FD">
      <w:pPr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В случае подачи жалобы 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2523FD" w:rsidRPr="002523FD" w:rsidRDefault="002523FD" w:rsidP="002523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523FD" w:rsidRPr="002523FD" w:rsidRDefault="002523FD" w:rsidP="002523FD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2523FD">
        <w:rPr>
          <w:b/>
          <w:sz w:val="28"/>
          <w:szCs w:val="28"/>
        </w:rPr>
        <w:t>5.5. Сроки рассмотрения жалобы</w:t>
      </w:r>
    </w:p>
    <w:p w:rsidR="002523FD" w:rsidRPr="002523FD" w:rsidRDefault="002523FD" w:rsidP="002523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523FD">
        <w:rPr>
          <w:sz w:val="28"/>
          <w:szCs w:val="28"/>
        </w:rPr>
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2523FD" w:rsidRPr="002523FD" w:rsidRDefault="002523FD" w:rsidP="002523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523FD" w:rsidRPr="002523FD" w:rsidRDefault="002523FD" w:rsidP="002523FD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2523FD">
        <w:rPr>
          <w:b/>
          <w:sz w:val="28"/>
          <w:szCs w:val="28"/>
        </w:rPr>
        <w:t>5.6. Результат рассмотрения жалобы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523FD">
        <w:rPr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</w:t>
      </w:r>
      <w:r w:rsidR="006E73B7">
        <w:rPr>
          <w:sz w:val="28"/>
          <w:szCs w:val="28"/>
        </w:rPr>
        <w:t>ыми правовыми актами Ростовской</w:t>
      </w:r>
      <w:r w:rsidRPr="002523FD">
        <w:rPr>
          <w:sz w:val="28"/>
          <w:szCs w:val="28"/>
        </w:rPr>
        <w:t xml:space="preserve"> области, муниципальными правовыми актами;</w:t>
      </w:r>
      <w:proofErr w:type="gramEnd"/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2) в удовлетворении жалобы отказывается.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523FD">
        <w:rPr>
          <w:sz w:val="28"/>
          <w:szCs w:val="28"/>
          <w:lang w:eastAsia="en-US"/>
        </w:rPr>
        <w:lastRenderedPageBreak/>
        <w:t xml:space="preserve">В случае установления в ходе или по результатам </w:t>
      </w:r>
      <w:proofErr w:type="gramStart"/>
      <w:r w:rsidRPr="002523FD">
        <w:rPr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2523FD">
        <w:rPr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2523FD" w:rsidRPr="002523FD" w:rsidRDefault="002523FD" w:rsidP="002523F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2523FD" w:rsidRPr="002523FD" w:rsidRDefault="006E73B7" w:rsidP="006E73B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</w:t>
      </w:r>
      <w:r w:rsidR="002523FD" w:rsidRPr="002523FD">
        <w:rPr>
          <w:b/>
          <w:sz w:val="28"/>
          <w:szCs w:val="28"/>
          <w:lang w:eastAsia="en-US"/>
        </w:rPr>
        <w:t xml:space="preserve">5.7. Порядок информирования заявителя о результатах рассмотрения жалобы </w:t>
      </w:r>
    </w:p>
    <w:p w:rsidR="002523FD" w:rsidRPr="002523FD" w:rsidRDefault="002523FD" w:rsidP="002523FD">
      <w:pPr>
        <w:ind w:firstLine="567"/>
        <w:jc w:val="both"/>
        <w:rPr>
          <w:color w:val="000000"/>
          <w:sz w:val="28"/>
          <w:szCs w:val="28"/>
        </w:rPr>
      </w:pPr>
      <w:r w:rsidRPr="002523FD">
        <w:rPr>
          <w:color w:val="000000"/>
          <w:sz w:val="28"/>
          <w:szCs w:val="28"/>
        </w:rPr>
        <w:t>Не позднее дня, следующего за днем принятия решения, указанного в пункте 5.6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23FD" w:rsidRPr="002523FD" w:rsidRDefault="002523FD" w:rsidP="002523FD">
      <w:pPr>
        <w:ind w:firstLine="567"/>
        <w:jc w:val="both"/>
        <w:rPr>
          <w:color w:val="000000"/>
          <w:sz w:val="28"/>
          <w:szCs w:val="28"/>
        </w:rPr>
      </w:pPr>
      <w:r w:rsidRPr="002523FD">
        <w:rPr>
          <w:color w:val="000000"/>
          <w:sz w:val="28"/>
          <w:szCs w:val="28"/>
        </w:rPr>
        <w:t>В ответе по результатам рассмотрения жалобы указываются:</w:t>
      </w:r>
    </w:p>
    <w:p w:rsidR="002523FD" w:rsidRPr="002523FD" w:rsidRDefault="002523FD" w:rsidP="002523FD">
      <w:pPr>
        <w:ind w:firstLine="567"/>
        <w:jc w:val="both"/>
        <w:rPr>
          <w:color w:val="000000"/>
          <w:sz w:val="28"/>
          <w:szCs w:val="28"/>
        </w:rPr>
      </w:pPr>
      <w:r w:rsidRPr="002523FD">
        <w:rPr>
          <w:color w:val="000000"/>
          <w:sz w:val="28"/>
          <w:szCs w:val="28"/>
        </w:rPr>
        <w:t>- наименование органа местного самоуправления, должность, фамилия, имя, отчество (последнее при наличии) должностного лица органа местного самоуправления, принявшего решение по жалобе;</w:t>
      </w:r>
    </w:p>
    <w:p w:rsidR="002523FD" w:rsidRPr="002523FD" w:rsidRDefault="002523FD" w:rsidP="002523FD">
      <w:pPr>
        <w:ind w:firstLine="567"/>
        <w:jc w:val="both"/>
        <w:rPr>
          <w:color w:val="000000"/>
          <w:sz w:val="28"/>
          <w:szCs w:val="28"/>
        </w:rPr>
      </w:pPr>
      <w:r w:rsidRPr="002523FD">
        <w:rPr>
          <w:color w:val="000000"/>
          <w:sz w:val="28"/>
          <w:szCs w:val="28"/>
        </w:rPr>
        <w:t>- 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2523FD" w:rsidRPr="002523FD" w:rsidRDefault="002523FD" w:rsidP="002523FD">
      <w:pPr>
        <w:ind w:firstLine="567"/>
        <w:jc w:val="both"/>
        <w:rPr>
          <w:color w:val="000000"/>
          <w:sz w:val="28"/>
          <w:szCs w:val="28"/>
        </w:rPr>
      </w:pPr>
      <w:r w:rsidRPr="002523FD">
        <w:rPr>
          <w:color w:val="000000"/>
          <w:sz w:val="28"/>
          <w:szCs w:val="28"/>
        </w:rPr>
        <w:t>- фамилия, имя, отчество (при наличии) или наименование заявителя;</w:t>
      </w:r>
    </w:p>
    <w:p w:rsidR="002523FD" w:rsidRPr="002523FD" w:rsidRDefault="002523FD" w:rsidP="002523FD">
      <w:pPr>
        <w:ind w:firstLine="567"/>
        <w:jc w:val="both"/>
        <w:rPr>
          <w:color w:val="000000"/>
          <w:sz w:val="28"/>
          <w:szCs w:val="28"/>
        </w:rPr>
      </w:pPr>
      <w:r w:rsidRPr="002523FD">
        <w:rPr>
          <w:color w:val="000000"/>
          <w:sz w:val="28"/>
          <w:szCs w:val="28"/>
        </w:rPr>
        <w:t>- основания для принятия решения по жалобе;</w:t>
      </w:r>
    </w:p>
    <w:p w:rsidR="002523FD" w:rsidRPr="002523FD" w:rsidRDefault="002523FD" w:rsidP="002523FD">
      <w:pPr>
        <w:ind w:firstLine="567"/>
        <w:jc w:val="both"/>
        <w:rPr>
          <w:color w:val="000000"/>
          <w:sz w:val="28"/>
          <w:szCs w:val="28"/>
        </w:rPr>
      </w:pPr>
      <w:r w:rsidRPr="002523FD">
        <w:rPr>
          <w:color w:val="000000"/>
          <w:sz w:val="28"/>
          <w:szCs w:val="28"/>
        </w:rPr>
        <w:t>- принятое по жалобе решение:</w:t>
      </w:r>
    </w:p>
    <w:p w:rsidR="002523FD" w:rsidRPr="002523FD" w:rsidRDefault="002523FD" w:rsidP="002523FD">
      <w:pPr>
        <w:ind w:firstLine="567"/>
        <w:jc w:val="both"/>
        <w:rPr>
          <w:color w:val="000000"/>
          <w:sz w:val="28"/>
          <w:szCs w:val="28"/>
        </w:rPr>
      </w:pPr>
      <w:r w:rsidRPr="002523FD">
        <w:rPr>
          <w:color w:val="000000"/>
          <w:sz w:val="28"/>
          <w:szCs w:val="28"/>
        </w:rPr>
        <w:t xml:space="preserve">в случае признания жалобы подлежащей удовлетворению в ответе заявителю, указанном в абзаце 1 настоящего пункта,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523FD">
        <w:rPr>
          <w:color w:val="000000"/>
          <w:sz w:val="28"/>
          <w:szCs w:val="28"/>
        </w:rPr>
        <w:t>неудобства</w:t>
      </w:r>
      <w:proofErr w:type="gramEnd"/>
      <w:r w:rsidRPr="002523FD">
        <w:rPr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2523FD" w:rsidRPr="002523FD" w:rsidRDefault="002523FD" w:rsidP="002523FD">
      <w:pPr>
        <w:ind w:firstLine="567"/>
        <w:jc w:val="both"/>
        <w:rPr>
          <w:color w:val="000000"/>
          <w:sz w:val="28"/>
          <w:szCs w:val="28"/>
        </w:rPr>
      </w:pPr>
      <w:r w:rsidRPr="002523FD">
        <w:rPr>
          <w:color w:val="000000"/>
          <w:sz w:val="28"/>
          <w:szCs w:val="28"/>
        </w:rPr>
        <w:t xml:space="preserve">в случае признания </w:t>
      </w:r>
      <w:proofErr w:type="gramStart"/>
      <w:r w:rsidRPr="002523FD">
        <w:rPr>
          <w:color w:val="000000"/>
          <w:sz w:val="28"/>
          <w:szCs w:val="28"/>
        </w:rPr>
        <w:t>жалобы</w:t>
      </w:r>
      <w:proofErr w:type="gramEnd"/>
      <w:r w:rsidRPr="002523FD">
        <w:rPr>
          <w:color w:val="000000"/>
          <w:sz w:val="28"/>
          <w:szCs w:val="28"/>
        </w:rPr>
        <w:t xml:space="preserve"> не подлежащей удовлетворению в ответе заявителю, указанном в абзаце 1 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523FD" w:rsidRPr="002523FD" w:rsidRDefault="002523FD" w:rsidP="002523FD">
      <w:pPr>
        <w:ind w:firstLine="567"/>
        <w:jc w:val="both"/>
        <w:rPr>
          <w:b/>
          <w:color w:val="000000"/>
          <w:sz w:val="28"/>
          <w:szCs w:val="28"/>
        </w:rPr>
      </w:pPr>
      <w:r w:rsidRPr="002523FD">
        <w:rPr>
          <w:b/>
          <w:color w:val="000000"/>
          <w:sz w:val="28"/>
          <w:szCs w:val="28"/>
        </w:rPr>
        <w:t>5.8. Порядок обжалования решения по жалобе</w:t>
      </w:r>
    </w:p>
    <w:p w:rsidR="002523FD" w:rsidRPr="002523FD" w:rsidRDefault="002523FD" w:rsidP="002523FD">
      <w:pPr>
        <w:ind w:firstLine="567"/>
        <w:jc w:val="both"/>
        <w:rPr>
          <w:color w:val="000000"/>
          <w:sz w:val="28"/>
          <w:szCs w:val="28"/>
        </w:rPr>
      </w:pPr>
      <w:r w:rsidRPr="002523FD">
        <w:rPr>
          <w:color w:val="000000"/>
          <w:sz w:val="28"/>
          <w:szCs w:val="28"/>
        </w:rPr>
        <w:t>Заявитель вправе обжаловать решения, принятые по результатам рассмотрения жалобы, в судебном порядке в соответствии с законодательством Российской Федерации.</w:t>
      </w:r>
    </w:p>
    <w:p w:rsidR="002523FD" w:rsidRPr="002523FD" w:rsidRDefault="002523FD" w:rsidP="002523FD">
      <w:pPr>
        <w:ind w:firstLine="567"/>
        <w:jc w:val="both"/>
        <w:rPr>
          <w:b/>
          <w:color w:val="000000"/>
          <w:sz w:val="28"/>
          <w:szCs w:val="28"/>
        </w:rPr>
      </w:pPr>
      <w:r w:rsidRPr="002523FD">
        <w:rPr>
          <w:b/>
          <w:color w:val="000000"/>
          <w:sz w:val="28"/>
          <w:szCs w:val="28"/>
        </w:rPr>
        <w:t>5.9.Право заявителя на получение информации и документов, необходимых для обоснования и рассмотрения жалобы</w:t>
      </w:r>
    </w:p>
    <w:p w:rsidR="002523FD" w:rsidRPr="002523FD" w:rsidRDefault="002523FD" w:rsidP="002523FD">
      <w:pPr>
        <w:ind w:firstLine="567"/>
        <w:jc w:val="both"/>
        <w:rPr>
          <w:color w:val="000000"/>
          <w:sz w:val="28"/>
          <w:szCs w:val="28"/>
        </w:rPr>
      </w:pPr>
      <w:r w:rsidRPr="002523FD">
        <w:rPr>
          <w:color w:val="000000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2523FD" w:rsidRPr="002523FD" w:rsidRDefault="002523FD" w:rsidP="002523FD">
      <w:pPr>
        <w:ind w:firstLine="567"/>
        <w:jc w:val="both"/>
        <w:rPr>
          <w:b/>
          <w:color w:val="000000"/>
          <w:sz w:val="28"/>
          <w:szCs w:val="28"/>
        </w:rPr>
      </w:pPr>
      <w:r w:rsidRPr="002523FD">
        <w:rPr>
          <w:b/>
          <w:color w:val="000000"/>
          <w:sz w:val="28"/>
          <w:szCs w:val="28"/>
        </w:rPr>
        <w:t>5.10.Способы информирования заявителей о порядке подачи и рассмотрения жалобы</w:t>
      </w:r>
    </w:p>
    <w:p w:rsidR="002523FD" w:rsidRPr="002523FD" w:rsidRDefault="002523FD" w:rsidP="002523FD">
      <w:pPr>
        <w:ind w:firstLine="567"/>
        <w:jc w:val="both"/>
        <w:rPr>
          <w:color w:val="000000"/>
          <w:sz w:val="28"/>
          <w:szCs w:val="28"/>
        </w:rPr>
      </w:pPr>
      <w:r w:rsidRPr="002523FD">
        <w:rPr>
          <w:color w:val="000000"/>
          <w:sz w:val="28"/>
          <w:szCs w:val="28"/>
        </w:rPr>
        <w:lastRenderedPageBreak/>
        <w:t>Информацию о порядке подачи и рассмотрения жалобы заявители могут получить:</w:t>
      </w:r>
    </w:p>
    <w:p w:rsidR="002523FD" w:rsidRPr="002523FD" w:rsidRDefault="006E73B7" w:rsidP="006E73B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официальном сайте Администрации Песчанокопского сельского поселения.</w:t>
      </w:r>
    </w:p>
    <w:p w:rsidR="006E73B7" w:rsidRPr="002523FD" w:rsidRDefault="006E73B7" w:rsidP="006E73B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обращении в А</w:t>
      </w:r>
      <w:r w:rsidR="002523FD" w:rsidRPr="002523FD">
        <w:rPr>
          <w:color w:val="000000"/>
          <w:sz w:val="28"/>
          <w:szCs w:val="28"/>
        </w:rPr>
        <w:t xml:space="preserve">дминистрацию </w:t>
      </w:r>
      <w:r>
        <w:rPr>
          <w:color w:val="000000"/>
          <w:sz w:val="28"/>
          <w:szCs w:val="28"/>
        </w:rPr>
        <w:t>Песчанокопского сельского поселения</w:t>
      </w:r>
    </w:p>
    <w:p w:rsidR="002523FD" w:rsidRDefault="002523FD" w:rsidP="006E73B7">
      <w:pPr>
        <w:jc w:val="both"/>
        <w:rPr>
          <w:color w:val="000000"/>
          <w:sz w:val="28"/>
          <w:szCs w:val="28"/>
        </w:rPr>
      </w:pPr>
      <w:r w:rsidRPr="002523FD">
        <w:rPr>
          <w:color w:val="000000"/>
          <w:sz w:val="28"/>
          <w:szCs w:val="28"/>
        </w:rPr>
        <w:t>лично, с использованием телефонной связи, в письменной форме, по электронной почте.</w:t>
      </w:r>
    </w:p>
    <w:p w:rsidR="006E73B7" w:rsidRDefault="006E73B7" w:rsidP="006E73B7">
      <w:pPr>
        <w:jc w:val="both"/>
        <w:rPr>
          <w:color w:val="000000"/>
          <w:sz w:val="28"/>
          <w:szCs w:val="28"/>
        </w:rPr>
      </w:pPr>
    </w:p>
    <w:p w:rsidR="006E73B7" w:rsidRPr="002523FD" w:rsidRDefault="006E73B7" w:rsidP="006E73B7">
      <w:pPr>
        <w:jc w:val="both"/>
        <w:rPr>
          <w:color w:val="000000"/>
          <w:sz w:val="28"/>
          <w:szCs w:val="28"/>
        </w:rPr>
      </w:pPr>
    </w:p>
    <w:p w:rsidR="002523FD" w:rsidRPr="002523FD" w:rsidRDefault="002523FD" w:rsidP="002523FD">
      <w:pPr>
        <w:rPr>
          <w:sz w:val="28"/>
          <w:szCs w:val="28"/>
        </w:rPr>
      </w:pPr>
    </w:p>
    <w:p w:rsidR="002523FD" w:rsidRPr="002523FD" w:rsidRDefault="002523FD" w:rsidP="002523FD">
      <w:pPr>
        <w:rPr>
          <w:sz w:val="28"/>
          <w:szCs w:val="28"/>
        </w:rPr>
      </w:pPr>
    </w:p>
    <w:p w:rsidR="002523FD" w:rsidRPr="002523FD" w:rsidRDefault="002523FD" w:rsidP="002523FD">
      <w:pPr>
        <w:rPr>
          <w:sz w:val="28"/>
          <w:szCs w:val="28"/>
        </w:rPr>
      </w:pPr>
    </w:p>
    <w:p w:rsidR="002523FD" w:rsidRPr="006E73B7" w:rsidRDefault="006E73B7" w:rsidP="002523FD">
      <w:pPr>
        <w:rPr>
          <w:sz w:val="28"/>
          <w:szCs w:val="28"/>
        </w:rPr>
      </w:pPr>
      <w:r w:rsidRPr="006E73B7">
        <w:rPr>
          <w:sz w:val="28"/>
          <w:szCs w:val="28"/>
        </w:rPr>
        <w:t xml:space="preserve"> Глава Администрации</w:t>
      </w:r>
    </w:p>
    <w:p w:rsidR="006E73B7" w:rsidRPr="006E73B7" w:rsidRDefault="006E73B7" w:rsidP="002523FD">
      <w:pPr>
        <w:rPr>
          <w:sz w:val="28"/>
          <w:szCs w:val="28"/>
        </w:rPr>
      </w:pPr>
      <w:r w:rsidRPr="006E73B7">
        <w:rPr>
          <w:sz w:val="28"/>
          <w:szCs w:val="28"/>
        </w:rPr>
        <w:t>Песчанокопского</w:t>
      </w:r>
    </w:p>
    <w:p w:rsidR="006E73B7" w:rsidRPr="006E73B7" w:rsidRDefault="006E73B7" w:rsidP="002523FD">
      <w:pPr>
        <w:rPr>
          <w:sz w:val="28"/>
          <w:szCs w:val="28"/>
        </w:rPr>
      </w:pPr>
      <w:r w:rsidRPr="006E73B7">
        <w:rPr>
          <w:sz w:val="28"/>
          <w:szCs w:val="28"/>
        </w:rPr>
        <w:t>сельского поселения                                                             А.В.Острогорский</w:t>
      </w:r>
    </w:p>
    <w:p w:rsidR="002523FD" w:rsidRPr="006E73B7" w:rsidRDefault="002523FD" w:rsidP="002523FD">
      <w:pPr>
        <w:ind w:left="4962"/>
        <w:rPr>
          <w:rStyle w:val="a7"/>
          <w:b w:val="0"/>
          <w:bCs/>
          <w:sz w:val="28"/>
          <w:szCs w:val="28"/>
        </w:rPr>
      </w:pPr>
    </w:p>
    <w:p w:rsidR="002523FD" w:rsidRPr="002523FD" w:rsidRDefault="002523FD" w:rsidP="002523FD">
      <w:pPr>
        <w:ind w:left="4962"/>
        <w:rPr>
          <w:rStyle w:val="a7"/>
          <w:b w:val="0"/>
          <w:sz w:val="28"/>
          <w:szCs w:val="28"/>
        </w:rPr>
      </w:pPr>
      <w:r w:rsidRPr="002523FD">
        <w:rPr>
          <w:rStyle w:val="a7"/>
          <w:b w:val="0"/>
          <w:bCs/>
          <w:sz w:val="28"/>
          <w:szCs w:val="28"/>
        </w:rPr>
        <w:br w:type="page"/>
      </w:r>
      <w:r w:rsidRPr="002523FD">
        <w:rPr>
          <w:rStyle w:val="a7"/>
          <w:b w:val="0"/>
          <w:bCs/>
          <w:sz w:val="28"/>
          <w:szCs w:val="28"/>
        </w:rPr>
        <w:lastRenderedPageBreak/>
        <w:t>Приложение № 1 к административному регламенту «</w:t>
      </w:r>
      <w:r w:rsidRPr="002523FD">
        <w:rPr>
          <w:rStyle w:val="a7"/>
          <w:b w:val="0"/>
          <w:sz w:val="28"/>
          <w:szCs w:val="28"/>
        </w:rPr>
        <w:t xml:space="preserve">Направление уведомления о </w:t>
      </w:r>
      <w:r w:rsidRPr="002523FD">
        <w:rPr>
          <w:sz w:val="28"/>
          <w:szCs w:val="28"/>
        </w:rPr>
        <w:t>планируемом</w:t>
      </w:r>
      <w:r w:rsidRPr="002523FD">
        <w:rPr>
          <w:rStyle w:val="a7"/>
          <w:b w:val="0"/>
          <w:sz w:val="28"/>
          <w:szCs w:val="28"/>
        </w:rPr>
        <w:t xml:space="preserve"> сносе объекта капитального строительства и уведомления о завершении сноса объекта капитального строительства»</w:t>
      </w:r>
    </w:p>
    <w:p w:rsidR="002523FD" w:rsidRPr="002523FD" w:rsidRDefault="002523FD" w:rsidP="002523FD">
      <w:pPr>
        <w:ind w:left="4962"/>
        <w:rPr>
          <w:rStyle w:val="a7"/>
          <w:b w:val="0"/>
          <w:sz w:val="28"/>
          <w:szCs w:val="28"/>
        </w:rPr>
      </w:pPr>
    </w:p>
    <w:tbl>
      <w:tblPr>
        <w:tblpPr w:leftFromText="180" w:rightFromText="180" w:vertAnchor="text" w:horzAnchor="page" w:tblpX="5725" w:tblpY="125"/>
        <w:tblW w:w="0" w:type="auto"/>
        <w:tblLayout w:type="fixed"/>
        <w:tblLook w:val="0000"/>
      </w:tblPr>
      <w:tblGrid>
        <w:gridCol w:w="5514"/>
      </w:tblGrid>
      <w:tr w:rsidR="002523FD" w:rsidRPr="002523FD" w:rsidTr="00873F8B">
        <w:tc>
          <w:tcPr>
            <w:tcW w:w="5514" w:type="dxa"/>
          </w:tcPr>
          <w:p w:rsidR="006E73B7" w:rsidRPr="006E73B7" w:rsidRDefault="002523FD" w:rsidP="00873F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962"/>
              </w:tabs>
              <w:ind w:right="-186"/>
              <w:jc w:val="both"/>
              <w:rPr>
                <w:b/>
                <w:sz w:val="28"/>
                <w:szCs w:val="28"/>
              </w:rPr>
            </w:pPr>
            <w:r w:rsidRPr="002523FD">
              <w:rPr>
                <w:sz w:val="28"/>
                <w:szCs w:val="28"/>
                <w:lang w:eastAsia="en-US"/>
              </w:rPr>
              <w:br w:type="page"/>
            </w:r>
            <w:r w:rsidRPr="002523FD">
              <w:rPr>
                <w:b/>
                <w:sz w:val="28"/>
                <w:szCs w:val="28"/>
              </w:rPr>
              <w:t xml:space="preserve">Главе </w:t>
            </w:r>
            <w:r w:rsidR="006E73B7">
              <w:rPr>
                <w:b/>
                <w:sz w:val="28"/>
                <w:szCs w:val="28"/>
              </w:rPr>
              <w:t>Песчанокопского сельского</w:t>
            </w:r>
          </w:p>
        </w:tc>
      </w:tr>
      <w:tr w:rsidR="002523FD" w:rsidRPr="002523FD" w:rsidTr="00873F8B">
        <w:tc>
          <w:tcPr>
            <w:tcW w:w="5514" w:type="dxa"/>
          </w:tcPr>
          <w:p w:rsidR="002523FD" w:rsidRPr="006E73B7" w:rsidRDefault="006E73B7" w:rsidP="00873F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962"/>
              </w:tabs>
              <w:ind w:right="-186"/>
              <w:jc w:val="both"/>
              <w:rPr>
                <w:b/>
                <w:sz w:val="28"/>
                <w:szCs w:val="28"/>
              </w:rPr>
            </w:pPr>
            <w:r w:rsidRPr="006E73B7">
              <w:rPr>
                <w:b/>
                <w:sz w:val="28"/>
                <w:szCs w:val="28"/>
              </w:rPr>
              <w:t>поселения</w:t>
            </w:r>
          </w:p>
        </w:tc>
      </w:tr>
      <w:tr w:rsidR="002523FD" w:rsidRPr="002523FD" w:rsidTr="00873F8B">
        <w:tc>
          <w:tcPr>
            <w:tcW w:w="5514" w:type="dxa"/>
            <w:tcBorders>
              <w:bottom w:val="single" w:sz="4" w:space="0" w:color="000000"/>
            </w:tcBorders>
          </w:tcPr>
          <w:p w:rsidR="002523FD" w:rsidRPr="002523FD" w:rsidRDefault="002523FD" w:rsidP="00873F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962"/>
              </w:tabs>
              <w:snapToGrid w:val="0"/>
              <w:ind w:right="-186"/>
              <w:jc w:val="both"/>
              <w:rPr>
                <w:bCs/>
                <w:sz w:val="28"/>
                <w:szCs w:val="28"/>
              </w:rPr>
            </w:pPr>
          </w:p>
        </w:tc>
      </w:tr>
      <w:tr w:rsidR="002523FD" w:rsidRPr="002523FD" w:rsidTr="00873F8B">
        <w:tc>
          <w:tcPr>
            <w:tcW w:w="5514" w:type="dxa"/>
            <w:tcBorders>
              <w:top w:val="single" w:sz="4" w:space="0" w:color="000000"/>
              <w:bottom w:val="single" w:sz="4" w:space="0" w:color="000000"/>
            </w:tcBorders>
          </w:tcPr>
          <w:p w:rsidR="002523FD" w:rsidRPr="002523FD" w:rsidRDefault="002523FD" w:rsidP="00873F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962"/>
              </w:tabs>
              <w:jc w:val="both"/>
              <w:rPr>
                <w:sz w:val="28"/>
                <w:szCs w:val="28"/>
              </w:rPr>
            </w:pPr>
            <w:r w:rsidRPr="002523FD">
              <w:rPr>
                <w:bCs/>
                <w:sz w:val="28"/>
                <w:szCs w:val="28"/>
              </w:rPr>
              <w:t>от</w:t>
            </w:r>
          </w:p>
        </w:tc>
      </w:tr>
      <w:tr w:rsidR="002523FD" w:rsidRPr="002523FD" w:rsidTr="00873F8B">
        <w:trPr>
          <w:trHeight w:val="202"/>
        </w:trPr>
        <w:tc>
          <w:tcPr>
            <w:tcW w:w="5514" w:type="dxa"/>
            <w:tcBorders>
              <w:top w:val="single" w:sz="4" w:space="0" w:color="000000"/>
              <w:bottom w:val="single" w:sz="4" w:space="0" w:color="000000"/>
            </w:tcBorders>
          </w:tcPr>
          <w:p w:rsidR="002523FD" w:rsidRPr="002523FD" w:rsidRDefault="002523FD" w:rsidP="00873F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962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523FD" w:rsidRPr="002523FD" w:rsidTr="00873F8B">
        <w:trPr>
          <w:trHeight w:val="357"/>
        </w:trPr>
        <w:tc>
          <w:tcPr>
            <w:tcW w:w="5514" w:type="dxa"/>
            <w:tcBorders>
              <w:top w:val="single" w:sz="4" w:space="0" w:color="000000"/>
              <w:bottom w:val="single" w:sz="4" w:space="0" w:color="000000"/>
            </w:tcBorders>
          </w:tcPr>
          <w:p w:rsidR="002523FD" w:rsidRPr="002523FD" w:rsidRDefault="002523FD" w:rsidP="00873F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962"/>
              </w:tabs>
              <w:autoSpaceDE w:val="0"/>
              <w:jc w:val="both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проживающег</w:t>
            </w:r>
            <w:proofErr w:type="gramStart"/>
            <w:r w:rsidRPr="002523FD">
              <w:rPr>
                <w:sz w:val="28"/>
                <w:szCs w:val="28"/>
              </w:rPr>
              <w:t>о(</w:t>
            </w:r>
            <w:proofErr w:type="spellStart"/>
            <w:proofErr w:type="gramEnd"/>
            <w:r w:rsidRPr="002523FD">
              <w:rPr>
                <w:sz w:val="28"/>
                <w:szCs w:val="28"/>
              </w:rPr>
              <w:t>ая</w:t>
            </w:r>
            <w:proofErr w:type="spellEnd"/>
            <w:r w:rsidRPr="002523FD">
              <w:rPr>
                <w:sz w:val="28"/>
                <w:szCs w:val="28"/>
              </w:rPr>
              <w:t>) по адресу:</w:t>
            </w:r>
          </w:p>
        </w:tc>
      </w:tr>
      <w:tr w:rsidR="002523FD" w:rsidRPr="002523FD" w:rsidTr="00873F8B">
        <w:trPr>
          <w:trHeight w:val="357"/>
        </w:trPr>
        <w:tc>
          <w:tcPr>
            <w:tcW w:w="5514" w:type="dxa"/>
            <w:tcBorders>
              <w:top w:val="single" w:sz="4" w:space="0" w:color="000000"/>
              <w:bottom w:val="single" w:sz="4" w:space="0" w:color="000000"/>
            </w:tcBorders>
          </w:tcPr>
          <w:p w:rsidR="002523FD" w:rsidRPr="002523FD" w:rsidRDefault="002523FD" w:rsidP="00873F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962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523FD" w:rsidRPr="002523FD" w:rsidTr="00873F8B">
        <w:trPr>
          <w:trHeight w:val="357"/>
        </w:trPr>
        <w:tc>
          <w:tcPr>
            <w:tcW w:w="5514" w:type="dxa"/>
            <w:tcBorders>
              <w:top w:val="single" w:sz="4" w:space="0" w:color="000000"/>
              <w:bottom w:val="single" w:sz="4" w:space="0" w:color="000000"/>
            </w:tcBorders>
          </w:tcPr>
          <w:p w:rsidR="002523FD" w:rsidRPr="002523FD" w:rsidRDefault="002523FD" w:rsidP="00873F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962"/>
              </w:tabs>
              <w:autoSpaceDE w:val="0"/>
              <w:jc w:val="both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телефон:</w:t>
            </w:r>
          </w:p>
        </w:tc>
      </w:tr>
    </w:tbl>
    <w:p w:rsidR="002523FD" w:rsidRPr="002523FD" w:rsidRDefault="002523FD" w:rsidP="002523FD">
      <w:pPr>
        <w:ind w:left="4962"/>
        <w:rPr>
          <w:rStyle w:val="a7"/>
          <w:b w:val="0"/>
          <w:sz w:val="28"/>
          <w:szCs w:val="28"/>
        </w:rPr>
      </w:pPr>
    </w:p>
    <w:p w:rsidR="002523FD" w:rsidRPr="002523FD" w:rsidRDefault="002523FD" w:rsidP="002523FD">
      <w:pPr>
        <w:ind w:left="4962"/>
        <w:rPr>
          <w:rStyle w:val="a7"/>
          <w:b w:val="0"/>
          <w:sz w:val="28"/>
          <w:szCs w:val="28"/>
        </w:rPr>
      </w:pPr>
    </w:p>
    <w:p w:rsidR="002523FD" w:rsidRPr="002523FD" w:rsidRDefault="002523FD" w:rsidP="002523FD">
      <w:pPr>
        <w:ind w:left="4962"/>
        <w:rPr>
          <w:rStyle w:val="a7"/>
          <w:b w:val="0"/>
          <w:sz w:val="28"/>
          <w:szCs w:val="28"/>
        </w:rPr>
      </w:pPr>
    </w:p>
    <w:p w:rsidR="002523FD" w:rsidRPr="002523FD" w:rsidRDefault="002523FD" w:rsidP="002523FD">
      <w:pPr>
        <w:ind w:left="4962"/>
        <w:rPr>
          <w:rStyle w:val="a7"/>
          <w:b w:val="0"/>
          <w:sz w:val="28"/>
          <w:szCs w:val="28"/>
        </w:rPr>
      </w:pPr>
    </w:p>
    <w:p w:rsidR="002523FD" w:rsidRPr="002523FD" w:rsidRDefault="002523FD" w:rsidP="002523FD">
      <w:pPr>
        <w:ind w:left="4962"/>
        <w:rPr>
          <w:bCs/>
          <w:sz w:val="28"/>
          <w:szCs w:val="28"/>
        </w:rPr>
      </w:pPr>
    </w:p>
    <w:p w:rsidR="002523FD" w:rsidRPr="002523FD" w:rsidRDefault="002523FD" w:rsidP="002523FD">
      <w:pPr>
        <w:ind w:left="4962"/>
        <w:rPr>
          <w:rStyle w:val="a7"/>
          <w:b w:val="0"/>
          <w:bCs/>
          <w:sz w:val="28"/>
          <w:szCs w:val="28"/>
        </w:rPr>
      </w:pPr>
    </w:p>
    <w:p w:rsidR="002523FD" w:rsidRPr="002523FD" w:rsidRDefault="002523FD" w:rsidP="002523FD">
      <w:pPr>
        <w:ind w:left="4962"/>
        <w:rPr>
          <w:rStyle w:val="a7"/>
          <w:b w:val="0"/>
          <w:bCs/>
          <w:sz w:val="28"/>
          <w:szCs w:val="28"/>
        </w:rPr>
      </w:pPr>
    </w:p>
    <w:p w:rsidR="002523FD" w:rsidRPr="002523FD" w:rsidRDefault="002523FD" w:rsidP="002523FD">
      <w:pPr>
        <w:ind w:left="4962"/>
        <w:rPr>
          <w:rStyle w:val="a7"/>
          <w:b w:val="0"/>
          <w:bCs/>
          <w:sz w:val="28"/>
          <w:szCs w:val="28"/>
        </w:rPr>
      </w:pPr>
    </w:p>
    <w:p w:rsidR="002523FD" w:rsidRPr="002523FD" w:rsidRDefault="002523FD" w:rsidP="002523FD">
      <w:pPr>
        <w:ind w:left="4962"/>
        <w:rPr>
          <w:rStyle w:val="a7"/>
          <w:b w:val="0"/>
          <w:bCs/>
          <w:sz w:val="28"/>
          <w:szCs w:val="28"/>
        </w:rPr>
      </w:pPr>
    </w:p>
    <w:p w:rsidR="002523FD" w:rsidRPr="002523FD" w:rsidRDefault="002523FD" w:rsidP="002523FD">
      <w:pPr>
        <w:widowControl w:val="0"/>
        <w:autoSpaceDE w:val="0"/>
        <w:jc w:val="center"/>
        <w:rPr>
          <w:b/>
          <w:sz w:val="28"/>
          <w:szCs w:val="28"/>
        </w:rPr>
      </w:pPr>
    </w:p>
    <w:p w:rsidR="002523FD" w:rsidRPr="002523FD" w:rsidRDefault="002523FD" w:rsidP="002523FD">
      <w:pPr>
        <w:widowControl w:val="0"/>
        <w:autoSpaceDE w:val="0"/>
        <w:jc w:val="center"/>
        <w:rPr>
          <w:b/>
          <w:sz w:val="28"/>
          <w:szCs w:val="28"/>
        </w:rPr>
      </w:pPr>
    </w:p>
    <w:p w:rsidR="002523FD" w:rsidRPr="002523FD" w:rsidRDefault="002523FD" w:rsidP="002523FD">
      <w:pPr>
        <w:widowControl w:val="0"/>
        <w:autoSpaceDE w:val="0"/>
        <w:jc w:val="center"/>
        <w:rPr>
          <w:b/>
          <w:sz w:val="28"/>
          <w:szCs w:val="28"/>
        </w:rPr>
      </w:pPr>
      <w:r w:rsidRPr="002523FD">
        <w:rPr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2523FD" w:rsidRPr="002523FD" w:rsidRDefault="002523FD" w:rsidP="002523FD">
      <w:pPr>
        <w:widowControl w:val="0"/>
        <w:autoSpaceDE w:val="0"/>
        <w:jc w:val="center"/>
        <w:rPr>
          <w:b/>
          <w:sz w:val="28"/>
          <w:szCs w:val="28"/>
        </w:rPr>
      </w:pPr>
    </w:p>
    <w:p w:rsidR="002523FD" w:rsidRPr="002523FD" w:rsidRDefault="002523FD" w:rsidP="002523FD">
      <w:pPr>
        <w:widowControl w:val="0"/>
        <w:autoSpaceDE w:val="0"/>
        <w:jc w:val="right"/>
        <w:rPr>
          <w:sz w:val="28"/>
          <w:szCs w:val="28"/>
          <w:lang w:val="en-US"/>
        </w:rPr>
      </w:pPr>
      <w:r w:rsidRPr="002523FD">
        <w:rPr>
          <w:sz w:val="28"/>
          <w:szCs w:val="28"/>
        </w:rPr>
        <w:t>«__» ____________ 20__ г.</w:t>
      </w:r>
    </w:p>
    <w:p w:rsidR="002523FD" w:rsidRPr="002523FD" w:rsidRDefault="002523FD" w:rsidP="002523FD">
      <w:pPr>
        <w:widowControl w:val="0"/>
        <w:autoSpaceDE w:val="0"/>
        <w:jc w:val="right"/>
        <w:rPr>
          <w:sz w:val="28"/>
          <w:szCs w:val="28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191"/>
      </w:tblGrid>
      <w:tr w:rsidR="002523FD" w:rsidRPr="002523FD" w:rsidTr="00873F8B">
        <w:trPr>
          <w:trHeight w:val="240"/>
        </w:trPr>
        <w:tc>
          <w:tcPr>
            <w:tcW w:w="10191" w:type="dxa"/>
            <w:tcBorders>
              <w:bottom w:val="single" w:sz="4" w:space="0" w:color="000000"/>
            </w:tcBorders>
            <w:vAlign w:val="bottom"/>
          </w:tcPr>
          <w:p w:rsidR="002523FD" w:rsidRPr="002523FD" w:rsidRDefault="002523FD" w:rsidP="00873F8B">
            <w:pPr>
              <w:snapToGrid w:val="0"/>
              <w:spacing w:before="240"/>
              <w:jc w:val="center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Ад</w:t>
            </w:r>
            <w:r w:rsidR="006E73B7">
              <w:rPr>
                <w:sz w:val="28"/>
                <w:szCs w:val="28"/>
              </w:rPr>
              <w:t>министрация Песчанокопского сельского поселения</w:t>
            </w:r>
          </w:p>
        </w:tc>
      </w:tr>
      <w:tr w:rsidR="002523FD" w:rsidRPr="002523FD" w:rsidTr="00873F8B">
        <w:tc>
          <w:tcPr>
            <w:tcW w:w="10191" w:type="dxa"/>
            <w:tcBorders>
              <w:top w:val="single" w:sz="4" w:space="0" w:color="000000"/>
            </w:tcBorders>
            <w:vAlign w:val="bottom"/>
          </w:tcPr>
          <w:p w:rsidR="002523FD" w:rsidRPr="002523FD" w:rsidRDefault="002523FD" w:rsidP="00873F8B">
            <w:pPr>
              <w:jc w:val="center"/>
              <w:rPr>
                <w:sz w:val="28"/>
                <w:szCs w:val="28"/>
              </w:rPr>
            </w:pPr>
            <w:r w:rsidRPr="002523FD">
              <w:rPr>
                <w:iCs/>
                <w:sz w:val="28"/>
                <w:szCs w:val="28"/>
              </w:rPr>
              <w:t>(наименование органа местного самоуправления муниципального района)</w:t>
            </w:r>
          </w:p>
        </w:tc>
      </w:tr>
    </w:tbl>
    <w:p w:rsidR="002523FD" w:rsidRPr="002523FD" w:rsidRDefault="002523FD" w:rsidP="002523FD">
      <w:pPr>
        <w:rPr>
          <w:sz w:val="28"/>
          <w:szCs w:val="28"/>
        </w:rPr>
      </w:pPr>
    </w:p>
    <w:p w:rsidR="002523FD" w:rsidRPr="002523FD" w:rsidRDefault="002523FD" w:rsidP="002523FD">
      <w:pPr>
        <w:jc w:val="center"/>
        <w:rPr>
          <w:sz w:val="28"/>
          <w:szCs w:val="28"/>
        </w:rPr>
      </w:pPr>
      <w:r w:rsidRPr="002523FD">
        <w:rPr>
          <w:b/>
          <w:sz w:val="28"/>
          <w:szCs w:val="28"/>
        </w:rPr>
        <w:t>1. Сведения о застройщике, техническом заказчике</w:t>
      </w:r>
    </w:p>
    <w:tbl>
      <w:tblPr>
        <w:tblW w:w="1023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2"/>
        <w:gridCol w:w="5245"/>
        <w:gridCol w:w="4129"/>
      </w:tblGrid>
      <w:tr w:rsidR="002523FD" w:rsidRPr="002523FD" w:rsidTr="00873F8B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1.1.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snapToGrid w:val="0"/>
              <w:ind w:left="57" w:right="57"/>
              <w:rPr>
                <w:sz w:val="28"/>
                <w:szCs w:val="28"/>
              </w:rPr>
            </w:pPr>
          </w:p>
        </w:tc>
      </w:tr>
      <w:tr w:rsidR="002523FD" w:rsidRPr="002523FD" w:rsidTr="00873F8B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1.1.1.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snapToGrid w:val="0"/>
              <w:ind w:left="57" w:right="57"/>
              <w:rPr>
                <w:sz w:val="28"/>
                <w:szCs w:val="28"/>
              </w:rPr>
            </w:pPr>
          </w:p>
        </w:tc>
      </w:tr>
      <w:tr w:rsidR="002523FD" w:rsidRPr="002523FD" w:rsidTr="00873F8B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1.1.2.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snapToGrid w:val="0"/>
              <w:ind w:left="57" w:right="57"/>
              <w:rPr>
                <w:sz w:val="28"/>
                <w:szCs w:val="28"/>
              </w:rPr>
            </w:pPr>
          </w:p>
        </w:tc>
      </w:tr>
      <w:tr w:rsidR="002523FD" w:rsidRPr="002523FD" w:rsidTr="00873F8B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1.1.3.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snapToGrid w:val="0"/>
              <w:ind w:left="57" w:right="57"/>
              <w:rPr>
                <w:sz w:val="28"/>
                <w:szCs w:val="28"/>
              </w:rPr>
            </w:pPr>
          </w:p>
        </w:tc>
      </w:tr>
      <w:tr w:rsidR="002523FD" w:rsidRPr="002523FD" w:rsidTr="00873F8B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snapToGrid w:val="0"/>
              <w:ind w:left="57" w:right="57"/>
              <w:rPr>
                <w:sz w:val="28"/>
                <w:szCs w:val="28"/>
              </w:rPr>
            </w:pPr>
          </w:p>
        </w:tc>
      </w:tr>
      <w:tr w:rsidR="002523FD" w:rsidRPr="002523FD" w:rsidTr="00873F8B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1.2.1.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snapToGrid w:val="0"/>
              <w:ind w:left="57" w:right="57"/>
              <w:rPr>
                <w:sz w:val="28"/>
                <w:szCs w:val="28"/>
              </w:rPr>
            </w:pPr>
          </w:p>
        </w:tc>
      </w:tr>
      <w:tr w:rsidR="002523FD" w:rsidRPr="002523FD" w:rsidTr="00873F8B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1.2.2.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snapToGrid w:val="0"/>
              <w:ind w:left="57" w:right="57"/>
              <w:rPr>
                <w:sz w:val="28"/>
                <w:szCs w:val="28"/>
              </w:rPr>
            </w:pPr>
          </w:p>
        </w:tc>
      </w:tr>
      <w:tr w:rsidR="002523FD" w:rsidRPr="002523FD" w:rsidTr="00873F8B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1.2.3.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snapToGrid w:val="0"/>
              <w:ind w:left="57" w:right="57"/>
              <w:rPr>
                <w:sz w:val="28"/>
                <w:szCs w:val="28"/>
              </w:rPr>
            </w:pPr>
          </w:p>
        </w:tc>
      </w:tr>
      <w:tr w:rsidR="002523FD" w:rsidRPr="002523FD" w:rsidTr="00873F8B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lastRenderedPageBreak/>
              <w:t>1.2.4.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pStyle w:val="s16"/>
              <w:spacing w:before="0" w:after="0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snapToGrid w:val="0"/>
              <w:ind w:left="57" w:right="57"/>
              <w:rPr>
                <w:sz w:val="28"/>
                <w:szCs w:val="28"/>
              </w:rPr>
            </w:pPr>
          </w:p>
        </w:tc>
      </w:tr>
    </w:tbl>
    <w:p w:rsidR="002523FD" w:rsidRPr="002523FD" w:rsidRDefault="002523FD" w:rsidP="002523FD">
      <w:pPr>
        <w:jc w:val="center"/>
        <w:rPr>
          <w:sz w:val="28"/>
          <w:szCs w:val="28"/>
        </w:rPr>
      </w:pPr>
      <w:r w:rsidRPr="002523FD">
        <w:rPr>
          <w:b/>
          <w:sz w:val="28"/>
          <w:szCs w:val="28"/>
        </w:rPr>
        <w:t>2. Сведения о земельном участке</w:t>
      </w:r>
    </w:p>
    <w:tbl>
      <w:tblPr>
        <w:tblW w:w="1023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5407"/>
        <w:gridCol w:w="4129"/>
      </w:tblGrid>
      <w:tr w:rsidR="002523FD" w:rsidRPr="002523FD" w:rsidTr="00873F8B">
        <w:trPr>
          <w:cantSplit/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2.1.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snapToGrid w:val="0"/>
              <w:ind w:left="57" w:right="57"/>
              <w:rPr>
                <w:sz w:val="28"/>
                <w:szCs w:val="28"/>
              </w:rPr>
            </w:pPr>
          </w:p>
        </w:tc>
      </w:tr>
      <w:tr w:rsidR="002523FD" w:rsidRPr="002523FD" w:rsidTr="00873F8B">
        <w:trPr>
          <w:cantSplit/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2.2.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snapToGrid w:val="0"/>
              <w:ind w:left="57" w:right="57"/>
              <w:rPr>
                <w:sz w:val="28"/>
                <w:szCs w:val="28"/>
              </w:rPr>
            </w:pPr>
          </w:p>
        </w:tc>
      </w:tr>
      <w:tr w:rsidR="002523FD" w:rsidRPr="002523FD" w:rsidTr="00873F8B">
        <w:trPr>
          <w:cantSplit/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2.3.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snapToGrid w:val="0"/>
              <w:ind w:left="57" w:right="57"/>
              <w:rPr>
                <w:sz w:val="28"/>
                <w:szCs w:val="28"/>
              </w:rPr>
            </w:pPr>
          </w:p>
        </w:tc>
      </w:tr>
      <w:tr w:rsidR="002523FD" w:rsidRPr="002523FD" w:rsidTr="00873F8B">
        <w:trPr>
          <w:cantSplit/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2.4.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snapToGrid w:val="0"/>
              <w:ind w:left="57" w:right="57"/>
              <w:rPr>
                <w:sz w:val="28"/>
                <w:szCs w:val="28"/>
              </w:rPr>
            </w:pPr>
          </w:p>
        </w:tc>
      </w:tr>
    </w:tbl>
    <w:p w:rsidR="002523FD" w:rsidRPr="002523FD" w:rsidRDefault="002523FD" w:rsidP="002523FD">
      <w:pPr>
        <w:jc w:val="center"/>
        <w:rPr>
          <w:sz w:val="28"/>
          <w:szCs w:val="28"/>
        </w:rPr>
      </w:pPr>
      <w:r w:rsidRPr="002523FD">
        <w:rPr>
          <w:b/>
          <w:sz w:val="28"/>
          <w:szCs w:val="28"/>
        </w:rPr>
        <w:t>3. Сведения об объекте капитального строительства, подлежащем сносу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5315"/>
        <w:gridCol w:w="4221"/>
      </w:tblGrid>
      <w:tr w:rsidR="002523FD" w:rsidRPr="002523FD" w:rsidTr="00873F8B">
        <w:trPr>
          <w:cantSplit/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3.1.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snapToGrid w:val="0"/>
              <w:ind w:left="57" w:right="57"/>
              <w:rPr>
                <w:sz w:val="28"/>
                <w:szCs w:val="28"/>
              </w:rPr>
            </w:pPr>
          </w:p>
        </w:tc>
      </w:tr>
      <w:tr w:rsidR="002523FD" w:rsidRPr="002523FD" w:rsidTr="00873F8B">
        <w:trPr>
          <w:cantSplit/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3.2.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snapToGrid w:val="0"/>
              <w:ind w:left="57" w:right="57"/>
              <w:rPr>
                <w:sz w:val="28"/>
                <w:szCs w:val="28"/>
              </w:rPr>
            </w:pPr>
          </w:p>
        </w:tc>
      </w:tr>
      <w:tr w:rsidR="002523FD" w:rsidRPr="002523FD" w:rsidTr="00873F8B">
        <w:trPr>
          <w:cantSplit/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3.3.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snapToGrid w:val="0"/>
              <w:ind w:left="57" w:right="57"/>
              <w:rPr>
                <w:sz w:val="28"/>
                <w:szCs w:val="28"/>
              </w:rPr>
            </w:pPr>
          </w:p>
        </w:tc>
      </w:tr>
      <w:tr w:rsidR="002523FD" w:rsidRPr="002523FD" w:rsidTr="00873F8B">
        <w:trPr>
          <w:cantSplit/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3.4.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2523FD">
              <w:rPr>
                <w:sz w:val="28"/>
                <w:szCs w:val="28"/>
              </w:rPr>
              <w:t>таких</w:t>
            </w:r>
            <w:proofErr w:type="gramEnd"/>
            <w:r w:rsidRPr="002523FD">
              <w:rPr>
                <w:sz w:val="28"/>
                <w:szCs w:val="28"/>
              </w:rPr>
              <w:t xml:space="preserve"> решения либо обязательства)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snapToGrid w:val="0"/>
              <w:ind w:left="57" w:right="57"/>
              <w:rPr>
                <w:sz w:val="28"/>
                <w:szCs w:val="28"/>
              </w:rPr>
            </w:pPr>
          </w:p>
        </w:tc>
      </w:tr>
    </w:tbl>
    <w:p w:rsidR="002523FD" w:rsidRPr="002523FD" w:rsidRDefault="002523FD" w:rsidP="002523FD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55"/>
        <w:gridCol w:w="3336"/>
      </w:tblGrid>
      <w:tr w:rsidR="002523FD" w:rsidRPr="002523FD" w:rsidTr="00873F8B">
        <w:trPr>
          <w:trHeight w:val="240"/>
        </w:trPr>
        <w:tc>
          <w:tcPr>
            <w:tcW w:w="6855" w:type="dxa"/>
            <w:vAlign w:val="bottom"/>
          </w:tcPr>
          <w:p w:rsidR="002523FD" w:rsidRPr="002523FD" w:rsidRDefault="002523FD" w:rsidP="00873F8B">
            <w:pPr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Почтовый адрес и (или) адрес электронной почты для связи:</w:t>
            </w:r>
          </w:p>
        </w:tc>
        <w:tc>
          <w:tcPr>
            <w:tcW w:w="3336" w:type="dxa"/>
            <w:tcBorders>
              <w:bottom w:val="single" w:sz="4" w:space="0" w:color="000000"/>
            </w:tcBorders>
            <w:vAlign w:val="bottom"/>
          </w:tcPr>
          <w:p w:rsidR="002523FD" w:rsidRPr="002523FD" w:rsidRDefault="002523FD" w:rsidP="00873F8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523FD" w:rsidRPr="002523FD" w:rsidTr="00873F8B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000000"/>
            </w:tcBorders>
            <w:vAlign w:val="bottom"/>
          </w:tcPr>
          <w:p w:rsidR="002523FD" w:rsidRPr="002523FD" w:rsidRDefault="002523FD" w:rsidP="00873F8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2523FD" w:rsidRPr="002523FD" w:rsidRDefault="002523FD" w:rsidP="002523FD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85"/>
        <w:gridCol w:w="6906"/>
      </w:tblGrid>
      <w:tr w:rsidR="002523FD" w:rsidRPr="002523FD" w:rsidTr="00873F8B">
        <w:trPr>
          <w:trHeight w:val="240"/>
        </w:trPr>
        <w:tc>
          <w:tcPr>
            <w:tcW w:w="3285" w:type="dxa"/>
            <w:vAlign w:val="bottom"/>
          </w:tcPr>
          <w:p w:rsidR="002523FD" w:rsidRPr="002523FD" w:rsidRDefault="002523FD" w:rsidP="00873F8B">
            <w:pPr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Настоящим уведомлением я</w:t>
            </w:r>
          </w:p>
        </w:tc>
        <w:tc>
          <w:tcPr>
            <w:tcW w:w="6906" w:type="dxa"/>
            <w:tcBorders>
              <w:bottom w:val="single" w:sz="4" w:space="0" w:color="000000"/>
            </w:tcBorders>
            <w:vAlign w:val="bottom"/>
          </w:tcPr>
          <w:p w:rsidR="002523FD" w:rsidRPr="002523FD" w:rsidRDefault="002523FD" w:rsidP="00873F8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523FD" w:rsidRPr="002523FD" w:rsidTr="00873F8B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000000"/>
            </w:tcBorders>
            <w:vAlign w:val="bottom"/>
          </w:tcPr>
          <w:p w:rsidR="002523FD" w:rsidRPr="002523FD" w:rsidRDefault="002523FD" w:rsidP="00873F8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523FD" w:rsidRPr="002523FD" w:rsidTr="00873F8B">
        <w:tc>
          <w:tcPr>
            <w:tcW w:w="10191" w:type="dxa"/>
            <w:gridSpan w:val="2"/>
            <w:tcBorders>
              <w:top w:val="single" w:sz="4" w:space="0" w:color="000000"/>
            </w:tcBorders>
            <w:vAlign w:val="bottom"/>
          </w:tcPr>
          <w:p w:rsidR="002523FD" w:rsidRPr="002523FD" w:rsidRDefault="002523FD" w:rsidP="00873F8B">
            <w:pPr>
              <w:jc w:val="center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(фамилия, имя, отчество (при наличии))</w:t>
            </w:r>
          </w:p>
        </w:tc>
      </w:tr>
    </w:tbl>
    <w:p w:rsidR="002523FD" w:rsidRPr="002523FD" w:rsidRDefault="002523FD" w:rsidP="002523FD">
      <w:pPr>
        <w:jc w:val="both"/>
        <w:rPr>
          <w:sz w:val="28"/>
          <w:szCs w:val="28"/>
        </w:rPr>
      </w:pPr>
      <w:r w:rsidRPr="002523FD">
        <w:rPr>
          <w:sz w:val="28"/>
          <w:szCs w:val="28"/>
        </w:rPr>
        <w:t>даю согласие на обработку персональных данных (в случае если застройщиком является физическое лицо).</w:t>
      </w:r>
    </w:p>
    <w:p w:rsidR="002523FD" w:rsidRPr="002523FD" w:rsidRDefault="002523FD" w:rsidP="002523FD">
      <w:pPr>
        <w:rPr>
          <w:sz w:val="28"/>
          <w:szCs w:val="28"/>
        </w:rPr>
      </w:pPr>
    </w:p>
    <w:p w:rsidR="002523FD" w:rsidRPr="002523FD" w:rsidRDefault="002523FD" w:rsidP="002523FD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00"/>
        <w:gridCol w:w="210"/>
        <w:gridCol w:w="1385"/>
        <w:gridCol w:w="210"/>
        <w:gridCol w:w="4200"/>
      </w:tblGrid>
      <w:tr w:rsidR="002523FD" w:rsidRPr="002523FD" w:rsidTr="00873F8B">
        <w:trPr>
          <w:trHeight w:val="240"/>
        </w:trPr>
        <w:tc>
          <w:tcPr>
            <w:tcW w:w="4200" w:type="dxa"/>
            <w:tcBorders>
              <w:bottom w:val="single" w:sz="4" w:space="0" w:color="000000"/>
            </w:tcBorders>
            <w:vAlign w:val="bottom"/>
          </w:tcPr>
          <w:p w:rsidR="002523FD" w:rsidRPr="002523FD" w:rsidRDefault="002523FD" w:rsidP="00873F8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0" w:type="dxa"/>
            <w:vAlign w:val="bottom"/>
          </w:tcPr>
          <w:p w:rsidR="002523FD" w:rsidRPr="002523FD" w:rsidRDefault="002523FD" w:rsidP="00873F8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bottom w:val="single" w:sz="4" w:space="0" w:color="000000"/>
            </w:tcBorders>
            <w:vAlign w:val="bottom"/>
          </w:tcPr>
          <w:p w:rsidR="002523FD" w:rsidRPr="002523FD" w:rsidRDefault="002523FD" w:rsidP="00873F8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0" w:type="dxa"/>
            <w:vAlign w:val="bottom"/>
          </w:tcPr>
          <w:p w:rsidR="002523FD" w:rsidRPr="002523FD" w:rsidRDefault="002523FD" w:rsidP="00873F8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00" w:type="dxa"/>
            <w:tcBorders>
              <w:bottom w:val="single" w:sz="4" w:space="0" w:color="000000"/>
            </w:tcBorders>
            <w:vAlign w:val="bottom"/>
          </w:tcPr>
          <w:p w:rsidR="002523FD" w:rsidRPr="002523FD" w:rsidRDefault="002523FD" w:rsidP="00873F8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523FD" w:rsidRPr="002523FD" w:rsidTr="00873F8B">
        <w:tc>
          <w:tcPr>
            <w:tcW w:w="4200" w:type="dxa"/>
            <w:tcBorders>
              <w:top w:val="single" w:sz="4" w:space="0" w:color="000000"/>
            </w:tcBorders>
            <w:vAlign w:val="bottom"/>
          </w:tcPr>
          <w:p w:rsidR="002523FD" w:rsidRPr="002523FD" w:rsidRDefault="002523FD" w:rsidP="00873F8B">
            <w:pPr>
              <w:jc w:val="center"/>
              <w:rPr>
                <w:sz w:val="28"/>
                <w:szCs w:val="28"/>
              </w:rPr>
            </w:pPr>
            <w:proofErr w:type="gramStart"/>
            <w:r w:rsidRPr="002523FD">
              <w:rPr>
                <w:sz w:val="28"/>
                <w:szCs w:val="28"/>
              </w:rPr>
              <w:t>(должность, в случае, если застройщиком или</w:t>
            </w:r>
            <w:proofErr w:type="gramEnd"/>
          </w:p>
          <w:p w:rsidR="002523FD" w:rsidRPr="002523FD" w:rsidRDefault="002523FD" w:rsidP="00873F8B">
            <w:pPr>
              <w:jc w:val="center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lastRenderedPageBreak/>
              <w:t>техническим заказчиком является юридическое лицо)</w:t>
            </w:r>
          </w:p>
        </w:tc>
        <w:tc>
          <w:tcPr>
            <w:tcW w:w="210" w:type="dxa"/>
            <w:vAlign w:val="bottom"/>
          </w:tcPr>
          <w:p w:rsidR="002523FD" w:rsidRPr="002523FD" w:rsidRDefault="002523FD" w:rsidP="00873F8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</w:tcBorders>
          </w:tcPr>
          <w:p w:rsidR="002523FD" w:rsidRPr="002523FD" w:rsidRDefault="002523FD" w:rsidP="00873F8B">
            <w:pPr>
              <w:jc w:val="center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(подпись)</w:t>
            </w:r>
          </w:p>
        </w:tc>
        <w:tc>
          <w:tcPr>
            <w:tcW w:w="210" w:type="dxa"/>
          </w:tcPr>
          <w:p w:rsidR="002523FD" w:rsidRPr="002523FD" w:rsidRDefault="002523FD" w:rsidP="00873F8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000000"/>
            </w:tcBorders>
          </w:tcPr>
          <w:p w:rsidR="002523FD" w:rsidRPr="002523FD" w:rsidRDefault="002523FD" w:rsidP="00873F8B">
            <w:pPr>
              <w:jc w:val="center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(расшифровка подписи)</w:t>
            </w:r>
          </w:p>
        </w:tc>
      </w:tr>
    </w:tbl>
    <w:p w:rsidR="002523FD" w:rsidRPr="002523FD" w:rsidRDefault="002523FD" w:rsidP="002523FD">
      <w:pPr>
        <w:ind w:right="6005"/>
        <w:jc w:val="center"/>
        <w:rPr>
          <w:sz w:val="28"/>
          <w:szCs w:val="28"/>
        </w:rPr>
      </w:pPr>
      <w:r w:rsidRPr="002523FD">
        <w:rPr>
          <w:sz w:val="28"/>
          <w:szCs w:val="28"/>
        </w:rPr>
        <w:lastRenderedPageBreak/>
        <w:t>М. П.</w:t>
      </w:r>
    </w:p>
    <w:p w:rsidR="002523FD" w:rsidRPr="002523FD" w:rsidRDefault="002523FD" w:rsidP="002523FD">
      <w:pPr>
        <w:widowControl w:val="0"/>
        <w:tabs>
          <w:tab w:val="left" w:pos="1134"/>
        </w:tabs>
        <w:autoSpaceDE w:val="0"/>
        <w:ind w:right="6005"/>
        <w:jc w:val="center"/>
        <w:rPr>
          <w:b/>
          <w:sz w:val="28"/>
          <w:szCs w:val="28"/>
        </w:rPr>
      </w:pPr>
      <w:r w:rsidRPr="002523FD">
        <w:rPr>
          <w:sz w:val="28"/>
          <w:szCs w:val="28"/>
        </w:rPr>
        <w:t>(при наличии)</w:t>
      </w:r>
    </w:p>
    <w:p w:rsidR="002523FD" w:rsidRPr="002523FD" w:rsidRDefault="002523FD" w:rsidP="002523FD">
      <w:pPr>
        <w:widowControl w:val="0"/>
        <w:tabs>
          <w:tab w:val="left" w:pos="1134"/>
        </w:tabs>
        <w:autoSpaceDE w:val="0"/>
        <w:ind w:right="6005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64"/>
        <w:gridCol w:w="5627"/>
      </w:tblGrid>
      <w:tr w:rsidR="002523FD" w:rsidRPr="002523FD" w:rsidTr="00873F8B">
        <w:trPr>
          <w:trHeight w:val="240"/>
        </w:trPr>
        <w:tc>
          <w:tcPr>
            <w:tcW w:w="4564" w:type="dxa"/>
            <w:vAlign w:val="bottom"/>
          </w:tcPr>
          <w:p w:rsidR="002523FD" w:rsidRPr="002523FD" w:rsidRDefault="002523FD" w:rsidP="002523FD">
            <w:pPr>
              <w:numPr>
                <w:ilvl w:val="0"/>
                <w:numId w:val="2"/>
              </w:numPr>
              <w:suppressAutoHyphens/>
              <w:ind w:left="0" w:right="-5556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К настоящему уведомлению прилагаются:</w:t>
            </w:r>
          </w:p>
        </w:tc>
        <w:tc>
          <w:tcPr>
            <w:tcW w:w="5627" w:type="dxa"/>
            <w:tcBorders>
              <w:bottom w:val="single" w:sz="4" w:space="0" w:color="000000"/>
            </w:tcBorders>
            <w:vAlign w:val="bottom"/>
          </w:tcPr>
          <w:p w:rsidR="002523FD" w:rsidRPr="002523FD" w:rsidRDefault="002523FD" w:rsidP="002523FD">
            <w:pPr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523FD" w:rsidRPr="002523FD" w:rsidTr="00873F8B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000000"/>
            </w:tcBorders>
            <w:vAlign w:val="bottom"/>
          </w:tcPr>
          <w:p w:rsidR="002523FD" w:rsidRPr="002523FD" w:rsidRDefault="002523FD" w:rsidP="002523FD">
            <w:pPr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523FD" w:rsidRPr="002523FD" w:rsidTr="00873F8B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000000"/>
            </w:tcBorders>
            <w:vAlign w:val="bottom"/>
          </w:tcPr>
          <w:p w:rsidR="002523FD" w:rsidRPr="002523FD" w:rsidRDefault="002523FD" w:rsidP="002523FD">
            <w:pPr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523FD" w:rsidRPr="002523FD" w:rsidTr="00873F8B">
        <w:tc>
          <w:tcPr>
            <w:tcW w:w="10191" w:type="dxa"/>
            <w:gridSpan w:val="2"/>
            <w:tcBorders>
              <w:top w:val="single" w:sz="4" w:space="0" w:color="000000"/>
            </w:tcBorders>
            <w:vAlign w:val="bottom"/>
          </w:tcPr>
          <w:p w:rsidR="002523FD" w:rsidRPr="002523FD" w:rsidRDefault="002523FD" w:rsidP="002523FD">
            <w:pPr>
              <w:numPr>
                <w:ilvl w:val="0"/>
                <w:numId w:val="2"/>
              </w:numPr>
              <w:suppressAutoHyphens/>
              <w:rPr>
                <w:sz w:val="28"/>
                <w:szCs w:val="28"/>
              </w:rPr>
            </w:pPr>
            <w:proofErr w:type="gramStart"/>
            <w:r w:rsidRPr="002523FD">
              <w:rPr>
                <w:sz w:val="28"/>
                <w:szCs w:val="28"/>
              </w:rPr>
              <w:t>(документы в соответствии с частью 10 статьи 55.31 Градостроительного кодекса Российской Федерации</w:t>
            </w:r>
            <w:proofErr w:type="gramEnd"/>
          </w:p>
          <w:p w:rsidR="002523FD" w:rsidRPr="002523FD" w:rsidRDefault="002523FD" w:rsidP="002523FD">
            <w:pPr>
              <w:numPr>
                <w:ilvl w:val="0"/>
                <w:numId w:val="2"/>
              </w:numPr>
              <w:suppressAutoHyphens/>
              <w:rPr>
                <w:sz w:val="28"/>
                <w:szCs w:val="28"/>
              </w:rPr>
            </w:pPr>
            <w:proofErr w:type="gramStart"/>
            <w:r w:rsidRPr="002523FD">
              <w:rPr>
                <w:sz w:val="28"/>
                <w:szCs w:val="28"/>
              </w:rPr>
              <w:t>(Собрание законодательства Российской Федерации, 2005, № 1, ст. 16; 2018, № 32, ст. 5133, 5135))</w:t>
            </w:r>
            <w:proofErr w:type="gramEnd"/>
          </w:p>
        </w:tc>
      </w:tr>
    </w:tbl>
    <w:p w:rsidR="002523FD" w:rsidRPr="002523FD" w:rsidRDefault="002523FD" w:rsidP="002523FD">
      <w:pPr>
        <w:widowControl w:val="0"/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</w:rPr>
      </w:pPr>
    </w:p>
    <w:p w:rsidR="002523FD" w:rsidRPr="002523FD" w:rsidRDefault="002523FD" w:rsidP="002523F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523FD">
        <w:rPr>
          <w:rFonts w:ascii="Times New Roman" w:hAnsi="Times New Roman" w:cs="Calibri"/>
          <w:sz w:val="28"/>
          <w:szCs w:val="28"/>
          <w:lang w:eastAsia="en-US"/>
        </w:rPr>
        <w:br w:type="page"/>
      </w:r>
    </w:p>
    <w:p w:rsidR="002523FD" w:rsidRPr="002523FD" w:rsidRDefault="002523FD" w:rsidP="002523FD">
      <w:pPr>
        <w:ind w:left="4962"/>
        <w:rPr>
          <w:bCs/>
          <w:sz w:val="28"/>
          <w:szCs w:val="28"/>
        </w:rPr>
      </w:pPr>
      <w:r w:rsidRPr="002523FD">
        <w:rPr>
          <w:rStyle w:val="a7"/>
          <w:b w:val="0"/>
          <w:bCs/>
          <w:sz w:val="28"/>
          <w:szCs w:val="28"/>
        </w:rPr>
        <w:lastRenderedPageBreak/>
        <w:t>Приложение № 2 к административному регламенту «</w:t>
      </w:r>
      <w:r w:rsidRPr="002523FD">
        <w:rPr>
          <w:rStyle w:val="a7"/>
          <w:b w:val="0"/>
          <w:sz w:val="28"/>
          <w:szCs w:val="28"/>
        </w:rPr>
        <w:t xml:space="preserve">Направление уведомления о </w:t>
      </w:r>
      <w:r w:rsidRPr="002523FD">
        <w:rPr>
          <w:sz w:val="28"/>
          <w:szCs w:val="28"/>
        </w:rPr>
        <w:t>планируемом</w:t>
      </w:r>
      <w:r w:rsidRPr="002523FD">
        <w:rPr>
          <w:rStyle w:val="a7"/>
          <w:b w:val="0"/>
          <w:sz w:val="28"/>
          <w:szCs w:val="28"/>
        </w:rPr>
        <w:t xml:space="preserve"> сносе объекта капитального строительства и уведомления о завершении сноса объекта капитального строительства»</w:t>
      </w:r>
    </w:p>
    <w:p w:rsidR="002523FD" w:rsidRPr="002523FD" w:rsidRDefault="002523FD" w:rsidP="00252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23FD" w:rsidRPr="002523FD" w:rsidRDefault="002523FD" w:rsidP="00252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23FD" w:rsidRPr="002523FD" w:rsidRDefault="002523FD" w:rsidP="00252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23FD" w:rsidRPr="002523FD" w:rsidRDefault="002523FD" w:rsidP="00252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23FD"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9.65pt;margin-top:1.3pt;width:275.65pt;height:128.4pt;z-index:251660288;mso-position-horizont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5514"/>
                  </w:tblGrid>
                  <w:tr w:rsidR="002523FD">
                    <w:tc>
                      <w:tcPr>
                        <w:tcW w:w="5514" w:type="dxa"/>
                      </w:tcPr>
                      <w:p w:rsidR="006E73B7" w:rsidRPr="006E73B7" w:rsidRDefault="006E73B7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4962"/>
                          </w:tabs>
                          <w:ind w:right="-186"/>
                          <w:jc w:val="both"/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Главе Песчанокопского сельского</w:t>
                        </w:r>
                      </w:p>
                    </w:tc>
                  </w:tr>
                  <w:tr w:rsidR="002523FD">
                    <w:tc>
                      <w:tcPr>
                        <w:tcW w:w="5514" w:type="dxa"/>
                      </w:tcPr>
                      <w:p w:rsidR="002523FD" w:rsidRPr="006E73B7" w:rsidRDefault="006E73B7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4962"/>
                          </w:tabs>
                          <w:ind w:right="-186"/>
                          <w:jc w:val="both"/>
                          <w:rPr>
                            <w:b/>
                          </w:rPr>
                        </w:pPr>
                        <w:r w:rsidRPr="006E73B7">
                          <w:rPr>
                            <w:b/>
                          </w:rPr>
                          <w:t>поселения</w:t>
                        </w:r>
                      </w:p>
                    </w:tc>
                  </w:tr>
                  <w:tr w:rsidR="002523FD">
                    <w:tc>
                      <w:tcPr>
                        <w:tcW w:w="5514" w:type="dxa"/>
                        <w:tcBorders>
                          <w:bottom w:val="single" w:sz="4" w:space="0" w:color="000000"/>
                        </w:tcBorders>
                      </w:tcPr>
                      <w:p w:rsidR="002523FD" w:rsidRPr="006E73B7" w:rsidRDefault="002523FD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4962"/>
                          </w:tabs>
                          <w:snapToGrid w:val="0"/>
                          <w:ind w:right="-186"/>
                          <w:jc w:val="both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2523FD">
                    <w:tc>
                      <w:tcPr>
                        <w:tcW w:w="551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2523FD" w:rsidRDefault="002523FD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4962"/>
                          </w:tabs>
                          <w:jc w:val="both"/>
                        </w:pPr>
                        <w:r>
                          <w:rPr>
                            <w:bCs/>
                            <w:sz w:val="26"/>
                            <w:szCs w:val="26"/>
                          </w:rPr>
                          <w:t>от</w:t>
                        </w:r>
                      </w:p>
                    </w:tc>
                  </w:tr>
                  <w:tr w:rsidR="002523FD">
                    <w:trPr>
                      <w:trHeight w:val="357"/>
                    </w:trPr>
                    <w:tc>
                      <w:tcPr>
                        <w:tcW w:w="551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2523FD" w:rsidRDefault="002523FD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4962"/>
                          </w:tabs>
                          <w:autoSpaceDE w:val="0"/>
                          <w:snapToGrid w:val="0"/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2523FD">
                    <w:trPr>
                      <w:trHeight w:val="357"/>
                    </w:trPr>
                    <w:tc>
                      <w:tcPr>
                        <w:tcW w:w="551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2523FD" w:rsidRDefault="002523FD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4962"/>
                          </w:tabs>
                          <w:autoSpaceDE w:val="0"/>
                          <w:jc w:val="both"/>
                        </w:pPr>
                        <w:r>
                          <w:rPr>
                            <w:sz w:val="26"/>
                            <w:szCs w:val="26"/>
                          </w:rPr>
                          <w:t>проживающег</w:t>
                        </w:r>
                        <w:proofErr w:type="gramStart"/>
                        <w:r>
                          <w:rPr>
                            <w:sz w:val="26"/>
                            <w:szCs w:val="26"/>
                          </w:rPr>
                          <w:t>о(</w:t>
                        </w:r>
                        <w:proofErr w:type="spellStart"/>
                        <w:proofErr w:type="gramEnd"/>
                        <w:r>
                          <w:rPr>
                            <w:sz w:val="26"/>
                            <w:szCs w:val="26"/>
                          </w:rPr>
                          <w:t>ая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</w:rPr>
                          <w:t>) по адресу:</w:t>
                        </w:r>
                      </w:p>
                    </w:tc>
                  </w:tr>
                  <w:tr w:rsidR="002523FD">
                    <w:trPr>
                      <w:trHeight w:val="357"/>
                    </w:trPr>
                    <w:tc>
                      <w:tcPr>
                        <w:tcW w:w="551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2523FD" w:rsidRDefault="002523FD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4962"/>
                          </w:tabs>
                          <w:autoSpaceDE w:val="0"/>
                          <w:snapToGrid w:val="0"/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2523FD">
                    <w:trPr>
                      <w:trHeight w:val="357"/>
                    </w:trPr>
                    <w:tc>
                      <w:tcPr>
                        <w:tcW w:w="551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2523FD" w:rsidRDefault="002523FD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4962"/>
                          </w:tabs>
                          <w:autoSpaceDE w:val="0"/>
                          <w:jc w:val="both"/>
                        </w:pPr>
                        <w:r>
                          <w:rPr>
                            <w:sz w:val="26"/>
                            <w:szCs w:val="26"/>
                          </w:rPr>
                          <w:t>телефон:</w:t>
                        </w:r>
                      </w:p>
                    </w:tc>
                  </w:tr>
                  <w:tr w:rsidR="002523FD">
                    <w:trPr>
                      <w:trHeight w:val="318"/>
                    </w:trPr>
                    <w:tc>
                      <w:tcPr>
                        <w:tcW w:w="5514" w:type="dxa"/>
                        <w:tcBorders>
                          <w:top w:val="single" w:sz="4" w:space="0" w:color="000000"/>
                        </w:tcBorders>
                      </w:tcPr>
                      <w:p w:rsidR="002523FD" w:rsidRDefault="002523FD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4962"/>
                          </w:tabs>
                          <w:snapToGrid w:val="0"/>
                          <w:jc w:val="both"/>
                          <w:rPr>
                            <w:sz w:val="26"/>
                            <w:szCs w:val="26"/>
                            <w:vertAlign w:val="superscript"/>
                          </w:rPr>
                        </w:pPr>
                      </w:p>
                    </w:tc>
                  </w:tr>
                </w:tbl>
                <w:p w:rsidR="002523FD" w:rsidRDefault="002523FD" w:rsidP="002523FD">
                  <w:r>
                    <w:t xml:space="preserve"> </w:t>
                  </w:r>
                </w:p>
              </w:txbxContent>
            </v:textbox>
            <w10:wrap type="square" anchorx="page"/>
          </v:shape>
        </w:pict>
      </w:r>
    </w:p>
    <w:p w:rsidR="002523FD" w:rsidRPr="002523FD" w:rsidRDefault="002523FD" w:rsidP="00252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23FD" w:rsidRPr="002523FD" w:rsidRDefault="002523FD" w:rsidP="002523FD">
      <w:pPr>
        <w:ind w:firstLine="698"/>
        <w:jc w:val="right"/>
        <w:rPr>
          <w:sz w:val="28"/>
          <w:szCs w:val="28"/>
        </w:rPr>
      </w:pPr>
    </w:p>
    <w:p w:rsidR="002523FD" w:rsidRPr="002523FD" w:rsidRDefault="002523FD" w:rsidP="002523FD">
      <w:pPr>
        <w:ind w:firstLine="698"/>
        <w:jc w:val="right"/>
        <w:rPr>
          <w:sz w:val="28"/>
          <w:szCs w:val="28"/>
        </w:rPr>
      </w:pPr>
    </w:p>
    <w:p w:rsidR="002523FD" w:rsidRPr="002523FD" w:rsidRDefault="002523FD" w:rsidP="002523FD">
      <w:pPr>
        <w:jc w:val="center"/>
        <w:rPr>
          <w:b/>
          <w:sz w:val="28"/>
          <w:szCs w:val="28"/>
        </w:rPr>
      </w:pPr>
    </w:p>
    <w:p w:rsidR="002523FD" w:rsidRPr="002523FD" w:rsidRDefault="002523FD" w:rsidP="002523FD">
      <w:pPr>
        <w:jc w:val="center"/>
        <w:rPr>
          <w:b/>
          <w:sz w:val="28"/>
          <w:szCs w:val="28"/>
        </w:rPr>
      </w:pPr>
    </w:p>
    <w:p w:rsidR="002523FD" w:rsidRPr="002523FD" w:rsidRDefault="002523FD" w:rsidP="002523FD">
      <w:pPr>
        <w:jc w:val="center"/>
        <w:rPr>
          <w:b/>
          <w:sz w:val="28"/>
          <w:szCs w:val="28"/>
        </w:rPr>
      </w:pPr>
    </w:p>
    <w:p w:rsidR="002523FD" w:rsidRPr="002523FD" w:rsidRDefault="002523FD" w:rsidP="002523FD">
      <w:pPr>
        <w:jc w:val="center"/>
        <w:rPr>
          <w:b/>
          <w:sz w:val="28"/>
          <w:szCs w:val="28"/>
        </w:rPr>
      </w:pPr>
    </w:p>
    <w:p w:rsidR="002523FD" w:rsidRPr="002523FD" w:rsidRDefault="002523FD" w:rsidP="002523FD">
      <w:pPr>
        <w:jc w:val="center"/>
        <w:rPr>
          <w:b/>
          <w:sz w:val="28"/>
          <w:szCs w:val="28"/>
        </w:rPr>
      </w:pPr>
    </w:p>
    <w:p w:rsidR="002523FD" w:rsidRPr="002523FD" w:rsidRDefault="002523FD" w:rsidP="002523FD">
      <w:pPr>
        <w:jc w:val="center"/>
        <w:rPr>
          <w:b/>
          <w:sz w:val="28"/>
          <w:szCs w:val="28"/>
        </w:rPr>
      </w:pPr>
    </w:p>
    <w:p w:rsidR="002523FD" w:rsidRPr="002523FD" w:rsidRDefault="002523FD" w:rsidP="002523FD">
      <w:pPr>
        <w:jc w:val="center"/>
        <w:rPr>
          <w:b/>
          <w:sz w:val="28"/>
          <w:szCs w:val="28"/>
        </w:rPr>
      </w:pPr>
    </w:p>
    <w:p w:rsidR="002523FD" w:rsidRPr="002523FD" w:rsidRDefault="002523FD" w:rsidP="002523FD">
      <w:pPr>
        <w:jc w:val="center"/>
        <w:rPr>
          <w:b/>
          <w:sz w:val="28"/>
          <w:szCs w:val="28"/>
        </w:rPr>
      </w:pPr>
      <w:r w:rsidRPr="002523FD">
        <w:rPr>
          <w:b/>
          <w:sz w:val="28"/>
          <w:szCs w:val="28"/>
        </w:rPr>
        <w:t>Уведомление о завершении сноса объекта капитального строительства</w:t>
      </w:r>
    </w:p>
    <w:p w:rsidR="002523FD" w:rsidRPr="002523FD" w:rsidRDefault="002523FD" w:rsidP="002523FD">
      <w:pPr>
        <w:widowControl w:val="0"/>
        <w:autoSpaceDE w:val="0"/>
        <w:jc w:val="right"/>
        <w:rPr>
          <w:sz w:val="28"/>
          <w:szCs w:val="28"/>
        </w:rPr>
      </w:pPr>
    </w:p>
    <w:p w:rsidR="002523FD" w:rsidRPr="002523FD" w:rsidRDefault="002523FD" w:rsidP="002523FD">
      <w:pPr>
        <w:widowControl w:val="0"/>
        <w:autoSpaceDE w:val="0"/>
        <w:jc w:val="right"/>
        <w:rPr>
          <w:sz w:val="28"/>
          <w:szCs w:val="28"/>
          <w:lang w:val="en-US"/>
        </w:rPr>
      </w:pPr>
      <w:r w:rsidRPr="002523FD">
        <w:rPr>
          <w:sz w:val="28"/>
          <w:szCs w:val="28"/>
        </w:rPr>
        <w:t>«__» ____________ 20__ г.</w:t>
      </w:r>
    </w:p>
    <w:p w:rsidR="002523FD" w:rsidRPr="002523FD" w:rsidRDefault="002523FD" w:rsidP="002523FD">
      <w:pPr>
        <w:jc w:val="center"/>
        <w:rPr>
          <w:sz w:val="28"/>
          <w:szCs w:val="28"/>
        </w:rPr>
      </w:pPr>
    </w:p>
    <w:p w:rsidR="002523FD" w:rsidRPr="002523FD" w:rsidRDefault="002523FD" w:rsidP="002523FD">
      <w:pPr>
        <w:tabs>
          <w:tab w:val="left" w:pos="6990"/>
        </w:tabs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191"/>
      </w:tblGrid>
      <w:tr w:rsidR="002523FD" w:rsidRPr="002523FD" w:rsidTr="00873F8B">
        <w:trPr>
          <w:trHeight w:val="240"/>
        </w:trPr>
        <w:tc>
          <w:tcPr>
            <w:tcW w:w="10191" w:type="dxa"/>
            <w:tcBorders>
              <w:bottom w:val="single" w:sz="4" w:space="0" w:color="000000"/>
            </w:tcBorders>
            <w:vAlign w:val="bottom"/>
          </w:tcPr>
          <w:p w:rsidR="002523FD" w:rsidRPr="002523FD" w:rsidRDefault="002523FD" w:rsidP="00873F8B">
            <w:pPr>
              <w:snapToGrid w:val="0"/>
              <w:jc w:val="center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 xml:space="preserve">Администрация </w:t>
            </w:r>
            <w:r w:rsidR="006E73B7">
              <w:rPr>
                <w:sz w:val="28"/>
                <w:szCs w:val="28"/>
              </w:rPr>
              <w:t>Песчанокопского сельского поселения</w:t>
            </w:r>
          </w:p>
        </w:tc>
      </w:tr>
      <w:tr w:rsidR="002523FD" w:rsidRPr="002523FD" w:rsidTr="00873F8B">
        <w:tc>
          <w:tcPr>
            <w:tcW w:w="10191" w:type="dxa"/>
            <w:tcBorders>
              <w:top w:val="single" w:sz="4" w:space="0" w:color="000000"/>
            </w:tcBorders>
            <w:vAlign w:val="bottom"/>
          </w:tcPr>
          <w:p w:rsidR="002523FD" w:rsidRPr="002523FD" w:rsidRDefault="002523FD" w:rsidP="00873F8B">
            <w:pPr>
              <w:jc w:val="center"/>
              <w:rPr>
                <w:sz w:val="28"/>
                <w:szCs w:val="28"/>
              </w:rPr>
            </w:pPr>
            <w:r w:rsidRPr="002523FD">
              <w:rPr>
                <w:iCs/>
                <w:sz w:val="28"/>
                <w:szCs w:val="28"/>
              </w:rPr>
              <w:t>(наименование органа местного самоуправления муниципального района)</w:t>
            </w:r>
          </w:p>
        </w:tc>
      </w:tr>
    </w:tbl>
    <w:p w:rsidR="002523FD" w:rsidRPr="002523FD" w:rsidRDefault="002523FD" w:rsidP="002523FD">
      <w:pPr>
        <w:rPr>
          <w:sz w:val="28"/>
          <w:szCs w:val="28"/>
        </w:rPr>
      </w:pPr>
    </w:p>
    <w:p w:rsidR="002523FD" w:rsidRPr="002523FD" w:rsidRDefault="002523FD" w:rsidP="002523FD">
      <w:pPr>
        <w:jc w:val="center"/>
        <w:rPr>
          <w:sz w:val="28"/>
          <w:szCs w:val="28"/>
        </w:rPr>
      </w:pPr>
      <w:r w:rsidRPr="002523FD">
        <w:rPr>
          <w:b/>
          <w:sz w:val="28"/>
          <w:szCs w:val="28"/>
        </w:rPr>
        <w:t>1. Сведения о застройщике, техническом заказчике</w:t>
      </w:r>
    </w:p>
    <w:tbl>
      <w:tblPr>
        <w:tblW w:w="1021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1"/>
        <w:gridCol w:w="5619"/>
        <w:gridCol w:w="3836"/>
      </w:tblGrid>
      <w:tr w:rsidR="002523FD" w:rsidRPr="002523FD" w:rsidTr="00873F8B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1.1.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snapToGrid w:val="0"/>
              <w:ind w:left="57" w:right="57"/>
              <w:rPr>
                <w:sz w:val="28"/>
                <w:szCs w:val="28"/>
              </w:rPr>
            </w:pPr>
          </w:p>
        </w:tc>
      </w:tr>
      <w:tr w:rsidR="002523FD" w:rsidRPr="002523FD" w:rsidTr="00873F8B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1.1.1.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snapToGrid w:val="0"/>
              <w:ind w:left="57" w:right="57"/>
              <w:rPr>
                <w:sz w:val="28"/>
                <w:szCs w:val="28"/>
              </w:rPr>
            </w:pPr>
          </w:p>
        </w:tc>
      </w:tr>
      <w:tr w:rsidR="002523FD" w:rsidRPr="002523FD" w:rsidTr="00873F8B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1.1.2.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snapToGrid w:val="0"/>
              <w:ind w:left="57" w:right="57"/>
              <w:rPr>
                <w:sz w:val="28"/>
                <w:szCs w:val="28"/>
              </w:rPr>
            </w:pPr>
          </w:p>
        </w:tc>
      </w:tr>
      <w:tr w:rsidR="002523FD" w:rsidRPr="002523FD" w:rsidTr="00873F8B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1.1.3.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snapToGrid w:val="0"/>
              <w:ind w:left="57" w:right="57"/>
              <w:rPr>
                <w:sz w:val="28"/>
                <w:szCs w:val="28"/>
              </w:rPr>
            </w:pPr>
          </w:p>
        </w:tc>
      </w:tr>
      <w:tr w:rsidR="002523FD" w:rsidRPr="002523FD" w:rsidTr="00873F8B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1.2.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snapToGrid w:val="0"/>
              <w:ind w:left="57" w:right="57"/>
              <w:rPr>
                <w:sz w:val="28"/>
                <w:szCs w:val="28"/>
              </w:rPr>
            </w:pPr>
          </w:p>
        </w:tc>
      </w:tr>
      <w:tr w:rsidR="002523FD" w:rsidRPr="002523FD" w:rsidTr="00873F8B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1.2.1.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snapToGrid w:val="0"/>
              <w:ind w:left="57" w:right="57"/>
              <w:rPr>
                <w:sz w:val="28"/>
                <w:szCs w:val="28"/>
              </w:rPr>
            </w:pPr>
          </w:p>
        </w:tc>
      </w:tr>
      <w:tr w:rsidR="002523FD" w:rsidRPr="002523FD" w:rsidTr="00873F8B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1.2.2.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snapToGrid w:val="0"/>
              <w:ind w:left="57" w:right="57"/>
              <w:rPr>
                <w:sz w:val="28"/>
                <w:szCs w:val="28"/>
              </w:rPr>
            </w:pPr>
          </w:p>
        </w:tc>
      </w:tr>
      <w:tr w:rsidR="002523FD" w:rsidRPr="002523FD" w:rsidTr="00873F8B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1.2.3.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snapToGrid w:val="0"/>
              <w:ind w:left="57" w:right="57"/>
              <w:rPr>
                <w:sz w:val="28"/>
                <w:szCs w:val="28"/>
              </w:rPr>
            </w:pPr>
          </w:p>
        </w:tc>
      </w:tr>
      <w:tr w:rsidR="002523FD" w:rsidRPr="002523FD" w:rsidTr="00873F8B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lastRenderedPageBreak/>
              <w:t>1.2.4.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pStyle w:val="s16"/>
              <w:spacing w:before="0" w:after="0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snapToGrid w:val="0"/>
              <w:ind w:left="57" w:right="57"/>
              <w:rPr>
                <w:sz w:val="28"/>
                <w:szCs w:val="28"/>
              </w:rPr>
            </w:pPr>
          </w:p>
        </w:tc>
      </w:tr>
    </w:tbl>
    <w:p w:rsidR="002523FD" w:rsidRPr="002523FD" w:rsidRDefault="002523FD" w:rsidP="002523FD">
      <w:pPr>
        <w:jc w:val="center"/>
        <w:rPr>
          <w:b/>
          <w:sz w:val="28"/>
          <w:szCs w:val="28"/>
        </w:rPr>
      </w:pPr>
    </w:p>
    <w:p w:rsidR="002523FD" w:rsidRPr="002523FD" w:rsidRDefault="002523FD" w:rsidP="002523FD">
      <w:pPr>
        <w:jc w:val="center"/>
        <w:rPr>
          <w:sz w:val="28"/>
          <w:szCs w:val="28"/>
        </w:rPr>
      </w:pPr>
      <w:r w:rsidRPr="002523FD">
        <w:rPr>
          <w:b/>
          <w:sz w:val="28"/>
          <w:szCs w:val="28"/>
        </w:rPr>
        <w:t>2. Сведения о земельном участке</w:t>
      </w:r>
    </w:p>
    <w:tbl>
      <w:tblPr>
        <w:tblW w:w="1021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1"/>
        <w:gridCol w:w="5619"/>
        <w:gridCol w:w="3836"/>
      </w:tblGrid>
      <w:tr w:rsidR="002523FD" w:rsidRPr="002523FD" w:rsidTr="00873F8B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2.1.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snapToGrid w:val="0"/>
              <w:ind w:left="57" w:right="57"/>
              <w:rPr>
                <w:sz w:val="28"/>
                <w:szCs w:val="28"/>
              </w:rPr>
            </w:pPr>
          </w:p>
        </w:tc>
      </w:tr>
      <w:tr w:rsidR="002523FD" w:rsidRPr="002523FD" w:rsidTr="00873F8B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2.2.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snapToGrid w:val="0"/>
              <w:ind w:left="57" w:right="57"/>
              <w:rPr>
                <w:sz w:val="28"/>
                <w:szCs w:val="28"/>
              </w:rPr>
            </w:pPr>
          </w:p>
        </w:tc>
      </w:tr>
      <w:tr w:rsidR="002523FD" w:rsidRPr="002523FD" w:rsidTr="00873F8B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2.3.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snapToGrid w:val="0"/>
              <w:ind w:left="57" w:right="57"/>
              <w:rPr>
                <w:sz w:val="28"/>
                <w:szCs w:val="28"/>
              </w:rPr>
            </w:pPr>
          </w:p>
        </w:tc>
      </w:tr>
      <w:tr w:rsidR="002523FD" w:rsidRPr="002523FD" w:rsidTr="00873F8B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2.4.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ind w:left="57" w:right="57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3FD" w:rsidRPr="002523FD" w:rsidRDefault="002523FD" w:rsidP="00873F8B">
            <w:pPr>
              <w:snapToGrid w:val="0"/>
              <w:ind w:left="57" w:right="1134"/>
              <w:rPr>
                <w:sz w:val="28"/>
                <w:szCs w:val="28"/>
              </w:rPr>
            </w:pPr>
          </w:p>
        </w:tc>
      </w:tr>
    </w:tbl>
    <w:p w:rsidR="002523FD" w:rsidRPr="002523FD" w:rsidRDefault="002523FD" w:rsidP="002523FD">
      <w:pPr>
        <w:rPr>
          <w:sz w:val="28"/>
          <w:szCs w:val="28"/>
        </w:rPr>
      </w:pPr>
    </w:p>
    <w:p w:rsidR="002523FD" w:rsidRPr="002523FD" w:rsidRDefault="002523FD" w:rsidP="002523FD">
      <w:pPr>
        <w:rPr>
          <w:sz w:val="28"/>
          <w:szCs w:val="28"/>
        </w:rPr>
      </w:pPr>
    </w:p>
    <w:p w:rsidR="002523FD" w:rsidRPr="002523FD" w:rsidRDefault="002523FD" w:rsidP="002523FD">
      <w:pPr>
        <w:autoSpaceDE w:val="0"/>
        <w:jc w:val="both"/>
        <w:rPr>
          <w:sz w:val="28"/>
          <w:szCs w:val="28"/>
        </w:rPr>
      </w:pPr>
      <w:r w:rsidRPr="002523FD">
        <w:rPr>
          <w:sz w:val="28"/>
          <w:szCs w:val="28"/>
        </w:rPr>
        <w:t>Настоящим уведомляю о сносе объекта капитального строительства __________________________________________________, указанного в уведомлении</w:t>
      </w:r>
    </w:p>
    <w:p w:rsidR="002523FD" w:rsidRPr="002523FD" w:rsidRDefault="002523FD" w:rsidP="002523FD">
      <w:pPr>
        <w:autoSpaceDE w:val="0"/>
        <w:jc w:val="both"/>
        <w:rPr>
          <w:sz w:val="28"/>
          <w:szCs w:val="28"/>
        </w:rPr>
      </w:pPr>
      <w:proofErr w:type="gramStart"/>
      <w:r w:rsidRPr="002523FD">
        <w:rPr>
          <w:sz w:val="28"/>
          <w:szCs w:val="28"/>
        </w:rPr>
        <w:t>(кадастровый номер объекта капитального строительства (при наличии)</w:t>
      </w:r>
      <w:proofErr w:type="gramEnd"/>
    </w:p>
    <w:p w:rsidR="002523FD" w:rsidRPr="002523FD" w:rsidRDefault="002523FD" w:rsidP="002523FD">
      <w:pPr>
        <w:autoSpaceDE w:val="0"/>
        <w:rPr>
          <w:sz w:val="28"/>
          <w:szCs w:val="28"/>
        </w:rPr>
      </w:pPr>
    </w:p>
    <w:p w:rsidR="002523FD" w:rsidRPr="002523FD" w:rsidRDefault="002523FD" w:rsidP="002523FD">
      <w:pPr>
        <w:autoSpaceDE w:val="0"/>
        <w:rPr>
          <w:sz w:val="28"/>
          <w:szCs w:val="28"/>
        </w:rPr>
      </w:pPr>
      <w:r w:rsidRPr="002523FD">
        <w:rPr>
          <w:sz w:val="28"/>
          <w:szCs w:val="28"/>
        </w:rPr>
        <w:t>о планируемом сносе объекта капитального строительства  от "__"___________20__г.</w:t>
      </w:r>
    </w:p>
    <w:p w:rsidR="002523FD" w:rsidRPr="002523FD" w:rsidRDefault="002523FD" w:rsidP="002523FD">
      <w:pPr>
        <w:autoSpaceDE w:val="0"/>
        <w:jc w:val="center"/>
        <w:rPr>
          <w:sz w:val="28"/>
          <w:szCs w:val="28"/>
        </w:rPr>
      </w:pPr>
      <w:r w:rsidRPr="002523FD">
        <w:rPr>
          <w:sz w:val="28"/>
          <w:szCs w:val="28"/>
        </w:rPr>
        <w:t xml:space="preserve">                                                                                               (дата направления)</w:t>
      </w:r>
    </w:p>
    <w:p w:rsidR="002523FD" w:rsidRPr="002523FD" w:rsidRDefault="002523FD" w:rsidP="002523FD">
      <w:pPr>
        <w:autoSpaceDE w:val="0"/>
        <w:rPr>
          <w:sz w:val="28"/>
          <w:szCs w:val="28"/>
        </w:rPr>
      </w:pPr>
    </w:p>
    <w:p w:rsidR="002523FD" w:rsidRPr="002523FD" w:rsidRDefault="002523FD" w:rsidP="002523FD">
      <w:pPr>
        <w:autoSpaceDE w:val="0"/>
        <w:rPr>
          <w:sz w:val="28"/>
          <w:szCs w:val="28"/>
        </w:rPr>
      </w:pPr>
      <w:r w:rsidRPr="002523FD">
        <w:rPr>
          <w:sz w:val="28"/>
          <w:szCs w:val="28"/>
        </w:rPr>
        <w:t>Почтовый адрес и (или) адрес электронной почты для связи: _____________________</w:t>
      </w:r>
    </w:p>
    <w:p w:rsidR="002523FD" w:rsidRPr="002523FD" w:rsidRDefault="002523FD" w:rsidP="002523FD">
      <w:pPr>
        <w:autoSpaceDE w:val="0"/>
        <w:ind w:firstLine="567"/>
        <w:rPr>
          <w:sz w:val="28"/>
          <w:szCs w:val="28"/>
        </w:rPr>
      </w:pPr>
      <w:r w:rsidRPr="002523FD">
        <w:rPr>
          <w:sz w:val="28"/>
          <w:szCs w:val="28"/>
        </w:rPr>
        <w:t>_____________________________________________________________________</w:t>
      </w:r>
    </w:p>
    <w:p w:rsidR="002523FD" w:rsidRPr="002523FD" w:rsidRDefault="002523FD" w:rsidP="002523FD">
      <w:pPr>
        <w:autoSpaceDE w:val="0"/>
        <w:ind w:firstLine="567"/>
        <w:rPr>
          <w:sz w:val="28"/>
          <w:szCs w:val="28"/>
        </w:rPr>
      </w:pPr>
    </w:p>
    <w:p w:rsidR="002523FD" w:rsidRPr="002523FD" w:rsidRDefault="002523FD" w:rsidP="002523FD">
      <w:pPr>
        <w:autoSpaceDE w:val="0"/>
        <w:rPr>
          <w:sz w:val="28"/>
          <w:szCs w:val="28"/>
        </w:rPr>
      </w:pPr>
      <w:r w:rsidRPr="002523FD">
        <w:rPr>
          <w:sz w:val="28"/>
          <w:szCs w:val="28"/>
        </w:rPr>
        <w:t xml:space="preserve">Настоящим уведомлением я _________________________________________________ </w:t>
      </w:r>
    </w:p>
    <w:p w:rsidR="002523FD" w:rsidRPr="002523FD" w:rsidRDefault="002523FD" w:rsidP="002523FD">
      <w:pPr>
        <w:autoSpaceDE w:val="0"/>
        <w:rPr>
          <w:sz w:val="28"/>
          <w:szCs w:val="28"/>
        </w:rPr>
      </w:pPr>
      <w:r w:rsidRPr="002523FD">
        <w:rPr>
          <w:sz w:val="28"/>
          <w:szCs w:val="28"/>
        </w:rPr>
        <w:t>даю согласие на обработку персональных данных</w:t>
      </w:r>
    </w:p>
    <w:p w:rsidR="002523FD" w:rsidRPr="002523FD" w:rsidRDefault="002523FD" w:rsidP="002523FD">
      <w:pPr>
        <w:autoSpaceDE w:val="0"/>
        <w:rPr>
          <w:sz w:val="28"/>
          <w:szCs w:val="28"/>
        </w:rPr>
      </w:pPr>
      <w:r w:rsidRPr="002523FD">
        <w:rPr>
          <w:sz w:val="28"/>
          <w:szCs w:val="28"/>
        </w:rPr>
        <w:t>(фамилия, имя, отчество (при наличии), в случае если застройщиком является физическое лицо)</w:t>
      </w:r>
    </w:p>
    <w:p w:rsidR="002523FD" w:rsidRPr="002523FD" w:rsidRDefault="002523FD" w:rsidP="002523FD">
      <w:pPr>
        <w:autoSpaceDE w:val="0"/>
        <w:ind w:firstLine="720"/>
        <w:jc w:val="both"/>
        <w:rPr>
          <w:sz w:val="28"/>
          <w:szCs w:val="28"/>
        </w:rPr>
      </w:pPr>
    </w:p>
    <w:p w:rsidR="002523FD" w:rsidRPr="002523FD" w:rsidRDefault="002523FD" w:rsidP="002523FD">
      <w:pPr>
        <w:autoSpaceDE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80"/>
        <w:gridCol w:w="487"/>
        <w:gridCol w:w="1784"/>
        <w:gridCol w:w="487"/>
        <w:gridCol w:w="3082"/>
      </w:tblGrid>
      <w:tr w:rsidR="002523FD" w:rsidRPr="002523FD" w:rsidTr="00873F8B">
        <w:tc>
          <w:tcPr>
            <w:tcW w:w="4380" w:type="dxa"/>
            <w:tcBorders>
              <w:top w:val="single" w:sz="4" w:space="0" w:color="000000"/>
            </w:tcBorders>
          </w:tcPr>
          <w:p w:rsidR="002523FD" w:rsidRPr="002523FD" w:rsidRDefault="002523FD" w:rsidP="00873F8B">
            <w:pPr>
              <w:autoSpaceDE w:val="0"/>
              <w:jc w:val="center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 xml:space="preserve">(должность, в случае, если застройщиком или </w:t>
            </w:r>
            <w:r w:rsidRPr="002523FD">
              <w:rPr>
                <w:sz w:val="28"/>
                <w:szCs w:val="28"/>
              </w:rPr>
              <w:br/>
              <w:t>техническим заказчиком является юридическое лицо)</w:t>
            </w:r>
          </w:p>
          <w:p w:rsidR="002523FD" w:rsidRPr="002523FD" w:rsidRDefault="002523FD" w:rsidP="00873F8B">
            <w:pPr>
              <w:autoSpaceDE w:val="0"/>
              <w:jc w:val="center"/>
              <w:rPr>
                <w:sz w:val="28"/>
                <w:szCs w:val="28"/>
              </w:rPr>
            </w:pPr>
          </w:p>
          <w:p w:rsidR="002523FD" w:rsidRPr="002523FD" w:rsidRDefault="002523FD" w:rsidP="00873F8B">
            <w:pPr>
              <w:autoSpaceDE w:val="0"/>
              <w:jc w:val="center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М.П.</w:t>
            </w:r>
          </w:p>
          <w:p w:rsidR="002523FD" w:rsidRPr="002523FD" w:rsidRDefault="002523FD" w:rsidP="00873F8B">
            <w:pPr>
              <w:autoSpaceDE w:val="0"/>
              <w:jc w:val="center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(при наличии)</w:t>
            </w:r>
          </w:p>
        </w:tc>
        <w:tc>
          <w:tcPr>
            <w:tcW w:w="487" w:type="dxa"/>
            <w:tcBorders>
              <w:top w:val="single" w:sz="4" w:space="0" w:color="000000"/>
            </w:tcBorders>
          </w:tcPr>
          <w:p w:rsidR="002523FD" w:rsidRPr="002523FD" w:rsidRDefault="002523FD" w:rsidP="00873F8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</w:tcBorders>
          </w:tcPr>
          <w:p w:rsidR="002523FD" w:rsidRPr="002523FD" w:rsidRDefault="002523FD" w:rsidP="00873F8B">
            <w:pPr>
              <w:autoSpaceDE w:val="0"/>
              <w:jc w:val="center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(подпись)</w:t>
            </w:r>
          </w:p>
        </w:tc>
        <w:tc>
          <w:tcPr>
            <w:tcW w:w="487" w:type="dxa"/>
            <w:tcBorders>
              <w:top w:val="single" w:sz="4" w:space="0" w:color="000000"/>
            </w:tcBorders>
          </w:tcPr>
          <w:p w:rsidR="002523FD" w:rsidRPr="002523FD" w:rsidRDefault="002523FD" w:rsidP="00873F8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000000"/>
            </w:tcBorders>
          </w:tcPr>
          <w:p w:rsidR="002523FD" w:rsidRPr="002523FD" w:rsidRDefault="002523FD" w:rsidP="00873F8B">
            <w:pPr>
              <w:autoSpaceDE w:val="0"/>
              <w:jc w:val="center"/>
              <w:rPr>
                <w:sz w:val="28"/>
                <w:szCs w:val="28"/>
              </w:rPr>
            </w:pPr>
            <w:r w:rsidRPr="002523FD">
              <w:rPr>
                <w:sz w:val="28"/>
                <w:szCs w:val="28"/>
              </w:rPr>
              <w:t>(расшифровка подписи)</w:t>
            </w:r>
          </w:p>
        </w:tc>
      </w:tr>
    </w:tbl>
    <w:p w:rsidR="002523FD" w:rsidRPr="002523FD" w:rsidRDefault="002523FD" w:rsidP="002523FD">
      <w:pPr>
        <w:pStyle w:val="ConsPlusNormal"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67E6" w:rsidRPr="002523FD" w:rsidRDefault="00B367E6" w:rsidP="00AD0F6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367E6" w:rsidRPr="002523FD" w:rsidRDefault="00B367E6" w:rsidP="00F4105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47DA9" w:rsidRPr="002523FD" w:rsidRDefault="00147DA9" w:rsidP="00147DA9">
      <w:pPr>
        <w:rPr>
          <w:sz w:val="28"/>
          <w:szCs w:val="28"/>
        </w:rPr>
      </w:pPr>
    </w:p>
    <w:sectPr w:rsidR="00147DA9" w:rsidRPr="002523FD" w:rsidSect="005276F2">
      <w:pgSz w:w="11906" w:h="16838"/>
      <w:pgMar w:top="709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</w:abstractNum>
  <w:abstractNum w:abstractNumId="1">
    <w:nsid w:val="19B73BD8"/>
    <w:multiLevelType w:val="hybridMultilevel"/>
    <w:tmpl w:val="F32C8E22"/>
    <w:lvl w:ilvl="0" w:tplc="A33EE99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A7F169F"/>
    <w:multiLevelType w:val="hybridMultilevel"/>
    <w:tmpl w:val="5DF023F6"/>
    <w:lvl w:ilvl="0" w:tplc="541896B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052F6C"/>
    <w:multiLevelType w:val="multilevel"/>
    <w:tmpl w:val="323A23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6DE83901"/>
    <w:multiLevelType w:val="hybridMultilevel"/>
    <w:tmpl w:val="279ABE04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644206"/>
    <w:rsid w:val="00015CAB"/>
    <w:rsid w:val="00026AF0"/>
    <w:rsid w:val="0004157E"/>
    <w:rsid w:val="000652B1"/>
    <w:rsid w:val="000871BC"/>
    <w:rsid w:val="000C162A"/>
    <w:rsid w:val="000C7260"/>
    <w:rsid w:val="000E1E22"/>
    <w:rsid w:val="000F4E33"/>
    <w:rsid w:val="00105A24"/>
    <w:rsid w:val="0012433C"/>
    <w:rsid w:val="00132564"/>
    <w:rsid w:val="00147DA9"/>
    <w:rsid w:val="0019729E"/>
    <w:rsid w:val="001B3A7D"/>
    <w:rsid w:val="001D6B32"/>
    <w:rsid w:val="001E5E26"/>
    <w:rsid w:val="001F63FD"/>
    <w:rsid w:val="001F68C3"/>
    <w:rsid w:val="002055F1"/>
    <w:rsid w:val="00215E23"/>
    <w:rsid w:val="002170AB"/>
    <w:rsid w:val="00226671"/>
    <w:rsid w:val="0022702C"/>
    <w:rsid w:val="00234D67"/>
    <w:rsid w:val="00240EA3"/>
    <w:rsid w:val="002523FD"/>
    <w:rsid w:val="002551B7"/>
    <w:rsid w:val="00264C85"/>
    <w:rsid w:val="00265D90"/>
    <w:rsid w:val="00275117"/>
    <w:rsid w:val="00287827"/>
    <w:rsid w:val="00295EB8"/>
    <w:rsid w:val="002A0424"/>
    <w:rsid w:val="002B1AAB"/>
    <w:rsid w:val="002B5153"/>
    <w:rsid w:val="002F756C"/>
    <w:rsid w:val="00320C7F"/>
    <w:rsid w:val="003337C2"/>
    <w:rsid w:val="003352E6"/>
    <w:rsid w:val="003413EE"/>
    <w:rsid w:val="00373BE7"/>
    <w:rsid w:val="0038253A"/>
    <w:rsid w:val="00393571"/>
    <w:rsid w:val="003B53D4"/>
    <w:rsid w:val="003F2105"/>
    <w:rsid w:val="003F238D"/>
    <w:rsid w:val="004258A1"/>
    <w:rsid w:val="00427981"/>
    <w:rsid w:val="00436D64"/>
    <w:rsid w:val="00450761"/>
    <w:rsid w:val="004645BB"/>
    <w:rsid w:val="004751D2"/>
    <w:rsid w:val="004856F5"/>
    <w:rsid w:val="004A64B3"/>
    <w:rsid w:val="004C0149"/>
    <w:rsid w:val="004D38BE"/>
    <w:rsid w:val="004D3F58"/>
    <w:rsid w:val="004D5F67"/>
    <w:rsid w:val="004F69AE"/>
    <w:rsid w:val="005007EF"/>
    <w:rsid w:val="00515BDB"/>
    <w:rsid w:val="00522CE9"/>
    <w:rsid w:val="00524399"/>
    <w:rsid w:val="005276F2"/>
    <w:rsid w:val="0056094C"/>
    <w:rsid w:val="00562741"/>
    <w:rsid w:val="0056678F"/>
    <w:rsid w:val="005725A9"/>
    <w:rsid w:val="005B1D11"/>
    <w:rsid w:val="005B79A4"/>
    <w:rsid w:val="005C2870"/>
    <w:rsid w:val="005C798C"/>
    <w:rsid w:val="005D4EC5"/>
    <w:rsid w:val="0061322A"/>
    <w:rsid w:val="00632718"/>
    <w:rsid w:val="00640826"/>
    <w:rsid w:val="00644206"/>
    <w:rsid w:val="00667CFF"/>
    <w:rsid w:val="00697A8E"/>
    <w:rsid w:val="006A033A"/>
    <w:rsid w:val="006B011E"/>
    <w:rsid w:val="006B1D2A"/>
    <w:rsid w:val="006C686D"/>
    <w:rsid w:val="006D0DF1"/>
    <w:rsid w:val="006E484D"/>
    <w:rsid w:val="006E73B7"/>
    <w:rsid w:val="007039FB"/>
    <w:rsid w:val="00703C6C"/>
    <w:rsid w:val="007312A6"/>
    <w:rsid w:val="00761F30"/>
    <w:rsid w:val="007868C9"/>
    <w:rsid w:val="0079041E"/>
    <w:rsid w:val="007A48F3"/>
    <w:rsid w:val="007B0B49"/>
    <w:rsid w:val="007C336F"/>
    <w:rsid w:val="007E37A9"/>
    <w:rsid w:val="007E4EB1"/>
    <w:rsid w:val="007E6193"/>
    <w:rsid w:val="0081615E"/>
    <w:rsid w:val="00824DB6"/>
    <w:rsid w:val="00854A9E"/>
    <w:rsid w:val="008722A0"/>
    <w:rsid w:val="00896655"/>
    <w:rsid w:val="008C08B0"/>
    <w:rsid w:val="008C21CC"/>
    <w:rsid w:val="008D035F"/>
    <w:rsid w:val="008E5380"/>
    <w:rsid w:val="008F4E36"/>
    <w:rsid w:val="00901167"/>
    <w:rsid w:val="0090477F"/>
    <w:rsid w:val="0093410B"/>
    <w:rsid w:val="00937101"/>
    <w:rsid w:val="00964F1D"/>
    <w:rsid w:val="00984CAA"/>
    <w:rsid w:val="009A69BA"/>
    <w:rsid w:val="009B463D"/>
    <w:rsid w:val="009C654E"/>
    <w:rsid w:val="009C671F"/>
    <w:rsid w:val="009F4F3C"/>
    <w:rsid w:val="009F7341"/>
    <w:rsid w:val="00A32ECF"/>
    <w:rsid w:val="00A71F44"/>
    <w:rsid w:val="00A77FA1"/>
    <w:rsid w:val="00AB0CBA"/>
    <w:rsid w:val="00AC4A1D"/>
    <w:rsid w:val="00AD0F61"/>
    <w:rsid w:val="00AD5BFA"/>
    <w:rsid w:val="00AE40F9"/>
    <w:rsid w:val="00AE5913"/>
    <w:rsid w:val="00AE7316"/>
    <w:rsid w:val="00AE783C"/>
    <w:rsid w:val="00B03B6E"/>
    <w:rsid w:val="00B0547E"/>
    <w:rsid w:val="00B367E6"/>
    <w:rsid w:val="00B44A96"/>
    <w:rsid w:val="00B66486"/>
    <w:rsid w:val="00B9561F"/>
    <w:rsid w:val="00BB2565"/>
    <w:rsid w:val="00BB3B09"/>
    <w:rsid w:val="00BB4812"/>
    <w:rsid w:val="00BC410C"/>
    <w:rsid w:val="00BD0BA0"/>
    <w:rsid w:val="00BD11DD"/>
    <w:rsid w:val="00BD64C2"/>
    <w:rsid w:val="00BE01F7"/>
    <w:rsid w:val="00BE1526"/>
    <w:rsid w:val="00BF46C7"/>
    <w:rsid w:val="00BF52D0"/>
    <w:rsid w:val="00BF7E55"/>
    <w:rsid w:val="00C03F63"/>
    <w:rsid w:val="00C05ED4"/>
    <w:rsid w:val="00C25D0F"/>
    <w:rsid w:val="00C675B3"/>
    <w:rsid w:val="00C87CAF"/>
    <w:rsid w:val="00D040D3"/>
    <w:rsid w:val="00D04B99"/>
    <w:rsid w:val="00D100EA"/>
    <w:rsid w:val="00D13E47"/>
    <w:rsid w:val="00D25B66"/>
    <w:rsid w:val="00D85EDF"/>
    <w:rsid w:val="00DA7D7C"/>
    <w:rsid w:val="00DB0EBF"/>
    <w:rsid w:val="00DB4526"/>
    <w:rsid w:val="00DC17AB"/>
    <w:rsid w:val="00DC5603"/>
    <w:rsid w:val="00DC7329"/>
    <w:rsid w:val="00DE6961"/>
    <w:rsid w:val="00DF77CD"/>
    <w:rsid w:val="00E0647E"/>
    <w:rsid w:val="00E14C6C"/>
    <w:rsid w:val="00E621FD"/>
    <w:rsid w:val="00E67CC3"/>
    <w:rsid w:val="00E8146D"/>
    <w:rsid w:val="00E95A8F"/>
    <w:rsid w:val="00EC0E89"/>
    <w:rsid w:val="00EC7275"/>
    <w:rsid w:val="00EE28B4"/>
    <w:rsid w:val="00EE75D5"/>
    <w:rsid w:val="00EF0290"/>
    <w:rsid w:val="00F119FF"/>
    <w:rsid w:val="00F15737"/>
    <w:rsid w:val="00F4105A"/>
    <w:rsid w:val="00F45260"/>
    <w:rsid w:val="00F53FD6"/>
    <w:rsid w:val="00F64CC0"/>
    <w:rsid w:val="00F94BC6"/>
    <w:rsid w:val="00FB4AC8"/>
    <w:rsid w:val="00FB73CF"/>
    <w:rsid w:val="00FD5720"/>
    <w:rsid w:val="00FE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206"/>
    <w:rPr>
      <w:sz w:val="24"/>
      <w:szCs w:val="24"/>
    </w:rPr>
  </w:style>
  <w:style w:type="paragraph" w:styleId="1">
    <w:name w:val="heading 1"/>
    <w:basedOn w:val="a"/>
    <w:next w:val="a"/>
    <w:qFormat/>
    <w:rsid w:val="00644206"/>
    <w:pPr>
      <w:keepNext/>
      <w:tabs>
        <w:tab w:val="left" w:pos="2708"/>
      </w:tabs>
      <w:jc w:val="center"/>
      <w:outlineLvl w:val="0"/>
    </w:pPr>
    <w:rPr>
      <w:rFonts w:ascii="Book Antiqua" w:hAnsi="Book Antiqua" w:cs="Book Antiqua"/>
      <w:b/>
      <w:bCs/>
      <w:sz w:val="32"/>
      <w:szCs w:val="32"/>
    </w:rPr>
  </w:style>
  <w:style w:type="paragraph" w:styleId="2">
    <w:name w:val="heading 2"/>
    <w:basedOn w:val="a"/>
    <w:next w:val="a"/>
    <w:qFormat/>
    <w:rsid w:val="00644206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644206"/>
    <w:pPr>
      <w:keepNext/>
      <w:tabs>
        <w:tab w:val="left" w:pos="3202"/>
      </w:tabs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644206"/>
    <w:pPr>
      <w:keepNext/>
      <w:tabs>
        <w:tab w:val="left" w:pos="3202"/>
        <w:tab w:val="left" w:pos="5352"/>
      </w:tabs>
      <w:jc w:val="center"/>
      <w:outlineLvl w:val="3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4206"/>
    <w:pPr>
      <w:jc w:val="center"/>
    </w:pPr>
    <w:rPr>
      <w:b/>
      <w:bCs/>
      <w:sz w:val="28"/>
    </w:rPr>
  </w:style>
  <w:style w:type="paragraph" w:styleId="a4">
    <w:name w:val="Balloon Text"/>
    <w:basedOn w:val="a"/>
    <w:semiHidden/>
    <w:rsid w:val="00F53FD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4105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rsid w:val="00D100EA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rsid w:val="002523FD"/>
    <w:pPr>
      <w:widowControl w:val="0"/>
      <w:suppressAutoHyphens/>
      <w:spacing w:after="120" w:line="480" w:lineRule="auto"/>
      <w:ind w:left="283"/>
    </w:pPr>
    <w:rPr>
      <w:rFonts w:eastAsia="Andale Sans UI"/>
      <w:kern w:val="2"/>
      <w:lang w:eastAsia="zh-CN"/>
    </w:rPr>
  </w:style>
  <w:style w:type="character" w:customStyle="1" w:styleId="a6">
    <w:name w:val="Гипертекстовая ссылка"/>
    <w:rsid w:val="002523FD"/>
    <w:rPr>
      <w:rFonts w:cs="Times New Roman"/>
      <w:color w:val="106BBE"/>
    </w:rPr>
  </w:style>
  <w:style w:type="character" w:customStyle="1" w:styleId="a7">
    <w:name w:val="Цветовое выделение"/>
    <w:rsid w:val="002523FD"/>
    <w:rPr>
      <w:b/>
      <w:color w:val="26282F"/>
    </w:rPr>
  </w:style>
  <w:style w:type="paragraph" w:customStyle="1" w:styleId="ConsPlusNormal">
    <w:name w:val="ConsPlusNormal"/>
    <w:rsid w:val="002523F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16">
    <w:name w:val="s_16"/>
    <w:basedOn w:val="a"/>
    <w:rsid w:val="002523FD"/>
    <w:pPr>
      <w:spacing w:before="100" w:after="10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2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959/6c94959bc017ac80140621762d2ac59f6006b08c/" TargetMode="External"/><Relationship Id="rId13" Type="http://schemas.openxmlformats.org/officeDocument/2006/relationships/hyperlink" Target="consultantplus://offline/ref=517EFAB1354FB569EE267971A5F45BBCDFE4B2C02556DA698C4D52F85456746F430478C9D4C7C08A991062a4i2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0064072.185" TargetMode="External"/><Relationship Id="rId12" Type="http://schemas.openxmlformats.org/officeDocument/2006/relationships/hyperlink" Target="consultantplus://offline/ref=517EFAB1354FB569EE267971A5F45BBCDFE4B2C02556DA698C4D52F85456746F430478C9D4C7C08A991763a4i9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55880/a2588b2a1374c05e0939bb4df8e54fc0dfd6e000/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0765886.1000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openxmlformats.org/officeDocument/2006/relationships/hyperlink" Target="http://www.consultant.ru/document/cons_doc_LAW_355880/a593eaab768d34bf2d7419322eac79481e73cf03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99661/" TargetMode="External"/><Relationship Id="rId14" Type="http://schemas.openxmlformats.org/officeDocument/2006/relationships/hyperlink" Target="consultantplus://offline/ref=F74A318F9D8ADF9483AC76F276F96D86A1B6525C67F327A61428D40A62F10188BA7F07EAI5T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26</Pages>
  <Words>8725</Words>
  <Characters>49735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APSP</Company>
  <LinksUpToDate>false</LinksUpToDate>
  <CharactersWithSpaces>58344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Mazuga</dc:creator>
  <cp:lastModifiedBy>Roman</cp:lastModifiedBy>
  <cp:revision>2</cp:revision>
  <cp:lastPrinted>2023-01-17T06:18:00Z</cp:lastPrinted>
  <dcterms:created xsi:type="dcterms:W3CDTF">2023-05-18T10:55:00Z</dcterms:created>
  <dcterms:modified xsi:type="dcterms:W3CDTF">2023-05-18T10:55:00Z</dcterms:modified>
</cp:coreProperties>
</file>