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89" w:rsidRPr="0012503F" w:rsidRDefault="00773782" w:rsidP="00FF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514350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82" w:rsidRPr="0012503F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73782" w:rsidRPr="0012503F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773782" w:rsidRPr="0012503F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773782" w:rsidRPr="0012503F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F0FA9" w:rsidRDefault="00773782" w:rsidP="00FF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96358B" w:rsidRDefault="0096358B" w:rsidP="00FF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C06F81">
      <w:pPr>
        <w:spacing w:after="0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773782" w:rsidRPr="0012503F" w:rsidRDefault="00773782" w:rsidP="007737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3782" w:rsidRDefault="00773782" w:rsidP="00FF0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ПОСТАНОВЛЕНИЕ</w:t>
      </w:r>
    </w:p>
    <w:p w:rsidR="00FF0FA9" w:rsidRPr="0012503F" w:rsidRDefault="00FF0FA9" w:rsidP="00FF0FA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73782" w:rsidRDefault="00FF0FA9" w:rsidP="00FF0F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15ED6">
        <w:rPr>
          <w:rFonts w:ascii="Times New Roman" w:hAnsi="Times New Roman"/>
          <w:sz w:val="28"/>
          <w:szCs w:val="28"/>
        </w:rPr>
        <w:t>.</w:t>
      </w:r>
      <w:r w:rsidR="00D97D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773782" w:rsidRPr="0012503F">
        <w:rPr>
          <w:rFonts w:ascii="Times New Roman" w:hAnsi="Times New Roman"/>
          <w:sz w:val="28"/>
          <w:szCs w:val="28"/>
        </w:rPr>
        <w:t>.</w:t>
      </w:r>
      <w:r w:rsidR="00D73FBF">
        <w:rPr>
          <w:rFonts w:ascii="Times New Roman" w:hAnsi="Times New Roman"/>
          <w:sz w:val="28"/>
          <w:szCs w:val="28"/>
        </w:rPr>
        <w:t>2</w:t>
      </w:r>
      <w:r w:rsidR="00773782" w:rsidRPr="0012503F">
        <w:rPr>
          <w:rFonts w:ascii="Times New Roman" w:hAnsi="Times New Roman"/>
          <w:sz w:val="28"/>
          <w:szCs w:val="28"/>
        </w:rPr>
        <w:t>0</w:t>
      </w:r>
      <w:r w:rsidR="00D73FBF">
        <w:rPr>
          <w:rFonts w:ascii="Times New Roman" w:hAnsi="Times New Roman"/>
          <w:sz w:val="28"/>
          <w:szCs w:val="28"/>
        </w:rPr>
        <w:t>1</w:t>
      </w:r>
      <w:r w:rsidR="00D97D1A">
        <w:rPr>
          <w:rFonts w:ascii="Times New Roman" w:hAnsi="Times New Roman"/>
          <w:sz w:val="28"/>
          <w:szCs w:val="28"/>
        </w:rPr>
        <w:t>9</w:t>
      </w:r>
      <w:r w:rsidR="00773782" w:rsidRPr="00125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73782" w:rsidRPr="0012503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                         с. Песчанокопское</w:t>
      </w:r>
    </w:p>
    <w:p w:rsidR="0096358B" w:rsidRDefault="0096358B" w:rsidP="00FF0F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«О</w:t>
      </w:r>
      <w:r w:rsidR="00A15ED6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12503F">
        <w:rPr>
          <w:rFonts w:ascii="Times New Roman" w:hAnsi="Times New Roman"/>
          <w:sz w:val="28"/>
          <w:szCs w:val="28"/>
        </w:rPr>
        <w:t>муниципальн</w:t>
      </w:r>
      <w:r w:rsidR="00A15ED6">
        <w:rPr>
          <w:rFonts w:ascii="Times New Roman" w:hAnsi="Times New Roman"/>
          <w:sz w:val="28"/>
          <w:szCs w:val="28"/>
        </w:rPr>
        <w:t>ую</w:t>
      </w:r>
    </w:p>
    <w:p w:rsidR="00971A96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программ</w:t>
      </w:r>
      <w:r w:rsidR="00A15ED6">
        <w:rPr>
          <w:rFonts w:ascii="Times New Roman" w:hAnsi="Times New Roman"/>
          <w:sz w:val="28"/>
          <w:szCs w:val="28"/>
        </w:rPr>
        <w:t>у</w:t>
      </w:r>
      <w:r w:rsidR="00971A96">
        <w:rPr>
          <w:rFonts w:ascii="Times New Roman" w:hAnsi="Times New Roman"/>
          <w:sz w:val="28"/>
          <w:szCs w:val="28"/>
        </w:rPr>
        <w:t xml:space="preserve"> от 30.10.2018  №</w:t>
      </w:r>
      <w:r w:rsidR="00FF0FA9">
        <w:rPr>
          <w:rFonts w:ascii="Times New Roman" w:hAnsi="Times New Roman"/>
          <w:sz w:val="28"/>
          <w:szCs w:val="28"/>
        </w:rPr>
        <w:t xml:space="preserve"> </w:t>
      </w:r>
      <w:r w:rsidR="00971A96">
        <w:rPr>
          <w:rFonts w:ascii="Times New Roman" w:hAnsi="Times New Roman"/>
          <w:sz w:val="28"/>
          <w:szCs w:val="28"/>
        </w:rPr>
        <w:t>236</w:t>
      </w:r>
      <w:r w:rsidRPr="0012503F">
        <w:rPr>
          <w:rFonts w:ascii="Times New Roman" w:hAnsi="Times New Roman"/>
          <w:sz w:val="28"/>
          <w:szCs w:val="28"/>
        </w:rPr>
        <w:t xml:space="preserve"> Песчанокопского 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сельскогопоселения  Песчанокопского района</w:t>
      </w:r>
    </w:p>
    <w:p w:rsidR="00277442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«Энергоэффе</w:t>
      </w:r>
      <w:r w:rsidR="00FF0FA9">
        <w:rPr>
          <w:rFonts w:ascii="Times New Roman" w:hAnsi="Times New Roman"/>
          <w:bCs/>
          <w:color w:val="000000"/>
          <w:spacing w:val="-1"/>
          <w:sz w:val="28"/>
          <w:szCs w:val="28"/>
        </w:rPr>
        <w:t>ктивность и развитие энергетики</w:t>
      </w:r>
      <w:r w:rsidR="00065AC3">
        <w:rPr>
          <w:rFonts w:ascii="Times New Roman" w:hAnsi="Times New Roman"/>
          <w:bCs/>
          <w:color w:val="000000"/>
          <w:spacing w:val="-1"/>
          <w:sz w:val="28"/>
          <w:szCs w:val="28"/>
        </w:rPr>
        <w:t>»</w:t>
      </w:r>
    </w:p>
    <w:p w:rsidR="00FF0FA9" w:rsidRDefault="00FF0FA9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FF0FA9">
        <w:rPr>
          <w:rFonts w:ascii="Times New Roman" w:hAnsi="Times New Roman"/>
          <w:sz w:val="28"/>
          <w:szCs w:val="28"/>
        </w:rPr>
        <w:t>на 2019-2030 годы</w:t>
      </w:r>
      <w:r>
        <w:rPr>
          <w:rFonts w:ascii="Times New Roman" w:hAnsi="Times New Roman"/>
          <w:sz w:val="28"/>
          <w:szCs w:val="28"/>
        </w:rPr>
        <w:t>»</w:t>
      </w:r>
    </w:p>
    <w:p w:rsidR="0096358B" w:rsidRPr="00FF0FA9" w:rsidRDefault="0096358B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6358B" w:rsidRDefault="0096358B" w:rsidP="0096358B">
      <w:pPr>
        <w:autoSpaceDE w:val="0"/>
        <w:spacing w:after="0" w:line="204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6358B" w:rsidRPr="00773CDE" w:rsidRDefault="0096358B" w:rsidP="0096358B">
      <w:pPr>
        <w:autoSpaceDE w:val="0"/>
        <w:spacing w:after="0" w:line="204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</w:t>
      </w:r>
      <w:r w:rsidRPr="00773CDE">
        <w:rPr>
          <w:rFonts w:ascii="Times New Roman" w:hAnsi="Times New Roman"/>
          <w:sz w:val="28"/>
          <w:szCs w:val="24"/>
          <w:lang w:eastAsia="ar-SA"/>
        </w:rPr>
        <w:t>В связи с уточнением плановых назначений программных мероприятий, а также в целях эффективного использования ассигнований бюджета Песчанокопского сельского поселения Песчанокопского района, в соответствии с решением Собрания депутатов Песчанокопского сельского поселе</w:t>
      </w:r>
      <w:r>
        <w:rPr>
          <w:rFonts w:ascii="Times New Roman" w:hAnsi="Times New Roman"/>
          <w:sz w:val="28"/>
          <w:szCs w:val="24"/>
          <w:lang w:eastAsia="ar-SA"/>
        </w:rPr>
        <w:t>ния Песчанокопского района от 28.12.2023   № 104</w:t>
      </w:r>
      <w:r w:rsidRPr="00773CDE">
        <w:rPr>
          <w:rFonts w:ascii="Times New Roman" w:hAnsi="Times New Roman"/>
          <w:sz w:val="28"/>
          <w:szCs w:val="24"/>
          <w:lang w:eastAsia="ar-SA"/>
        </w:rPr>
        <w:t xml:space="preserve"> «Об утверждении бюджета Песчанокопского сельского поселен</w:t>
      </w:r>
      <w:r>
        <w:rPr>
          <w:rFonts w:ascii="Times New Roman" w:hAnsi="Times New Roman"/>
          <w:sz w:val="28"/>
          <w:szCs w:val="24"/>
          <w:lang w:eastAsia="ar-SA"/>
        </w:rPr>
        <w:t>ия Песчанокопского района на 2024 год и плановый период 2025 и 202</w:t>
      </w:r>
      <w:r w:rsidRPr="00773CDE">
        <w:rPr>
          <w:rFonts w:ascii="Times New Roman" w:hAnsi="Times New Roman"/>
          <w:sz w:val="28"/>
          <w:szCs w:val="24"/>
          <w:lang w:eastAsia="ar-SA"/>
        </w:rPr>
        <w:t>6 годов»,</w:t>
      </w:r>
    </w:p>
    <w:p w:rsidR="00FF0FA9" w:rsidRPr="0012503F" w:rsidRDefault="00FF0FA9" w:rsidP="00FF0FA9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96358B">
        <w:rPr>
          <w:rFonts w:ascii="Times New Roman" w:hAnsi="Times New Roman"/>
          <w:sz w:val="28"/>
          <w:szCs w:val="28"/>
        </w:rPr>
        <w:t xml:space="preserve"> </w:t>
      </w:r>
      <w:r w:rsidR="00773782" w:rsidRPr="00125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358B">
        <w:rPr>
          <w:rFonts w:ascii="Times New Roman" w:hAnsi="Times New Roman"/>
          <w:sz w:val="28"/>
          <w:szCs w:val="28"/>
        </w:rPr>
        <w:t xml:space="preserve"> </w:t>
      </w:r>
    </w:p>
    <w:p w:rsidR="00773782" w:rsidRPr="0012503F" w:rsidRDefault="00773782" w:rsidP="00773782">
      <w:pPr>
        <w:spacing w:after="0" w:line="204" w:lineRule="auto"/>
        <w:rPr>
          <w:rFonts w:ascii="Times New Roman" w:hAnsi="Times New Roman"/>
          <w:b/>
          <w:sz w:val="28"/>
          <w:szCs w:val="28"/>
        </w:rPr>
      </w:pPr>
    </w:p>
    <w:p w:rsidR="00773782" w:rsidRPr="00FF0FA9" w:rsidRDefault="00773782" w:rsidP="00773782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  <w:r w:rsidRPr="00FF0FA9">
        <w:rPr>
          <w:rFonts w:ascii="Times New Roman" w:hAnsi="Times New Roman"/>
          <w:b/>
          <w:sz w:val="28"/>
          <w:szCs w:val="28"/>
        </w:rPr>
        <w:t>ПОСТАНОВЛЯЮ:</w:t>
      </w: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82" w:rsidRPr="00065AC3" w:rsidRDefault="00FF0FA9" w:rsidP="00FF0FA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73782" w:rsidRPr="0012503F">
        <w:rPr>
          <w:rFonts w:ascii="Times New Roman" w:hAnsi="Times New Roman"/>
          <w:sz w:val="28"/>
          <w:szCs w:val="28"/>
        </w:rPr>
        <w:t xml:space="preserve">1. </w:t>
      </w:r>
      <w:r w:rsidR="00A15ED6">
        <w:rPr>
          <w:rFonts w:ascii="Times New Roman" w:hAnsi="Times New Roman"/>
          <w:sz w:val="28"/>
          <w:szCs w:val="28"/>
        </w:rPr>
        <w:t>Внести изменения в</w:t>
      </w:r>
      <w:r w:rsidR="00773782" w:rsidRPr="0012503F">
        <w:rPr>
          <w:rFonts w:ascii="Times New Roman" w:hAnsi="Times New Roman"/>
          <w:sz w:val="28"/>
          <w:szCs w:val="28"/>
        </w:rPr>
        <w:t xml:space="preserve"> муниципальную  программу </w:t>
      </w:r>
      <w:r w:rsidR="00BB1C6E"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  <w:r w:rsidR="00773782"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«Энергоэффективность и развитие энергетики</w:t>
      </w:r>
      <w:r w:rsidR="00065AC3">
        <w:rPr>
          <w:rFonts w:ascii="Times New Roman" w:hAnsi="Times New Roman"/>
          <w:bCs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на 2019-2030 годы</w:t>
      </w:r>
      <w:r w:rsidR="00065AC3">
        <w:rPr>
          <w:rFonts w:ascii="Times New Roman" w:hAnsi="Times New Roman"/>
          <w:bCs/>
          <w:color w:val="000000"/>
          <w:spacing w:val="-1"/>
          <w:sz w:val="28"/>
          <w:szCs w:val="28"/>
        </w:rPr>
        <w:t>,</w:t>
      </w:r>
      <w:r w:rsidR="00773782"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065AC3" w:rsidRPr="00065AC3">
        <w:rPr>
          <w:rFonts w:ascii="Times New Roman" w:hAnsi="Times New Roman"/>
          <w:kern w:val="2"/>
          <w:sz w:val="28"/>
          <w:szCs w:val="28"/>
        </w:rPr>
        <w:t xml:space="preserve">изложив </w:t>
      </w:r>
      <w:r w:rsidR="00065AC3" w:rsidRPr="00065AC3">
        <w:rPr>
          <w:rFonts w:ascii="Times New Roman" w:hAnsi="Times New Roman"/>
          <w:sz w:val="28"/>
          <w:szCs w:val="28"/>
        </w:rPr>
        <w:t xml:space="preserve">Приложение № 1, № 2, № 3 к муниципальной </w:t>
      </w:r>
      <w:r w:rsidR="00065AC3" w:rsidRPr="00065AC3">
        <w:rPr>
          <w:rFonts w:ascii="Times New Roman" w:hAnsi="Times New Roman"/>
          <w:spacing w:val="-2"/>
          <w:sz w:val="28"/>
          <w:szCs w:val="28"/>
        </w:rPr>
        <w:t xml:space="preserve">программе </w:t>
      </w:r>
      <w:r w:rsidR="00065AC3" w:rsidRPr="00065AC3">
        <w:rPr>
          <w:rFonts w:ascii="Times New Roman" w:hAnsi="Times New Roman"/>
          <w:sz w:val="28"/>
          <w:szCs w:val="28"/>
        </w:rPr>
        <w:t xml:space="preserve"> в новой редакции. </w:t>
      </w:r>
      <w:r w:rsidR="00065AC3" w:rsidRPr="00065AC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:rsidR="00773782" w:rsidRPr="0012503F" w:rsidRDefault="00773782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2. Финанси</w:t>
      </w:r>
      <w:r w:rsidR="00FF0FA9">
        <w:rPr>
          <w:rFonts w:ascii="Times New Roman" w:hAnsi="Times New Roman"/>
          <w:sz w:val="28"/>
          <w:szCs w:val="28"/>
        </w:rPr>
        <w:t>рование программы осуществить</w:t>
      </w:r>
      <w:r w:rsidRPr="0012503F">
        <w:rPr>
          <w:rFonts w:ascii="Times New Roman" w:hAnsi="Times New Roman"/>
          <w:sz w:val="28"/>
          <w:szCs w:val="28"/>
        </w:rPr>
        <w:t xml:space="preserve"> в пределах средств, ежегодно утвержденных соответствующими  разделами бюджета Песчанокопского сельского поселения Песчанокопского района.</w:t>
      </w:r>
    </w:p>
    <w:p w:rsidR="00773782" w:rsidRDefault="00773782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</w:t>
      </w:r>
      <w:r w:rsidR="00FF0FA9">
        <w:rPr>
          <w:rFonts w:ascii="Times New Roman" w:hAnsi="Times New Roman"/>
          <w:sz w:val="28"/>
          <w:szCs w:val="28"/>
        </w:rPr>
        <w:t xml:space="preserve"> </w:t>
      </w:r>
      <w:r w:rsidRPr="0012503F">
        <w:rPr>
          <w:rFonts w:ascii="Times New Roman" w:hAnsi="Times New Roman"/>
          <w:sz w:val="28"/>
          <w:szCs w:val="28"/>
        </w:rPr>
        <w:t>3. Установить, что в ходе реализации муниципальной программы «Энергоэффе</w:t>
      </w:r>
      <w:r w:rsidR="00FF0FA9">
        <w:rPr>
          <w:rFonts w:ascii="Times New Roman" w:hAnsi="Times New Roman"/>
          <w:sz w:val="28"/>
          <w:szCs w:val="28"/>
        </w:rPr>
        <w:t>ктивность и развитие энергетики</w:t>
      </w:r>
      <w:r w:rsidR="00065AC3">
        <w:rPr>
          <w:rFonts w:ascii="Times New Roman" w:hAnsi="Times New Roman"/>
          <w:sz w:val="28"/>
          <w:szCs w:val="28"/>
        </w:rPr>
        <w:t>»</w:t>
      </w:r>
      <w:r w:rsidRPr="0012503F">
        <w:rPr>
          <w:rFonts w:ascii="Times New Roman" w:hAnsi="Times New Roman"/>
          <w:sz w:val="28"/>
          <w:szCs w:val="28"/>
        </w:rPr>
        <w:t xml:space="preserve"> на 2019-2030 годы подлежат ежегодной корректировке мероприятия и объемы их финансирования с учетом возможностей средств бюджета Песчанокопского сельского поселения Песчанокопского района.</w:t>
      </w:r>
    </w:p>
    <w:p w:rsidR="00FF0FA9" w:rsidRPr="00FF0FA9" w:rsidRDefault="00FF0FA9" w:rsidP="00FF0FA9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F0FA9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A9">
        <w:rPr>
          <w:rFonts w:ascii="Times New Roman" w:hAnsi="Times New Roman"/>
          <w:sz w:val="28"/>
          <w:szCs w:val="28"/>
        </w:rPr>
        <w:t xml:space="preserve"> 4. Разместить настоящее постановление на официальном сайте Администрации Песчанокопского сельского поселения в сети Интернет.</w:t>
      </w:r>
    </w:p>
    <w:p w:rsidR="00FF0FA9" w:rsidRPr="00FF0FA9" w:rsidRDefault="00FF0FA9" w:rsidP="00FF0FA9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F0FA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5</w:t>
      </w:r>
      <w:r w:rsidRPr="00FF0FA9">
        <w:rPr>
          <w:rFonts w:ascii="Times New Roman" w:hAnsi="Times New Roman"/>
          <w:bCs/>
          <w:sz w:val="28"/>
          <w:szCs w:val="28"/>
        </w:rPr>
        <w:t>.</w:t>
      </w:r>
      <w:r w:rsidRPr="00FF0FA9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подписания. </w:t>
      </w:r>
    </w:p>
    <w:p w:rsidR="00773782" w:rsidRDefault="00FF0FA9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="00773782" w:rsidRPr="0012503F">
        <w:rPr>
          <w:rFonts w:ascii="Times New Roman" w:hAnsi="Times New Roman"/>
          <w:sz w:val="28"/>
          <w:szCs w:val="28"/>
        </w:rPr>
        <w:t>.</w:t>
      </w:r>
      <w:r w:rsidR="00773782" w:rsidRPr="0012503F">
        <w:rPr>
          <w:rFonts w:ascii="Times New Roman" w:hAnsi="Times New Roman"/>
          <w:sz w:val="28"/>
          <w:szCs w:val="28"/>
          <w:lang w:val="en-US"/>
        </w:rPr>
        <w:t> </w:t>
      </w:r>
      <w:r w:rsidR="00773782" w:rsidRPr="0012503F">
        <w:rPr>
          <w:rFonts w:ascii="Times New Roman" w:hAnsi="Times New Roman"/>
          <w:sz w:val="28"/>
          <w:szCs w:val="28"/>
        </w:rPr>
        <w:t>Контроль  за выполнением данного постановления оставляю за собой.</w:t>
      </w:r>
    </w:p>
    <w:p w:rsidR="00FF0FA9" w:rsidRDefault="00FF0FA9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F0FA9" w:rsidRDefault="00FF0FA9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F0FA9" w:rsidRPr="0012503F" w:rsidRDefault="00FF0FA9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F0FA9" w:rsidRDefault="00773782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73782" w:rsidRPr="0012503F" w:rsidRDefault="00773782" w:rsidP="00FF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Песчанокопского </w:t>
      </w:r>
    </w:p>
    <w:p w:rsidR="00773782" w:rsidRDefault="00773782" w:rsidP="00FF0FA9">
      <w:pPr>
        <w:tabs>
          <w:tab w:val="left" w:pos="771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А.В. Острогорский</w:t>
      </w:r>
    </w:p>
    <w:p w:rsidR="00FF0FA9" w:rsidRDefault="00FF0FA9" w:rsidP="00773782">
      <w:pPr>
        <w:tabs>
          <w:tab w:val="left" w:pos="77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FA9" w:rsidRDefault="00FF0FA9" w:rsidP="00773782">
      <w:pPr>
        <w:tabs>
          <w:tab w:val="left" w:pos="77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FA9" w:rsidRDefault="00FF0FA9" w:rsidP="00773782">
      <w:pPr>
        <w:tabs>
          <w:tab w:val="left" w:pos="77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782" w:rsidRPr="00FF0FA9" w:rsidRDefault="00773782" w:rsidP="00773782">
      <w:pPr>
        <w:pStyle w:val="a3"/>
        <w:contextualSpacing/>
        <w:jc w:val="left"/>
        <w:rPr>
          <w:b w:val="0"/>
          <w:bCs w:val="0"/>
          <w:sz w:val="24"/>
          <w:szCs w:val="24"/>
        </w:rPr>
      </w:pPr>
      <w:r w:rsidRPr="00FF0FA9">
        <w:rPr>
          <w:b w:val="0"/>
          <w:bCs w:val="0"/>
          <w:sz w:val="24"/>
          <w:szCs w:val="24"/>
        </w:rPr>
        <w:t>Постановление вносит:</w:t>
      </w:r>
    </w:p>
    <w:p w:rsidR="001E5D3D" w:rsidRPr="00FF0FA9" w:rsidRDefault="00FF0FA9" w:rsidP="00773782">
      <w:pPr>
        <w:pStyle w:val="a3"/>
        <w:contextualSpacing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начальник сектора</w:t>
      </w:r>
    </w:p>
    <w:p w:rsidR="00773782" w:rsidRPr="00FF0FA9" w:rsidRDefault="00773782" w:rsidP="00773782">
      <w:pPr>
        <w:pStyle w:val="a3"/>
        <w:contextualSpacing/>
        <w:jc w:val="left"/>
        <w:rPr>
          <w:b w:val="0"/>
          <w:bCs w:val="0"/>
          <w:sz w:val="24"/>
          <w:szCs w:val="24"/>
        </w:rPr>
      </w:pPr>
      <w:r w:rsidRPr="00FF0FA9">
        <w:rPr>
          <w:b w:val="0"/>
          <w:bCs w:val="0"/>
          <w:sz w:val="24"/>
          <w:szCs w:val="24"/>
        </w:rPr>
        <w:t>муниципального хозяйства</w:t>
      </w: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76E4" w:rsidRDefault="004576E4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1BFC" w:rsidRDefault="00A81BFC" w:rsidP="00A81B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5C1E" w:rsidRPr="0012503F" w:rsidRDefault="00175C1E" w:rsidP="00A81BF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75C1E" w:rsidRPr="0012503F" w:rsidRDefault="00175C1E" w:rsidP="00FF0FA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к  постановлению Администрации </w:t>
      </w:r>
    </w:p>
    <w:p w:rsidR="00175C1E" w:rsidRPr="0012503F" w:rsidRDefault="00175C1E" w:rsidP="00FF0FA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</w:p>
    <w:p w:rsidR="00175C1E" w:rsidRPr="0012503F" w:rsidRDefault="00175C1E" w:rsidP="0095120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95120C">
        <w:rPr>
          <w:rFonts w:ascii="Times New Roman" w:hAnsi="Times New Roman"/>
          <w:sz w:val="28"/>
          <w:szCs w:val="28"/>
        </w:rPr>
        <w:t xml:space="preserve">              </w:t>
      </w:r>
      <w:r w:rsidRPr="0012503F">
        <w:rPr>
          <w:rFonts w:ascii="Times New Roman" w:hAnsi="Times New Roman"/>
          <w:sz w:val="28"/>
          <w:szCs w:val="28"/>
        </w:rPr>
        <w:t xml:space="preserve">от  </w:t>
      </w:r>
      <w:r w:rsidR="0095120C">
        <w:rPr>
          <w:rFonts w:ascii="Times New Roman" w:hAnsi="Times New Roman"/>
          <w:sz w:val="28"/>
          <w:szCs w:val="28"/>
        </w:rPr>
        <w:t>12</w:t>
      </w:r>
      <w:r w:rsidRPr="0012503F">
        <w:rPr>
          <w:rFonts w:ascii="Times New Roman" w:hAnsi="Times New Roman"/>
          <w:sz w:val="28"/>
          <w:szCs w:val="28"/>
        </w:rPr>
        <w:t>.</w:t>
      </w:r>
      <w:r w:rsidR="00D97D1A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95120C">
        <w:rPr>
          <w:rFonts w:ascii="Times New Roman" w:hAnsi="Times New Roman"/>
          <w:sz w:val="28"/>
          <w:szCs w:val="28"/>
        </w:rPr>
        <w:t>1</w:t>
      </w:r>
      <w:r w:rsidRPr="0012503F">
        <w:rPr>
          <w:rFonts w:ascii="Times New Roman" w:hAnsi="Times New Roman"/>
          <w:sz w:val="28"/>
          <w:szCs w:val="28"/>
        </w:rPr>
        <w:t>.</w:t>
      </w:r>
      <w:r w:rsidR="0095120C">
        <w:rPr>
          <w:rFonts w:ascii="Times New Roman" w:hAnsi="Times New Roman"/>
          <w:sz w:val="28"/>
          <w:szCs w:val="28"/>
        </w:rPr>
        <w:t>2024</w:t>
      </w:r>
      <w:r w:rsidRPr="0012503F">
        <w:rPr>
          <w:rFonts w:ascii="Times New Roman" w:hAnsi="Times New Roman"/>
          <w:sz w:val="28"/>
          <w:szCs w:val="28"/>
        </w:rPr>
        <w:t xml:space="preserve">    №</w:t>
      </w:r>
      <w:r w:rsidR="0095120C">
        <w:rPr>
          <w:rFonts w:ascii="Times New Roman" w:hAnsi="Times New Roman"/>
          <w:sz w:val="28"/>
          <w:szCs w:val="28"/>
        </w:rPr>
        <w:t xml:space="preserve"> </w:t>
      </w:r>
      <w:r w:rsidR="00A82B0B">
        <w:rPr>
          <w:rFonts w:ascii="Times New Roman" w:hAnsi="Times New Roman"/>
          <w:sz w:val="28"/>
          <w:szCs w:val="28"/>
        </w:rPr>
        <w:t>1</w:t>
      </w:r>
      <w:r w:rsidR="0095120C">
        <w:rPr>
          <w:rFonts w:ascii="Times New Roman" w:hAnsi="Times New Roman"/>
          <w:sz w:val="28"/>
          <w:szCs w:val="28"/>
        </w:rPr>
        <w:t>1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</w:p>
    <w:p w:rsidR="00175C1E" w:rsidRPr="00065AC3" w:rsidRDefault="00175C1E" w:rsidP="00065A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ПАСПОРТ</w:t>
      </w:r>
    </w:p>
    <w:p w:rsidR="00175C1E" w:rsidRPr="0012503F" w:rsidRDefault="00175C1E" w:rsidP="00A81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муниципальной программы Песчанокопского сельского поселения</w:t>
      </w:r>
    </w:p>
    <w:p w:rsidR="00175C1E" w:rsidRDefault="00175C1E" w:rsidP="0006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«Энергоэффективность и развитие энергетики» на 2019-2030 годы</w:t>
      </w:r>
    </w:p>
    <w:p w:rsidR="00065AC3" w:rsidRPr="0012503F" w:rsidRDefault="00065AC3" w:rsidP="0006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335B28" w:rsidRPr="0012503F" w:rsidTr="00BE2DFF">
        <w:trPr>
          <w:trHeight w:val="1215"/>
        </w:trPr>
        <w:tc>
          <w:tcPr>
            <w:tcW w:w="3085" w:type="dxa"/>
          </w:tcPr>
          <w:p w:rsidR="00335B28" w:rsidRPr="0012503F" w:rsidRDefault="00335B28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:rsidR="00335B28" w:rsidRPr="0012503F" w:rsidRDefault="00335B28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«Энергоэффективность и развитие энергетики»</w:t>
            </w:r>
          </w:p>
        </w:tc>
      </w:tr>
      <w:tr w:rsidR="00175C1E" w:rsidRPr="0012503F" w:rsidTr="00BE2DFF">
        <w:trPr>
          <w:trHeight w:val="1215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вопросам муниципального хозяйства Администрации Песчанокопского сельского поселения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Соисполнители муниципальной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1D1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П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>одпрограммы муниципальной программы</w:t>
            </w:r>
          </w:p>
        </w:tc>
        <w:tc>
          <w:tcPr>
            <w:tcW w:w="6486" w:type="dxa"/>
          </w:tcPr>
          <w:p w:rsidR="00175C1E" w:rsidRPr="0012503F" w:rsidRDefault="00C47F20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«</w:t>
            </w:r>
            <w:r w:rsidR="006202FC" w:rsidRPr="00E35020">
              <w:rPr>
                <w:rFonts w:ascii="Times New Roman" w:hAnsi="Times New Roman"/>
                <w:sz w:val="28"/>
                <w:szCs w:val="28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6202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5C1E" w:rsidRPr="0012503F" w:rsidTr="00BE2DFF">
        <w:trPr>
          <w:trHeight w:val="2239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  </w:t>
            </w:r>
          </w:p>
        </w:tc>
        <w:tc>
          <w:tcPr>
            <w:tcW w:w="6486" w:type="dxa"/>
          </w:tcPr>
          <w:p w:rsidR="00175C1E" w:rsidRPr="0012503F" w:rsidRDefault="00175C1E" w:rsidP="00C47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>улучшение качества жизни населения за счет перехода экономики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на энергоэффективный путь развития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 xml:space="preserve"> и рациональное использование ресурсов при производстве, передаче, потреблении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снижение энергоемкости  на основе создания организационных, правовых,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технических, технологических, экономических и других условий;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эффективное использование энергоресурсов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6F48AA">
        <w:trPr>
          <w:trHeight w:val="1124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  </w:t>
            </w:r>
          </w:p>
        </w:tc>
        <w:tc>
          <w:tcPr>
            <w:tcW w:w="6486" w:type="dxa"/>
          </w:tcPr>
          <w:p w:rsidR="00175C1E" w:rsidRPr="0012503F" w:rsidRDefault="00175C1E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9B417D" w:rsidRPr="0012503F">
              <w:rPr>
                <w:rFonts w:ascii="Times New Roman" w:hAnsi="Times New Roman"/>
                <w:sz w:val="28"/>
                <w:szCs w:val="28"/>
              </w:rPr>
              <w:t>обновление основных фондов экономики Песчанокопского сельского поселения на базе новых ресурсосберегающих технологий и автоматизированных систем учета;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сокращение в сопоставимых условиях расходов бюджета сельского поселения на оплату коммунальных услуг;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-осуществление в бюджетной сфере поселения расчетов за потребление энергоресурсов по приборам учета;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обеспечение в бюджетной сфере 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>поселения замены ламп на светодиодные;</w:t>
            </w:r>
          </w:p>
          <w:p w:rsidR="00EA62C3" w:rsidRPr="0012503F" w:rsidRDefault="00EA62C3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эффективности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4578E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Д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>оля объема электрической энергии потребляемой Администрацией Песчанокопского сельского поселения (электроэнергия,уличное освещение)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, расчеты за потребление которой осуществляется на основании показаний приборов учета, в общем объеме электрической энергии, потребляемой  поселением</w:t>
            </w:r>
          </w:p>
          <w:p w:rsidR="00A4578E" w:rsidRPr="0012503F" w:rsidRDefault="00A4578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Доля объемов электрической энергии (далее- ЭЭ), потребляемой поселением: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-экономия электрической энергии в натуральном выражении;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число энергосервисных договоров, заключенных муниципальными заказчиками;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нужд;</w:t>
            </w:r>
          </w:p>
          <w:p w:rsidR="00175C1E" w:rsidRPr="0012503F" w:rsidRDefault="00175C1E" w:rsidP="00BE2D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2019-2030 годы, разделение на  этапы не предусматривается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6F48AA">
        <w:trPr>
          <w:trHeight w:val="2683"/>
        </w:trPr>
        <w:tc>
          <w:tcPr>
            <w:tcW w:w="3085" w:type="dxa"/>
          </w:tcPr>
          <w:p w:rsidR="00175C1E" w:rsidRPr="0012503F" w:rsidRDefault="008D39E1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A81BFC">
              <w:rPr>
                <w:rFonts w:ascii="Times New Roman" w:hAnsi="Times New Roman"/>
                <w:b/>
                <w:sz w:val="28"/>
                <w:szCs w:val="28"/>
              </w:rPr>
              <w:t>55688,70</w:t>
            </w:r>
            <w:r w:rsidRPr="00F2439A">
              <w:rPr>
                <w:rFonts w:ascii="Times New Roman" w:hAnsi="Times New Roman"/>
                <w:b/>
                <w:sz w:val="28"/>
                <w:szCs w:val="28"/>
              </w:rPr>
              <w:t>тыс.рублей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За счет средств бюджета Песчанокопского сельского поселения: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2019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D97D1A">
              <w:rPr>
                <w:rFonts w:ascii="Times New Roman" w:hAnsi="Times New Roman"/>
                <w:sz w:val="28"/>
                <w:szCs w:val="28"/>
              </w:rPr>
              <w:t>5</w:t>
            </w:r>
            <w:r w:rsidR="00A15ED6">
              <w:rPr>
                <w:rFonts w:ascii="Times New Roman" w:hAnsi="Times New Roman"/>
                <w:sz w:val="28"/>
                <w:szCs w:val="28"/>
              </w:rPr>
              <w:t>00</w:t>
            </w:r>
            <w:r w:rsidR="00AA4BA5">
              <w:rPr>
                <w:rFonts w:ascii="Times New Roman" w:hAnsi="Times New Roman"/>
                <w:sz w:val="28"/>
                <w:szCs w:val="28"/>
              </w:rPr>
              <w:t>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,0 тыс.рублей;</w:t>
            </w:r>
          </w:p>
          <w:p w:rsidR="00C45945" w:rsidRPr="0012503F" w:rsidRDefault="00F2439A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2020 году – </w:t>
            </w:r>
            <w:r w:rsidR="00FB353D">
              <w:rPr>
                <w:rFonts w:ascii="Times New Roman" w:hAnsi="Times New Roman"/>
                <w:sz w:val="28"/>
                <w:szCs w:val="28"/>
              </w:rPr>
              <w:t>5776</w:t>
            </w:r>
            <w:r w:rsidR="00A15ED6">
              <w:rPr>
                <w:rFonts w:ascii="Times New Roman" w:hAnsi="Times New Roman"/>
                <w:sz w:val="28"/>
                <w:szCs w:val="28"/>
              </w:rPr>
              <w:t>,0</w:t>
            </w:r>
            <w:r w:rsidR="00C45945" w:rsidRPr="0012503F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2021 году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–</w:t>
            </w:r>
            <w:r w:rsidR="00FB353D">
              <w:rPr>
                <w:rFonts w:ascii="Times New Roman" w:hAnsi="Times New Roman"/>
                <w:sz w:val="28"/>
                <w:szCs w:val="28"/>
              </w:rPr>
              <w:t>5352</w:t>
            </w:r>
            <w:r w:rsidR="00A15ED6">
              <w:rPr>
                <w:rFonts w:ascii="Times New Roman" w:hAnsi="Times New Roman"/>
                <w:sz w:val="28"/>
                <w:szCs w:val="28"/>
              </w:rPr>
              <w:t>,7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2022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2023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2024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271B77">
              <w:rPr>
                <w:rFonts w:ascii="Times New Roman" w:hAnsi="Times New Roman"/>
                <w:sz w:val="28"/>
                <w:szCs w:val="28"/>
              </w:rPr>
              <w:t xml:space="preserve"> 3500,0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2025 году -</w:t>
            </w:r>
            <w:r w:rsidR="00271B77">
              <w:rPr>
                <w:rFonts w:ascii="Times New Roman" w:hAnsi="Times New Roman"/>
                <w:sz w:val="28"/>
                <w:szCs w:val="28"/>
              </w:rPr>
              <w:t xml:space="preserve">4500,0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2026 году -</w:t>
            </w:r>
            <w:r w:rsidR="00271B77">
              <w:rPr>
                <w:rFonts w:ascii="Times New Roman" w:hAnsi="Times New Roman"/>
                <w:sz w:val="28"/>
                <w:szCs w:val="28"/>
              </w:rPr>
              <w:t xml:space="preserve">4600,0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2027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2028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2029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 2030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Объемы финансирования  по мероприятиям муниципальной программы являются прогнозными подлежат уточнению в соответствии с действующим законодательством;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rPr>
          <w:trHeight w:val="707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927D07" w:rsidP="00927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5C1E" w:rsidRPr="0012503F">
              <w:rPr>
                <w:rFonts w:ascii="Times New Roman" w:hAnsi="Times New Roman"/>
                <w:sz w:val="28"/>
                <w:szCs w:val="28"/>
              </w:rPr>
              <w:t>снижение затрат на энергоресурсы;</w:t>
            </w:r>
          </w:p>
          <w:p w:rsidR="00175C1E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-сокращение потерь электрической энергии при ее транспортировке;</w:t>
            </w:r>
          </w:p>
          <w:p w:rsidR="00927D07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-снижение затрат на оплату за пот</w:t>
            </w:r>
            <w:r w:rsidR="00927D07" w:rsidRPr="0012503F">
              <w:rPr>
                <w:rFonts w:ascii="Times New Roman" w:hAnsi="Times New Roman"/>
                <w:sz w:val="28"/>
                <w:szCs w:val="28"/>
              </w:rPr>
              <w:t>ребленные энергетические ресурсы;</w:t>
            </w:r>
          </w:p>
          <w:p w:rsidR="00175C1E" w:rsidRPr="0012503F" w:rsidRDefault="00927D07" w:rsidP="00927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</w:t>
            </w:r>
            <w:r w:rsidRPr="001250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энергетической эффективности экономики и снижение энергоемкости.</w:t>
            </w:r>
          </w:p>
        </w:tc>
      </w:tr>
      <w:tr w:rsidR="00175C1E" w:rsidRPr="0012503F" w:rsidTr="00BE2DFF">
        <w:trPr>
          <w:trHeight w:val="70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DFF" w:rsidRDefault="00271B77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  <w:sectPr w:rsidR="00BE2DFF" w:rsidSect="00C06F8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>
        <w:rPr>
          <w:rFonts w:ascii="Arial" w:hAnsi="Arial" w:cs="Arial"/>
          <w:color w:val="102A49"/>
          <w:sz w:val="21"/>
          <w:szCs w:val="21"/>
        </w:rPr>
        <w:t xml:space="preserve"> </w:t>
      </w:r>
    </w:p>
    <w:p w:rsidR="00974AD5" w:rsidRDefault="00A81BFC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lastRenderedPageBreak/>
        <w:t xml:space="preserve"> </w:t>
      </w:r>
    </w:p>
    <w:p w:rsidR="00974AD5" w:rsidRDefault="00974AD5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283B03" w:rsidRPr="0012503F" w:rsidRDefault="00A81BFC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</w:t>
      </w:r>
      <w:r w:rsidR="00283B03">
        <w:rPr>
          <w:rFonts w:ascii="Arial" w:hAnsi="Arial" w:cs="Arial"/>
          <w:color w:val="102A49"/>
          <w:sz w:val="21"/>
          <w:szCs w:val="21"/>
        </w:rPr>
        <w:t xml:space="preserve"> </w:t>
      </w:r>
      <w:r w:rsidR="00283B03" w:rsidRPr="0012503F">
        <w:rPr>
          <w:rFonts w:ascii="Times New Roman" w:hAnsi="Times New Roman"/>
          <w:sz w:val="28"/>
          <w:szCs w:val="28"/>
        </w:rPr>
        <w:t>Приложе</w:t>
      </w:r>
      <w:r w:rsidR="00283B03">
        <w:rPr>
          <w:rFonts w:ascii="Times New Roman" w:hAnsi="Times New Roman"/>
          <w:sz w:val="28"/>
          <w:szCs w:val="28"/>
        </w:rPr>
        <w:t>ние №2</w:t>
      </w:r>
    </w:p>
    <w:p w:rsidR="00283B03" w:rsidRPr="0012503F" w:rsidRDefault="00283B0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к  постановлению Администрации </w:t>
      </w:r>
    </w:p>
    <w:p w:rsidR="00283B03" w:rsidRPr="0012503F" w:rsidRDefault="00283B0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</w:p>
    <w:p w:rsidR="00283B03" w:rsidRPr="0012503F" w:rsidRDefault="00283B03" w:rsidP="00283B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12503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12</w:t>
      </w:r>
      <w:r w:rsidRPr="001250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1250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12503F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11</w:t>
      </w:r>
    </w:p>
    <w:p w:rsidR="00283B03" w:rsidRPr="0012503F" w:rsidRDefault="00283B03" w:rsidP="00283B03">
      <w:pPr>
        <w:spacing w:after="0"/>
        <w:rPr>
          <w:rFonts w:ascii="Times New Roman" w:hAnsi="Times New Roman"/>
          <w:sz w:val="28"/>
          <w:szCs w:val="28"/>
        </w:rPr>
      </w:pPr>
    </w:p>
    <w:p w:rsidR="002B7742" w:rsidRPr="00065AC3" w:rsidRDefault="002B7742" w:rsidP="00065AC3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sz w:val="21"/>
          <w:szCs w:val="21"/>
        </w:rPr>
      </w:pPr>
      <w:r w:rsidRPr="00065AC3">
        <w:rPr>
          <w:rFonts w:ascii="Times New Roman" w:hAnsi="Times New Roman"/>
          <w:b/>
          <w:sz w:val="21"/>
          <w:szCs w:val="21"/>
        </w:rPr>
        <w:t>Р</w:t>
      </w:r>
      <w:r w:rsidR="00D26BEA" w:rsidRPr="00065AC3">
        <w:rPr>
          <w:rFonts w:ascii="Times New Roman" w:hAnsi="Times New Roman"/>
          <w:b/>
          <w:sz w:val="21"/>
          <w:szCs w:val="21"/>
        </w:rPr>
        <w:t xml:space="preserve">асходы </w:t>
      </w:r>
      <w:r w:rsidRPr="00065AC3">
        <w:rPr>
          <w:rFonts w:ascii="Times New Roman" w:hAnsi="Times New Roman"/>
          <w:b/>
          <w:sz w:val="21"/>
          <w:szCs w:val="21"/>
        </w:rPr>
        <w:t xml:space="preserve">бюджета </w:t>
      </w:r>
      <w:r w:rsidR="009943F2" w:rsidRPr="00065AC3">
        <w:rPr>
          <w:rFonts w:ascii="Times New Roman" w:hAnsi="Times New Roman"/>
          <w:b/>
          <w:sz w:val="21"/>
          <w:szCs w:val="21"/>
        </w:rPr>
        <w:t xml:space="preserve">Песчанокопского  </w:t>
      </w:r>
      <w:r w:rsidRPr="00065AC3">
        <w:rPr>
          <w:rFonts w:ascii="Times New Roman" w:hAnsi="Times New Roman"/>
          <w:b/>
          <w:sz w:val="21"/>
          <w:szCs w:val="21"/>
        </w:rPr>
        <w:t>сельского поселения на реализацию муниципальной программы</w:t>
      </w:r>
    </w:p>
    <w:tbl>
      <w:tblPr>
        <w:tblW w:w="14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96"/>
        <w:gridCol w:w="2056"/>
        <w:gridCol w:w="2092"/>
        <w:gridCol w:w="524"/>
        <w:gridCol w:w="328"/>
        <w:gridCol w:w="451"/>
        <w:gridCol w:w="328"/>
        <w:gridCol w:w="589"/>
        <w:gridCol w:w="589"/>
        <w:gridCol w:w="616"/>
        <w:gridCol w:w="589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B07902" w:rsidRPr="00065AC3" w:rsidTr="00A81BFC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Наименование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муниципальной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программы, подпрограммы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Ответственный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исполнитель,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соисполнители,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участники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Код бюджетной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классификации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 </w:t>
            </w:r>
          </w:p>
        </w:tc>
        <w:tc>
          <w:tcPr>
            <w:tcW w:w="7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Расходы (тыс. рублей)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Рз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2019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2020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2021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2022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2023</w:t>
            </w:r>
          </w:p>
          <w:p w:rsidR="002B7742" w:rsidRPr="00065AC3" w:rsidRDefault="00B06D1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</w:t>
            </w:r>
            <w:r w:rsidR="002B7742" w:rsidRPr="00065AC3">
              <w:rPr>
                <w:rFonts w:ascii="Times New Roman" w:hAnsi="Times New Roman"/>
                <w:sz w:val="17"/>
                <w:szCs w:val="17"/>
              </w:rPr>
              <w:t>од</w:t>
            </w:r>
          </w:p>
          <w:p w:rsidR="00B06D11" w:rsidRPr="00065AC3" w:rsidRDefault="00B06D1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2024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2027 год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2028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2029 год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2030 год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13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19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Муниципальная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«Энергоэффек-тивность и развитие энергетики»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Всего:</w:t>
            </w:r>
            <w:r w:rsidR="00A81BFC" w:rsidRPr="00065AC3">
              <w:rPr>
                <w:rFonts w:ascii="Times New Roman" w:hAnsi="Times New Roman"/>
                <w:b/>
                <w:sz w:val="17"/>
                <w:szCs w:val="17"/>
              </w:rPr>
              <w:t>55688,7</w:t>
            </w:r>
            <w:r w:rsidR="00B07902" w:rsidRPr="00065AC3">
              <w:rPr>
                <w:rFonts w:ascii="Times New Roman" w:hAnsi="Times New Roman"/>
                <w:b/>
                <w:bCs/>
                <w:sz w:val="17"/>
                <w:szCs w:val="17"/>
              </w:rPr>
              <w:t>тыс.рублей</w:t>
            </w:r>
          </w:p>
          <w:p w:rsidR="00AC71F3" w:rsidRPr="00065AC3" w:rsidRDefault="00AC71F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D97D1A" w:rsidP="00BB1C6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5</w:t>
            </w:r>
            <w:r w:rsidR="000B090B" w:rsidRPr="00065AC3">
              <w:rPr>
                <w:rFonts w:ascii="Times New Roman" w:hAnsi="Times New Roman"/>
                <w:bCs/>
                <w:sz w:val="17"/>
                <w:szCs w:val="17"/>
              </w:rPr>
              <w:t>00</w:t>
            </w:r>
            <w:r w:rsidR="00BB1C6E" w:rsidRPr="00065AC3">
              <w:rPr>
                <w:rFonts w:ascii="Times New Roman" w:hAnsi="Times New Roman"/>
                <w:bCs/>
                <w:sz w:val="17"/>
                <w:szCs w:val="17"/>
              </w:rPr>
              <w:t>5</w:t>
            </w:r>
            <w:r w:rsidR="000B090B" w:rsidRPr="00065AC3"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  <w:r w:rsidR="00AC71F3" w:rsidRPr="00065AC3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680790" w:rsidP="00BB1C6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5776,0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680790" w:rsidP="00BB1C6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5352,7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3500,0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4500,0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065AC3" w:rsidRDefault="00AC71F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</w:tr>
      <w:tr w:rsidR="00A81BFC" w:rsidRPr="00065AC3" w:rsidTr="00A81B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FC" w:rsidRPr="00065AC3" w:rsidRDefault="00A81BFC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FC" w:rsidRPr="00065AC3" w:rsidRDefault="00A81BFC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28A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Администрация Песчанокопского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BB1C6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5005,0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BB1C6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5776,0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BB1C6E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5352,7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3500,0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4500,0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</w:tr>
      <w:tr w:rsidR="00A81BFC" w:rsidRPr="00065AC3" w:rsidTr="00A81BF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20"/>
                <w:szCs w:val="20"/>
              </w:rPr>
            </w:pPr>
            <w:r w:rsidRPr="00065AC3">
              <w:rPr>
                <w:rFonts w:ascii="Times New Roman" w:hAnsi="Times New Roman"/>
                <w:sz w:val="20"/>
                <w:szCs w:val="20"/>
              </w:rPr>
              <w:t>«Обеспечение энергетической эффективности и энергосбережения в Песчанокопском сельском поселении на 2019- 2030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873628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Всего: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 xml:space="preserve"> 55688,7</w:t>
            </w:r>
            <w:r w:rsidRPr="00065AC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>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BB1C6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5005,0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BB1C6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5776,0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BB1C6E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5352,7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3500,0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4500,0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</w:tr>
      <w:tr w:rsidR="00A81BFC" w:rsidRPr="00065AC3" w:rsidTr="00A81B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FC" w:rsidRPr="00065AC3" w:rsidRDefault="00A81BFC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6600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ИТОГО: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065AC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>55688,7</w:t>
            </w:r>
            <w:r w:rsidR="00A66002" w:rsidRPr="00065AC3">
              <w:rPr>
                <w:rFonts w:ascii="Times New Roman" w:hAnsi="Times New Roman"/>
                <w:b/>
                <w:sz w:val="17"/>
                <w:szCs w:val="17"/>
              </w:rPr>
              <w:t>тыс.руб.</w:t>
            </w:r>
            <w:r w:rsidRPr="00065AC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66002" w:rsidRPr="00065AC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D97D1A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5005,0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BB1C6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5776,0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BB1C6E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5352,7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3500,0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4500,0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 w:rsidP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81BFC" w:rsidRPr="00065AC3" w:rsidRDefault="00A81BFC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Основное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 xml:space="preserve">мероприятие </w:t>
            </w:r>
            <w:r w:rsidRPr="00065AC3">
              <w:rPr>
                <w:rFonts w:ascii="Times New Roman" w:hAnsi="Times New Roman"/>
                <w:sz w:val="17"/>
                <w:szCs w:val="17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lastRenderedPageBreak/>
              <w:t>Уличное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A66002" w:rsidP="00283B03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83B03" w:rsidRPr="00065AC3">
              <w:rPr>
                <w:rFonts w:ascii="Times New Roman" w:hAnsi="Times New Roman"/>
                <w:sz w:val="17"/>
                <w:szCs w:val="17"/>
              </w:rPr>
              <w:t>ВСЕГО:</w:t>
            </w:r>
            <w:r w:rsidR="00283B03" w:rsidRPr="00065AC3">
              <w:rPr>
                <w:rFonts w:ascii="Times New Roman" w:hAnsi="Times New Roman"/>
                <w:b/>
                <w:sz w:val="17"/>
                <w:szCs w:val="17"/>
              </w:rPr>
              <w:t>33900,0 тыс.руб</w:t>
            </w:r>
            <w:r w:rsidR="00283B03" w:rsidRPr="00065AC3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3A20F2" w:rsidRPr="00065AC3" w:rsidRDefault="003A20F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3A20F2" w:rsidRPr="00065AC3" w:rsidRDefault="003A20F2" w:rsidP="000A7C45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F22F8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</w:t>
            </w:r>
            <w:r w:rsidR="00AA4BA5" w:rsidRPr="00065AC3">
              <w:rPr>
                <w:rFonts w:ascii="Times New Roman" w:hAnsi="Times New Roman"/>
                <w:sz w:val="17"/>
                <w:szCs w:val="17"/>
              </w:rPr>
              <w:t>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680790" w:rsidP="00A37C06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680790" w:rsidP="00873628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A660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24</w:t>
            </w:r>
            <w:r w:rsidR="003A20F2"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A660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2500</w:t>
            </w:r>
            <w:r w:rsidR="003A20F2" w:rsidRPr="00065AC3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A660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</w:t>
            </w:r>
            <w:r w:rsidR="003A20F2" w:rsidRPr="00065AC3">
              <w:rPr>
                <w:rFonts w:ascii="Times New Roman" w:hAnsi="Times New Roman"/>
                <w:sz w:val="17"/>
                <w:szCs w:val="17"/>
              </w:rPr>
              <w:t>000,0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065AC3" w:rsidRDefault="003A20F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3000,0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411" w:rsidRPr="00065AC3" w:rsidRDefault="00A50411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411" w:rsidRPr="00065AC3" w:rsidRDefault="00A50411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Восстановление эл.линий на Бульваре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 w:rsidP="002B28AE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Всего: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>100,0 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50411" w:rsidRPr="00065AC3" w:rsidRDefault="00A5041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 w:rsidP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065AC3" w:rsidRDefault="00A5041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Основное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мероприятие 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B0790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Техническое обслуживание сетей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ВСЕГО:</w:t>
            </w:r>
          </w:p>
          <w:p w:rsidR="00B07902" w:rsidRPr="00065AC3" w:rsidRDefault="00283B03" w:rsidP="00A37C06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b/>
                <w:sz w:val="17"/>
                <w:szCs w:val="17"/>
              </w:rPr>
            </w:pP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>60</w:t>
            </w:r>
            <w:r w:rsidR="00092C38" w:rsidRPr="00065AC3">
              <w:rPr>
                <w:rFonts w:ascii="Times New Roman" w:hAnsi="Times New Roman"/>
                <w:b/>
                <w:sz w:val="17"/>
                <w:szCs w:val="17"/>
              </w:rPr>
              <w:t>00</w:t>
            </w:r>
            <w:r w:rsidR="00BB1C6E" w:rsidRPr="00065AC3"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="00A37C06" w:rsidRPr="00065AC3">
              <w:rPr>
                <w:rFonts w:ascii="Times New Roman" w:hAnsi="Times New Roman"/>
                <w:b/>
                <w:sz w:val="17"/>
                <w:szCs w:val="17"/>
              </w:rPr>
              <w:t>0</w:t>
            </w:r>
            <w:r w:rsidR="00B07902" w:rsidRPr="00065AC3">
              <w:rPr>
                <w:rFonts w:ascii="Times New Roman" w:hAnsi="Times New Roman"/>
                <w:b/>
                <w:sz w:val="17"/>
                <w:szCs w:val="17"/>
              </w:rPr>
              <w:t>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68079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68079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EE518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</w:t>
            </w:r>
            <w:r w:rsidR="00B07902"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EE518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</w:t>
            </w:r>
            <w:r w:rsidR="00B07902"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EE518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</w:t>
            </w:r>
            <w:r w:rsidR="00B07902"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600,0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956" w:rsidRPr="00065AC3" w:rsidRDefault="00D67956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956" w:rsidRPr="00065AC3" w:rsidRDefault="00D67956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Освещение Памятника орудийному расчету(Пушка)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 w:rsidP="00D67956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Всего: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>100,0 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065AC3" w:rsidRDefault="00D6795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Основное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мероприятие 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B0790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 xml:space="preserve">Восстановление линии  по ул. Суворова (чупа-чупсы),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065AC3" w:rsidRDefault="00B07902" w:rsidP="00B0790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</w:t>
            </w:r>
            <w:r w:rsidR="00283B03" w:rsidRPr="00065AC3">
              <w:rPr>
                <w:rFonts w:ascii="Times New Roman" w:hAnsi="Times New Roman"/>
                <w:sz w:val="17"/>
                <w:szCs w:val="17"/>
              </w:rPr>
              <w:t>:</w:t>
            </w:r>
            <w:r w:rsidR="00A66002" w:rsidRPr="00065AC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66002" w:rsidRPr="00065AC3">
              <w:rPr>
                <w:rFonts w:ascii="Times New Roman" w:hAnsi="Times New Roman"/>
                <w:b/>
                <w:sz w:val="17"/>
                <w:szCs w:val="17"/>
              </w:rPr>
              <w:t>600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A660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100</w:t>
            </w:r>
            <w:r w:rsidR="00B07902" w:rsidRPr="00065AC3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A660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100</w:t>
            </w:r>
            <w:r w:rsidR="00B07902" w:rsidRPr="00065AC3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A660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100</w:t>
            </w:r>
            <w:r w:rsidR="00B07902" w:rsidRPr="00065AC3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065AC3" w:rsidRDefault="00B07902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841" w:rsidRPr="00065AC3" w:rsidRDefault="00156841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841" w:rsidRPr="00065AC3" w:rsidRDefault="00156841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 xml:space="preserve">Изготовление ПСД по уличному  </w:t>
            </w:r>
            <w:r w:rsidR="00A427BD" w:rsidRPr="00065AC3">
              <w:rPr>
                <w:rFonts w:ascii="Times New Roman" w:hAnsi="Times New Roman"/>
                <w:sz w:val="17"/>
                <w:szCs w:val="17"/>
              </w:rPr>
              <w:t xml:space="preserve"> освещению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065AC3" w:rsidRDefault="00156841" w:rsidP="0098709D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всего: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>100,0 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065AC3" w:rsidRDefault="0015684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00,0</w:t>
            </w:r>
          </w:p>
        </w:tc>
      </w:tr>
      <w:tr w:rsidR="00873628" w:rsidRPr="00065AC3" w:rsidTr="00A81B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065AC3" w:rsidRDefault="00A427BD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065AC3" w:rsidRDefault="00A427BD" w:rsidP="00A427B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Приобретение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065AC3" w:rsidRDefault="00A427BD" w:rsidP="009C3D7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</w:t>
            </w:r>
            <w:r w:rsidR="00E7456E" w:rsidRPr="00065AC3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="00283B03" w:rsidRPr="00065AC3">
              <w:rPr>
                <w:rFonts w:ascii="Times New Roman" w:hAnsi="Times New Roman"/>
                <w:b/>
                <w:sz w:val="17"/>
                <w:szCs w:val="17"/>
              </w:rPr>
              <w:t>14928,7</w:t>
            </w:r>
            <w:r w:rsidR="00E7456E" w:rsidRPr="00065AC3">
              <w:rPr>
                <w:rFonts w:ascii="Times New Roman" w:hAnsi="Times New Roman"/>
                <w:b/>
                <w:sz w:val="17"/>
                <w:szCs w:val="17"/>
              </w:rPr>
              <w:t>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065AC3" w:rsidRDefault="00A427BD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065AC3" w:rsidRDefault="00A427BD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065AC3" w:rsidRDefault="00A427BD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065AC3" w:rsidRDefault="00A427BD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A427BD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680790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2171,0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680790" w:rsidP="009C3D7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1747,</w:t>
            </w:r>
            <w:r w:rsidR="009C3D72" w:rsidRPr="00065AC3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A427BD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887,50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A427BD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887,50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EE518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795,0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EE518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1695,0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EE5186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2395,0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A427BD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887,50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A427BD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887,50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A427BD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887,50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065AC3" w:rsidRDefault="00A427BD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887,50</w:t>
            </w:r>
          </w:p>
        </w:tc>
      </w:tr>
    </w:tbl>
    <w:p w:rsidR="004061C0" w:rsidRPr="00065AC3" w:rsidRDefault="002B7742" w:rsidP="00A427BD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1"/>
          <w:szCs w:val="21"/>
        </w:rPr>
      </w:pPr>
      <w:r w:rsidRPr="00065AC3">
        <w:rPr>
          <w:rFonts w:ascii="Times New Roman" w:hAnsi="Times New Roman"/>
          <w:sz w:val="21"/>
          <w:szCs w:val="21"/>
        </w:rPr>
        <w:t> </w:t>
      </w:r>
    </w:p>
    <w:tbl>
      <w:tblPr>
        <w:tblW w:w="145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8"/>
        <w:gridCol w:w="1963"/>
        <w:gridCol w:w="1417"/>
        <w:gridCol w:w="567"/>
        <w:gridCol w:w="284"/>
        <w:gridCol w:w="425"/>
        <w:gridCol w:w="425"/>
        <w:gridCol w:w="567"/>
        <w:gridCol w:w="709"/>
        <w:gridCol w:w="567"/>
        <w:gridCol w:w="672"/>
        <w:gridCol w:w="648"/>
        <w:gridCol w:w="654"/>
        <w:gridCol w:w="648"/>
        <w:gridCol w:w="710"/>
        <w:gridCol w:w="710"/>
        <w:gridCol w:w="774"/>
        <w:gridCol w:w="654"/>
        <w:gridCol w:w="767"/>
      </w:tblGrid>
      <w:tr w:rsidR="004061C0" w:rsidRPr="00065AC3" w:rsidTr="00406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Основное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мероприятие 1.4.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065AC3" w:rsidRDefault="009E1289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Сбор ртутьсодержащих отходов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065AC3" w:rsidRDefault="004061C0" w:rsidP="009E1289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ВСЕГО: </w:t>
            </w:r>
            <w:r w:rsidR="00283B03" w:rsidRPr="00065AC3">
              <w:rPr>
                <w:rFonts w:ascii="Times New Roman" w:hAnsi="Times New Roman"/>
                <w:sz w:val="17"/>
                <w:szCs w:val="17"/>
              </w:rPr>
              <w:t>55</w:t>
            </w:r>
            <w:r w:rsidRPr="00065AC3">
              <w:rPr>
                <w:rFonts w:ascii="Times New Roman" w:hAnsi="Times New Roman"/>
                <w:b/>
                <w:bCs/>
                <w:sz w:val="17"/>
                <w:szCs w:val="17"/>
              </w:rPr>
              <w:t>,0 тыс.рублей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BA2C08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</w:tr>
      <w:tr w:rsidR="004061C0" w:rsidRPr="00065AC3" w:rsidTr="009E1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1C0" w:rsidRPr="00065AC3" w:rsidRDefault="004061C0" w:rsidP="004061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1C0" w:rsidRPr="00065AC3" w:rsidRDefault="004061C0" w:rsidP="004061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065AC3" w:rsidRDefault="004061C0" w:rsidP="004061C0">
            <w:pPr>
              <w:rPr>
                <w:rFonts w:ascii="Times New Roman" w:hAnsi="Times New Roman"/>
              </w:rPr>
            </w:pPr>
          </w:p>
        </w:tc>
      </w:tr>
    </w:tbl>
    <w:p w:rsidR="002B7742" w:rsidRPr="00065AC3" w:rsidRDefault="002B7742" w:rsidP="00A427BD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1"/>
          <w:szCs w:val="21"/>
        </w:rPr>
      </w:pPr>
    </w:p>
    <w:p w:rsidR="00A427BD" w:rsidRPr="00065AC3" w:rsidRDefault="00A427BD" w:rsidP="00A427BD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1"/>
          <w:szCs w:val="21"/>
        </w:rPr>
      </w:pPr>
    </w:p>
    <w:p w:rsidR="00A427BD" w:rsidRPr="00065AC3" w:rsidRDefault="00A427BD" w:rsidP="00A427BD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1"/>
          <w:szCs w:val="21"/>
        </w:rPr>
      </w:pPr>
    </w:p>
    <w:p w:rsidR="00EE2424" w:rsidRPr="00065AC3" w:rsidRDefault="00EE2424" w:rsidP="00A427BD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1"/>
          <w:szCs w:val="21"/>
        </w:rPr>
      </w:pPr>
    </w:p>
    <w:p w:rsidR="00065AC3" w:rsidRDefault="00065AC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65AC3" w:rsidRDefault="00065AC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65AC3" w:rsidRDefault="00065AC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65AC3" w:rsidRDefault="00065AC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65AC3" w:rsidRDefault="00065AC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65AC3" w:rsidRDefault="00065AC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3B03" w:rsidRPr="00065AC3" w:rsidRDefault="00283B0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C3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283B03" w:rsidRPr="00065AC3" w:rsidRDefault="00283B0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C3">
        <w:rPr>
          <w:rFonts w:ascii="Times New Roman" w:hAnsi="Times New Roman"/>
          <w:sz w:val="28"/>
          <w:szCs w:val="28"/>
        </w:rPr>
        <w:t xml:space="preserve">к  постановлению Администрации </w:t>
      </w:r>
    </w:p>
    <w:p w:rsidR="00283B03" w:rsidRPr="00065AC3" w:rsidRDefault="00283B03" w:rsidP="00283B0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C3"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</w:p>
    <w:p w:rsidR="00283B03" w:rsidRPr="00065AC3" w:rsidRDefault="00283B03" w:rsidP="00283B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от  12.01.2024    № 11</w:t>
      </w:r>
    </w:p>
    <w:p w:rsidR="00283B03" w:rsidRPr="00065AC3" w:rsidRDefault="00283B03" w:rsidP="00283B03">
      <w:pPr>
        <w:spacing w:after="0"/>
        <w:rPr>
          <w:rFonts w:ascii="Times New Roman" w:hAnsi="Times New Roman"/>
          <w:sz w:val="28"/>
          <w:szCs w:val="28"/>
        </w:rPr>
      </w:pPr>
    </w:p>
    <w:p w:rsidR="002B7742" w:rsidRPr="00065AC3" w:rsidRDefault="002B7742" w:rsidP="00065AC3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065AC3">
        <w:rPr>
          <w:rFonts w:ascii="Times New Roman" w:hAnsi="Times New Roman"/>
          <w:b/>
          <w:sz w:val="21"/>
          <w:szCs w:val="21"/>
        </w:rPr>
        <w:t>РАСХОДЫ</w:t>
      </w:r>
    </w:p>
    <w:p w:rsidR="002B7742" w:rsidRPr="00065AC3" w:rsidRDefault="002B7742" w:rsidP="00065AC3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065AC3">
        <w:rPr>
          <w:rFonts w:ascii="Times New Roman" w:hAnsi="Times New Roman"/>
          <w:b/>
          <w:sz w:val="21"/>
          <w:szCs w:val="21"/>
        </w:rPr>
        <w:t>областного бюджета, федерального бюджета, местных бюджетов</w:t>
      </w:r>
    </w:p>
    <w:p w:rsidR="002B7742" w:rsidRPr="00065AC3" w:rsidRDefault="002B7742" w:rsidP="00065AC3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065AC3">
        <w:rPr>
          <w:rFonts w:ascii="Times New Roman" w:hAnsi="Times New Roman"/>
          <w:b/>
          <w:sz w:val="21"/>
          <w:szCs w:val="21"/>
        </w:rPr>
        <w:t>и внебюджетных источников на реализацию муниципальной программы </w:t>
      </w:r>
    </w:p>
    <w:tbl>
      <w:tblPr>
        <w:tblW w:w="143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83"/>
        <w:gridCol w:w="2788"/>
        <w:gridCol w:w="1418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2B7742" w:rsidRPr="00065AC3" w:rsidTr="00EE2424">
        <w:trPr>
          <w:tblCellSpacing w:w="0" w:type="dxa"/>
        </w:trPr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2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Ответственный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исполнитель,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соисполнители</w:t>
            </w:r>
            <w:r w:rsidRPr="00065AC3">
              <w:rPr>
                <w:rFonts w:ascii="Times New Roman" w:hAnsi="Times New Roman"/>
                <w:sz w:val="17"/>
                <w:szCs w:val="17"/>
              </w:rPr>
              <w:br/>
              <w:t> </w:t>
            </w:r>
          </w:p>
        </w:tc>
        <w:tc>
          <w:tcPr>
            <w:tcW w:w="87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Оценка расходов (тыс. рублей)</w:t>
            </w:r>
          </w:p>
        </w:tc>
      </w:tr>
      <w:tr w:rsidR="00EE2424" w:rsidRPr="00065AC3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2019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2020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2021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2022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2023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2024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2025</w:t>
            </w:r>
          </w:p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2027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2028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2029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2030 год</w:t>
            </w:r>
          </w:p>
        </w:tc>
      </w:tr>
      <w:tr w:rsidR="00EE2424" w:rsidRPr="00065AC3" w:rsidTr="00EE2424">
        <w:trPr>
          <w:tblHeader/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21"/>
                <w:szCs w:val="21"/>
              </w:rPr>
              <w:t> </w:t>
            </w:r>
            <w:r w:rsidRPr="00065AC3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</w:tr>
      <w:tr w:rsidR="00EE2424" w:rsidRPr="00065AC3" w:rsidTr="00EE2424">
        <w:trPr>
          <w:tblCellSpacing w:w="0" w:type="dxa"/>
        </w:trPr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Муниципальная программа</w:t>
            </w:r>
          </w:p>
        </w:tc>
        <w:tc>
          <w:tcPr>
            <w:tcW w:w="2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«Энергоэффективность и развитие энергетики»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 w:rsidP="00A229A4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b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Всего: </w:t>
            </w:r>
            <w:r w:rsidR="00283B03" w:rsidRPr="00065AC3">
              <w:rPr>
                <w:rFonts w:ascii="Times New Roman" w:hAnsi="Times New Roman"/>
                <w:b/>
                <w:sz w:val="17"/>
                <w:szCs w:val="17"/>
              </w:rPr>
              <w:t xml:space="preserve"> 55688,7</w:t>
            </w:r>
            <w:r w:rsidRPr="00065AC3">
              <w:rPr>
                <w:rFonts w:ascii="Times New Roman" w:hAnsi="Times New Roman"/>
                <w:sz w:val="17"/>
                <w:szCs w:val="17"/>
              </w:rPr>
              <w:t>тыс.руб</w:t>
            </w:r>
            <w:r w:rsidR="00283B03" w:rsidRPr="00065AC3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D97D1A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5</w:t>
            </w:r>
            <w:r w:rsidR="009E1289" w:rsidRPr="00065AC3">
              <w:rPr>
                <w:rFonts w:ascii="Times New Roman" w:hAnsi="Times New Roman"/>
                <w:bCs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FB353D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5776,0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FB353D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5352,7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3500,0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4500,0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</w:t>
            </w:r>
            <w:r w:rsidR="00283B03" w:rsidRPr="00065AC3">
              <w:rPr>
                <w:rFonts w:ascii="Times New Roman" w:hAnsi="Times New Roman"/>
                <w:bCs/>
                <w:sz w:val="17"/>
                <w:szCs w:val="17"/>
              </w:rPr>
              <w:t>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065AC3" w:rsidRDefault="009E1289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</w:tr>
      <w:tr w:rsidR="00EE2424" w:rsidRPr="00065AC3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EE2424" w:rsidRPr="00065AC3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283B03" w:rsidRPr="00065AC3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B03" w:rsidRPr="00065AC3" w:rsidRDefault="00283B03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B03" w:rsidRPr="00065AC3" w:rsidRDefault="00283B03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5776,0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5352,7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3500,0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4500,0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</w:tr>
      <w:tr w:rsidR="00EE2424" w:rsidRPr="00065AC3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283B03" w:rsidRPr="00065AC3" w:rsidTr="00EE2424">
        <w:trPr>
          <w:tblCellSpacing w:w="0" w:type="dxa"/>
        </w:trPr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Подпрограмма</w:t>
            </w:r>
          </w:p>
        </w:tc>
        <w:tc>
          <w:tcPr>
            <w:tcW w:w="2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9E1289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«</w:t>
            </w:r>
            <w:r w:rsidRPr="00065AC3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83B03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 xml:space="preserve">Всего: 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 xml:space="preserve">55688,7 </w:t>
            </w:r>
            <w:r w:rsidRPr="00065AC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065AC3">
              <w:rPr>
                <w:rFonts w:ascii="Times New Roman" w:hAnsi="Times New Roman"/>
                <w:b/>
                <w:sz w:val="17"/>
                <w:szCs w:val="17"/>
              </w:rPr>
              <w:t>тыс.руб.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5776,0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5352,7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3500,0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4500,0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</w:tr>
      <w:tr w:rsidR="00EE2424" w:rsidRPr="00065AC3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EE2424" w:rsidRPr="00065AC3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065AC3" w:rsidRDefault="002B7742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065AC3" w:rsidRDefault="002B7742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283B03" w:rsidRPr="00065AC3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B03" w:rsidRPr="00065AC3" w:rsidRDefault="00283B03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B03" w:rsidRPr="00065AC3" w:rsidRDefault="00283B03" w:rsidP="002B77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ind w:right="-57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2B774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sz w:val="17"/>
                <w:szCs w:val="17"/>
              </w:rPr>
            </w:pPr>
            <w:r w:rsidRPr="00065AC3">
              <w:rPr>
                <w:rFonts w:ascii="Times New Roman" w:hAnsi="Times New Roman"/>
                <w:sz w:val="17"/>
                <w:szCs w:val="17"/>
              </w:rPr>
              <w:t>5776,0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  <w:sz w:val="18"/>
                <w:szCs w:val="18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5352,7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3500,0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4500,0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 w:rsidP="00FD1281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B03" w:rsidRPr="00065AC3" w:rsidRDefault="00283B03">
            <w:pPr>
              <w:rPr>
                <w:rFonts w:ascii="Times New Roman" w:hAnsi="Times New Roman"/>
              </w:rPr>
            </w:pPr>
            <w:r w:rsidRPr="00065AC3">
              <w:rPr>
                <w:rFonts w:ascii="Times New Roman" w:hAnsi="Times New Roman"/>
                <w:bCs/>
                <w:sz w:val="17"/>
                <w:szCs w:val="17"/>
              </w:rPr>
              <w:t>4492,5</w:t>
            </w:r>
          </w:p>
        </w:tc>
      </w:tr>
    </w:tbl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Default="00A81BFC" w:rsidP="00DD30C0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102A49"/>
          <w:sz w:val="21"/>
          <w:szCs w:val="21"/>
        </w:rPr>
        <w:t xml:space="preserve">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 </w:t>
      </w:r>
    </w:p>
    <w:sectPr w:rsidR="002B7742" w:rsidSect="00EE242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0E" w:rsidRDefault="00737D0E" w:rsidP="009D3678">
      <w:pPr>
        <w:spacing w:after="0" w:line="240" w:lineRule="auto"/>
      </w:pPr>
      <w:r>
        <w:separator/>
      </w:r>
    </w:p>
  </w:endnote>
  <w:endnote w:type="continuationSeparator" w:id="1">
    <w:p w:rsidR="00737D0E" w:rsidRDefault="00737D0E" w:rsidP="009D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0E" w:rsidRDefault="00737D0E" w:rsidP="009D3678">
      <w:pPr>
        <w:spacing w:after="0" w:line="240" w:lineRule="auto"/>
      </w:pPr>
      <w:r>
        <w:separator/>
      </w:r>
    </w:p>
  </w:footnote>
  <w:footnote w:type="continuationSeparator" w:id="1">
    <w:p w:rsidR="00737D0E" w:rsidRDefault="00737D0E" w:rsidP="009D3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64"/>
    <w:rsid w:val="00032AE8"/>
    <w:rsid w:val="00065AC3"/>
    <w:rsid w:val="00085561"/>
    <w:rsid w:val="00087DA4"/>
    <w:rsid w:val="00092C38"/>
    <w:rsid w:val="00097A92"/>
    <w:rsid w:val="000A7C45"/>
    <w:rsid w:val="000B090B"/>
    <w:rsid w:val="000F78C8"/>
    <w:rsid w:val="0012503F"/>
    <w:rsid w:val="00130DE0"/>
    <w:rsid w:val="00156841"/>
    <w:rsid w:val="001576A8"/>
    <w:rsid w:val="0017439A"/>
    <w:rsid w:val="00175C1E"/>
    <w:rsid w:val="001D1952"/>
    <w:rsid w:val="001D3126"/>
    <w:rsid w:val="001D3D50"/>
    <w:rsid w:val="001E5D3D"/>
    <w:rsid w:val="001E64E9"/>
    <w:rsid w:val="00223D48"/>
    <w:rsid w:val="00231C6E"/>
    <w:rsid w:val="002436D5"/>
    <w:rsid w:val="00270A95"/>
    <w:rsid w:val="00271B77"/>
    <w:rsid w:val="00277442"/>
    <w:rsid w:val="00283B03"/>
    <w:rsid w:val="002B28AE"/>
    <w:rsid w:val="002B7742"/>
    <w:rsid w:val="002C1116"/>
    <w:rsid w:val="002C4122"/>
    <w:rsid w:val="002E32D7"/>
    <w:rsid w:val="002F5BB9"/>
    <w:rsid w:val="002F75FF"/>
    <w:rsid w:val="003050C3"/>
    <w:rsid w:val="00323764"/>
    <w:rsid w:val="00325FCB"/>
    <w:rsid w:val="00334E00"/>
    <w:rsid w:val="00335B28"/>
    <w:rsid w:val="003775A1"/>
    <w:rsid w:val="00384F78"/>
    <w:rsid w:val="003A20F2"/>
    <w:rsid w:val="004061C0"/>
    <w:rsid w:val="004576E4"/>
    <w:rsid w:val="00475066"/>
    <w:rsid w:val="004758C9"/>
    <w:rsid w:val="00484554"/>
    <w:rsid w:val="00497321"/>
    <w:rsid w:val="004A0CCD"/>
    <w:rsid w:val="004C4733"/>
    <w:rsid w:val="00502152"/>
    <w:rsid w:val="0054213C"/>
    <w:rsid w:val="00563396"/>
    <w:rsid w:val="00571142"/>
    <w:rsid w:val="00600FC3"/>
    <w:rsid w:val="0060295C"/>
    <w:rsid w:val="006136D0"/>
    <w:rsid w:val="006202FC"/>
    <w:rsid w:val="00657EFA"/>
    <w:rsid w:val="00680790"/>
    <w:rsid w:val="006934D2"/>
    <w:rsid w:val="006A5847"/>
    <w:rsid w:val="006B37AB"/>
    <w:rsid w:val="006F48AA"/>
    <w:rsid w:val="007120B2"/>
    <w:rsid w:val="007252C9"/>
    <w:rsid w:val="00737D0E"/>
    <w:rsid w:val="0074558A"/>
    <w:rsid w:val="00773782"/>
    <w:rsid w:val="00780B36"/>
    <w:rsid w:val="007E4742"/>
    <w:rsid w:val="008010BF"/>
    <w:rsid w:val="00873628"/>
    <w:rsid w:val="008A3B8D"/>
    <w:rsid w:val="008D39E1"/>
    <w:rsid w:val="008F2488"/>
    <w:rsid w:val="00911721"/>
    <w:rsid w:val="00927D07"/>
    <w:rsid w:val="0095120C"/>
    <w:rsid w:val="0096358B"/>
    <w:rsid w:val="00964946"/>
    <w:rsid w:val="00971A96"/>
    <w:rsid w:val="00974AD5"/>
    <w:rsid w:val="00975F77"/>
    <w:rsid w:val="00976BB6"/>
    <w:rsid w:val="0098709D"/>
    <w:rsid w:val="009943F2"/>
    <w:rsid w:val="009B417D"/>
    <w:rsid w:val="009C3D72"/>
    <w:rsid w:val="009C7189"/>
    <w:rsid w:val="009D3678"/>
    <w:rsid w:val="009E1289"/>
    <w:rsid w:val="00A02CD1"/>
    <w:rsid w:val="00A101BD"/>
    <w:rsid w:val="00A15ED6"/>
    <w:rsid w:val="00A21DD3"/>
    <w:rsid w:val="00A229A4"/>
    <w:rsid w:val="00A37C06"/>
    <w:rsid w:val="00A427BD"/>
    <w:rsid w:val="00A4578E"/>
    <w:rsid w:val="00A50411"/>
    <w:rsid w:val="00A63C8A"/>
    <w:rsid w:val="00A66002"/>
    <w:rsid w:val="00A81BFC"/>
    <w:rsid w:val="00A82B0B"/>
    <w:rsid w:val="00AA4BA5"/>
    <w:rsid w:val="00AC71F3"/>
    <w:rsid w:val="00AD40F7"/>
    <w:rsid w:val="00AD4769"/>
    <w:rsid w:val="00AE3DD1"/>
    <w:rsid w:val="00B06D11"/>
    <w:rsid w:val="00B07902"/>
    <w:rsid w:val="00B17A13"/>
    <w:rsid w:val="00B45715"/>
    <w:rsid w:val="00B669DB"/>
    <w:rsid w:val="00B76250"/>
    <w:rsid w:val="00B802EC"/>
    <w:rsid w:val="00B92620"/>
    <w:rsid w:val="00BA2C08"/>
    <w:rsid w:val="00BB1C6E"/>
    <w:rsid w:val="00BB4823"/>
    <w:rsid w:val="00BC1138"/>
    <w:rsid w:val="00BC6E1E"/>
    <w:rsid w:val="00BE2DFF"/>
    <w:rsid w:val="00BE64EC"/>
    <w:rsid w:val="00C062A7"/>
    <w:rsid w:val="00C06F81"/>
    <w:rsid w:val="00C45945"/>
    <w:rsid w:val="00C47F20"/>
    <w:rsid w:val="00C71A1D"/>
    <w:rsid w:val="00C72691"/>
    <w:rsid w:val="00CA2ADF"/>
    <w:rsid w:val="00CF146A"/>
    <w:rsid w:val="00D15FD6"/>
    <w:rsid w:val="00D240E9"/>
    <w:rsid w:val="00D26BEA"/>
    <w:rsid w:val="00D506B1"/>
    <w:rsid w:val="00D67956"/>
    <w:rsid w:val="00D73FBF"/>
    <w:rsid w:val="00D827AE"/>
    <w:rsid w:val="00D97D1A"/>
    <w:rsid w:val="00DC5351"/>
    <w:rsid w:val="00DD16A9"/>
    <w:rsid w:val="00DD30C0"/>
    <w:rsid w:val="00DE0170"/>
    <w:rsid w:val="00E35020"/>
    <w:rsid w:val="00E7456E"/>
    <w:rsid w:val="00EA62C3"/>
    <w:rsid w:val="00EB04E5"/>
    <w:rsid w:val="00EC79D6"/>
    <w:rsid w:val="00ED5645"/>
    <w:rsid w:val="00EE2424"/>
    <w:rsid w:val="00EE5186"/>
    <w:rsid w:val="00F00AEC"/>
    <w:rsid w:val="00F06E74"/>
    <w:rsid w:val="00F22F82"/>
    <w:rsid w:val="00F2439A"/>
    <w:rsid w:val="00F35DF4"/>
    <w:rsid w:val="00F41962"/>
    <w:rsid w:val="00F4767E"/>
    <w:rsid w:val="00F65E6A"/>
    <w:rsid w:val="00F85801"/>
    <w:rsid w:val="00FA7482"/>
    <w:rsid w:val="00FB353D"/>
    <w:rsid w:val="00FF0FA9"/>
    <w:rsid w:val="00FF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37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8580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B7742"/>
  </w:style>
  <w:style w:type="paragraph" w:styleId="a9">
    <w:name w:val="header"/>
    <w:basedOn w:val="a"/>
    <w:link w:val="aa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67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37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8580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B7742"/>
  </w:style>
  <w:style w:type="paragraph" w:styleId="a9">
    <w:name w:val="header"/>
    <w:basedOn w:val="a"/>
    <w:link w:val="aa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6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A315-A518-4D21-8420-17BCD472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Roman</cp:lastModifiedBy>
  <cp:revision>7</cp:revision>
  <cp:lastPrinted>2019-04-12T12:57:00Z</cp:lastPrinted>
  <dcterms:created xsi:type="dcterms:W3CDTF">2024-02-05T10:45:00Z</dcterms:created>
  <dcterms:modified xsi:type="dcterms:W3CDTF">2024-02-08T05:54:00Z</dcterms:modified>
</cp:coreProperties>
</file>