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CD" w:rsidRDefault="00CA79CD" w:rsidP="001E379F"/>
    <w:p w:rsidR="00B81EDD" w:rsidRDefault="00B81EDD" w:rsidP="005B073B">
      <w:pPr>
        <w:pStyle w:val="a6"/>
        <w:ind w:left="0"/>
        <w:jc w:val="left"/>
        <w:rPr>
          <w:b/>
          <w:sz w:val="28"/>
          <w:szCs w:val="28"/>
        </w:rPr>
      </w:pPr>
    </w:p>
    <w:p w:rsidR="00226B3B" w:rsidRPr="008C7318" w:rsidRDefault="00226B3B" w:rsidP="00226B3B">
      <w:pPr>
        <w:jc w:val="center"/>
        <w:rPr>
          <w:b/>
          <w:sz w:val="28"/>
          <w:szCs w:val="28"/>
        </w:rPr>
      </w:pPr>
      <w:r w:rsidRPr="008C5BE9">
        <w:rPr>
          <w:b/>
          <w:sz w:val="28"/>
          <w:szCs w:val="28"/>
        </w:rPr>
        <w:t>РОССИЙСКАЯ ФЕДЕРАЦИЯ</w:t>
      </w:r>
    </w:p>
    <w:p w:rsidR="00226B3B" w:rsidRPr="008C5BE9" w:rsidRDefault="00226B3B" w:rsidP="00226B3B">
      <w:pPr>
        <w:jc w:val="center"/>
        <w:rPr>
          <w:b/>
          <w:sz w:val="28"/>
          <w:szCs w:val="28"/>
        </w:rPr>
      </w:pPr>
      <w:r w:rsidRPr="008C5BE9">
        <w:rPr>
          <w:b/>
          <w:sz w:val="28"/>
          <w:szCs w:val="28"/>
        </w:rPr>
        <w:t>РОСТОВСКАЯ ОБЛАСТЬ</w:t>
      </w:r>
    </w:p>
    <w:p w:rsidR="00226B3B" w:rsidRDefault="00226B3B" w:rsidP="00226B3B">
      <w:pPr>
        <w:jc w:val="center"/>
        <w:rPr>
          <w:b/>
          <w:sz w:val="28"/>
          <w:szCs w:val="28"/>
        </w:rPr>
      </w:pPr>
      <w:r w:rsidRPr="008C5BE9">
        <w:rPr>
          <w:b/>
          <w:sz w:val="28"/>
          <w:szCs w:val="28"/>
        </w:rPr>
        <w:t>ПЕСЧАНОКОПСКИЙ РАЙОН</w:t>
      </w:r>
    </w:p>
    <w:p w:rsidR="00226B3B" w:rsidRDefault="00226B3B" w:rsidP="00226B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 </w:t>
      </w:r>
    </w:p>
    <w:p w:rsidR="00226B3B" w:rsidRPr="008C5BE9" w:rsidRDefault="00226B3B" w:rsidP="00226B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226B3B" w:rsidRDefault="00226B3B" w:rsidP="00226B3B">
      <w:pPr>
        <w:pStyle w:val="a6"/>
        <w:jc w:val="left"/>
        <w:rPr>
          <w:b/>
          <w:sz w:val="28"/>
          <w:szCs w:val="28"/>
        </w:rPr>
      </w:pPr>
    </w:p>
    <w:p w:rsidR="00226B3B" w:rsidRPr="008C7318" w:rsidRDefault="00226B3B" w:rsidP="00226B3B">
      <w:pPr>
        <w:jc w:val="center"/>
        <w:rPr>
          <w:b/>
          <w:caps/>
          <w:sz w:val="28"/>
          <w:szCs w:val="28"/>
        </w:rPr>
      </w:pPr>
      <w:r w:rsidRPr="00093EB6">
        <w:rPr>
          <w:b/>
          <w:caps/>
          <w:sz w:val="28"/>
          <w:szCs w:val="28"/>
        </w:rPr>
        <w:t xml:space="preserve">Собрание депутатов </w:t>
      </w:r>
    </w:p>
    <w:p w:rsidR="00226B3B" w:rsidRPr="00093EB6" w:rsidRDefault="00226B3B" w:rsidP="00226B3B">
      <w:pPr>
        <w:jc w:val="center"/>
        <w:rPr>
          <w:b/>
          <w:bCs/>
          <w:caps/>
          <w:sz w:val="28"/>
          <w:szCs w:val="28"/>
        </w:rPr>
      </w:pPr>
      <w:r w:rsidRPr="00093EB6">
        <w:rPr>
          <w:b/>
          <w:caps/>
          <w:sz w:val="28"/>
          <w:szCs w:val="28"/>
        </w:rPr>
        <w:t>Песчанокопского сельского поселения</w:t>
      </w:r>
    </w:p>
    <w:p w:rsidR="00226B3B" w:rsidRDefault="00226B3B" w:rsidP="00226B3B">
      <w:pPr>
        <w:jc w:val="center"/>
        <w:rPr>
          <w:b/>
          <w:sz w:val="28"/>
          <w:szCs w:val="28"/>
        </w:rPr>
      </w:pPr>
    </w:p>
    <w:p w:rsidR="00226B3B" w:rsidRDefault="00226B3B" w:rsidP="00226B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226B3B" w:rsidRDefault="00226B3B" w:rsidP="00226B3B">
      <w:pPr>
        <w:jc w:val="center"/>
        <w:rPr>
          <w:b/>
          <w:sz w:val="28"/>
          <w:szCs w:val="28"/>
        </w:rPr>
      </w:pPr>
    </w:p>
    <w:p w:rsidR="00226B3B" w:rsidRDefault="00226B3B" w:rsidP="00226B3B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исполнении бюджета</w:t>
      </w:r>
      <w:r w:rsidRPr="008527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Песчанокопского сельского поселения </w:t>
      </w:r>
    </w:p>
    <w:p w:rsidR="00226B3B" w:rsidRDefault="00226B3B" w:rsidP="00226B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Песчанокопского района за </w:t>
      </w:r>
      <w:r w:rsidR="00795925">
        <w:rPr>
          <w:sz w:val="28"/>
          <w:szCs w:val="28"/>
        </w:rPr>
        <w:t>202</w:t>
      </w:r>
      <w:r w:rsidR="00414BA5">
        <w:rPr>
          <w:sz w:val="28"/>
          <w:szCs w:val="28"/>
        </w:rPr>
        <w:t>2</w:t>
      </w:r>
      <w:r>
        <w:rPr>
          <w:sz w:val="28"/>
          <w:szCs w:val="28"/>
        </w:rPr>
        <w:t xml:space="preserve"> год»</w:t>
      </w:r>
    </w:p>
    <w:p w:rsidR="00226B3B" w:rsidRDefault="00226B3B" w:rsidP="00226B3B">
      <w:pPr>
        <w:jc w:val="center"/>
        <w:rPr>
          <w:b/>
          <w:sz w:val="28"/>
          <w:szCs w:val="28"/>
        </w:rPr>
      </w:pPr>
    </w:p>
    <w:p w:rsidR="00226B3B" w:rsidRPr="00763AC0" w:rsidRDefault="007E6C47" w:rsidP="00226B3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43CA5">
        <w:rPr>
          <w:sz w:val="28"/>
          <w:szCs w:val="28"/>
        </w:rPr>
        <w:t xml:space="preserve">« </w:t>
      </w:r>
      <w:r w:rsidR="003B1515">
        <w:rPr>
          <w:sz w:val="28"/>
          <w:szCs w:val="28"/>
        </w:rPr>
        <w:t xml:space="preserve"> 28</w:t>
      </w:r>
      <w:r w:rsidRPr="00143CA5">
        <w:rPr>
          <w:sz w:val="28"/>
          <w:szCs w:val="28"/>
        </w:rPr>
        <w:t xml:space="preserve"> </w:t>
      </w:r>
      <w:r w:rsidR="001E379F" w:rsidRPr="00143CA5">
        <w:rPr>
          <w:sz w:val="28"/>
          <w:szCs w:val="28"/>
        </w:rPr>
        <w:t xml:space="preserve">» </w:t>
      </w:r>
      <w:r w:rsidR="003B1515">
        <w:rPr>
          <w:sz w:val="28"/>
          <w:szCs w:val="28"/>
        </w:rPr>
        <w:t xml:space="preserve"> апреля </w:t>
      </w:r>
      <w:r w:rsidR="001E379F" w:rsidRPr="00143CA5">
        <w:rPr>
          <w:sz w:val="28"/>
          <w:szCs w:val="28"/>
        </w:rPr>
        <w:t xml:space="preserve"> </w:t>
      </w:r>
      <w:r w:rsidR="00795925" w:rsidRPr="00143CA5">
        <w:rPr>
          <w:sz w:val="28"/>
          <w:szCs w:val="28"/>
        </w:rPr>
        <w:t>202</w:t>
      </w:r>
      <w:r w:rsidR="00414BA5" w:rsidRPr="00143CA5">
        <w:rPr>
          <w:sz w:val="28"/>
          <w:szCs w:val="28"/>
        </w:rPr>
        <w:t>3</w:t>
      </w:r>
      <w:r w:rsidR="00226B3B" w:rsidRPr="00143CA5">
        <w:rPr>
          <w:sz w:val="28"/>
          <w:szCs w:val="28"/>
        </w:rPr>
        <w:t xml:space="preserve">       </w:t>
      </w:r>
      <w:r w:rsidR="001B5C59" w:rsidRPr="00143CA5">
        <w:rPr>
          <w:sz w:val="28"/>
          <w:szCs w:val="28"/>
        </w:rPr>
        <w:t xml:space="preserve">      </w:t>
      </w:r>
      <w:r w:rsidRPr="00143CA5">
        <w:rPr>
          <w:sz w:val="28"/>
          <w:szCs w:val="28"/>
        </w:rPr>
        <w:t xml:space="preserve">               №</w:t>
      </w:r>
      <w:r w:rsidR="003B1515">
        <w:rPr>
          <w:sz w:val="28"/>
          <w:szCs w:val="28"/>
        </w:rPr>
        <w:t xml:space="preserve"> 79</w:t>
      </w:r>
      <w:r>
        <w:rPr>
          <w:sz w:val="28"/>
          <w:szCs w:val="28"/>
        </w:rPr>
        <w:t xml:space="preserve">       </w:t>
      </w:r>
      <w:r w:rsidR="00795925">
        <w:rPr>
          <w:sz w:val="28"/>
          <w:szCs w:val="28"/>
        </w:rPr>
        <w:t xml:space="preserve"> </w:t>
      </w:r>
      <w:r w:rsidR="00226B3B">
        <w:rPr>
          <w:sz w:val="28"/>
          <w:szCs w:val="28"/>
        </w:rPr>
        <w:t xml:space="preserve">                   с. Песчанокопское</w:t>
      </w:r>
    </w:p>
    <w:p w:rsidR="00AF4F57" w:rsidRDefault="00AF4F57" w:rsidP="007A4877">
      <w:pPr>
        <w:spacing w:line="360" w:lineRule="auto"/>
        <w:ind w:left="480"/>
        <w:rPr>
          <w:sz w:val="28"/>
        </w:rPr>
      </w:pPr>
      <w:r>
        <w:rPr>
          <w:sz w:val="28"/>
        </w:rPr>
        <w:t xml:space="preserve">     </w:t>
      </w:r>
    </w:p>
    <w:p w:rsidR="00795925" w:rsidRPr="00095726" w:rsidRDefault="00DA722C" w:rsidP="00795925">
      <w:pPr>
        <w:autoSpaceDE w:val="0"/>
        <w:autoSpaceDN w:val="0"/>
        <w:adjustRightInd w:val="0"/>
        <w:ind w:left="480" w:firstLine="540"/>
        <w:jc w:val="both"/>
        <w:rPr>
          <w:sz w:val="28"/>
          <w:szCs w:val="28"/>
        </w:rPr>
      </w:pPr>
      <w:r w:rsidRPr="00095726">
        <w:rPr>
          <w:sz w:val="28"/>
          <w:szCs w:val="28"/>
        </w:rPr>
        <w:tab/>
      </w:r>
      <w:r w:rsidR="00795925" w:rsidRPr="00095726">
        <w:rPr>
          <w:sz w:val="28"/>
          <w:szCs w:val="28"/>
        </w:rPr>
        <w:t xml:space="preserve">В соответствии </w:t>
      </w:r>
      <w:r w:rsidR="00795925">
        <w:rPr>
          <w:sz w:val="28"/>
          <w:szCs w:val="28"/>
        </w:rPr>
        <w:t>с пунктом 5 статьи</w:t>
      </w:r>
      <w:r w:rsidR="00795925" w:rsidRPr="00095726">
        <w:rPr>
          <w:sz w:val="28"/>
          <w:szCs w:val="28"/>
        </w:rPr>
        <w:t xml:space="preserve"> 264.2 Бюджетного </w:t>
      </w:r>
      <w:r w:rsidR="00795925">
        <w:rPr>
          <w:sz w:val="28"/>
          <w:szCs w:val="28"/>
        </w:rPr>
        <w:t>К</w:t>
      </w:r>
      <w:r w:rsidR="00795925" w:rsidRPr="00095726">
        <w:rPr>
          <w:sz w:val="28"/>
          <w:szCs w:val="28"/>
        </w:rPr>
        <w:t>одекса Российской Федерации, ст.</w:t>
      </w:r>
      <w:r w:rsidR="00795925">
        <w:rPr>
          <w:sz w:val="28"/>
          <w:szCs w:val="28"/>
        </w:rPr>
        <w:t xml:space="preserve"> ст. </w:t>
      </w:r>
      <w:r w:rsidR="00795925" w:rsidRPr="00095726">
        <w:rPr>
          <w:sz w:val="28"/>
          <w:szCs w:val="28"/>
        </w:rPr>
        <w:t>47</w:t>
      </w:r>
      <w:r w:rsidR="00795925">
        <w:rPr>
          <w:sz w:val="28"/>
          <w:szCs w:val="28"/>
        </w:rPr>
        <w:t>,48</w:t>
      </w:r>
      <w:r w:rsidR="00795925" w:rsidRPr="00095726">
        <w:rPr>
          <w:sz w:val="28"/>
          <w:szCs w:val="28"/>
        </w:rPr>
        <w:t xml:space="preserve">, </w:t>
      </w:r>
      <w:r w:rsidR="00795925">
        <w:rPr>
          <w:sz w:val="28"/>
          <w:szCs w:val="28"/>
        </w:rPr>
        <w:t>р</w:t>
      </w:r>
      <w:r w:rsidR="00795925" w:rsidRPr="00095726">
        <w:rPr>
          <w:sz w:val="28"/>
          <w:szCs w:val="28"/>
        </w:rPr>
        <w:t xml:space="preserve">ешения Собрания депутатов Песчанокопского сельского поселения от 27.09.2007 г. № 67 «Об утверждении положения о бюджетном процессе в Песчанокопском сельском поселении» и  в целях соблюдения Бюджетного Законодательства, Собрание депутатов  Песчанокопского сельского поселения </w:t>
      </w:r>
    </w:p>
    <w:p w:rsidR="00795925" w:rsidRDefault="00795925" w:rsidP="0079592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95925" w:rsidRDefault="00795925" w:rsidP="00795925">
      <w:pPr>
        <w:jc w:val="center"/>
        <w:rPr>
          <w:b/>
          <w:sz w:val="28"/>
          <w:szCs w:val="28"/>
        </w:rPr>
      </w:pPr>
      <w:proofErr w:type="gramStart"/>
      <w:r w:rsidRPr="00095726">
        <w:rPr>
          <w:b/>
          <w:sz w:val="28"/>
          <w:szCs w:val="28"/>
        </w:rPr>
        <w:t>Р</w:t>
      </w:r>
      <w:proofErr w:type="gramEnd"/>
      <w:r w:rsidRPr="00095726">
        <w:rPr>
          <w:b/>
          <w:sz w:val="28"/>
          <w:szCs w:val="28"/>
        </w:rPr>
        <w:t xml:space="preserve"> Е Ш И Л О:</w:t>
      </w:r>
    </w:p>
    <w:p w:rsidR="00795925" w:rsidRPr="00095726" w:rsidRDefault="00795925" w:rsidP="00795925">
      <w:pPr>
        <w:ind w:firstLine="1200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795925" w:rsidRPr="00095726" w:rsidRDefault="00795925" w:rsidP="00795925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095726">
        <w:rPr>
          <w:sz w:val="28"/>
          <w:szCs w:val="28"/>
        </w:rPr>
        <w:t xml:space="preserve">          Утвердить отчет об исполнении бюджета Песчанокопского сельского поселения </w:t>
      </w:r>
      <w:r>
        <w:rPr>
          <w:sz w:val="28"/>
          <w:szCs w:val="28"/>
        </w:rPr>
        <w:t xml:space="preserve">Песчанокопского района </w:t>
      </w:r>
      <w:r w:rsidRPr="00095726">
        <w:rPr>
          <w:sz w:val="28"/>
          <w:szCs w:val="28"/>
        </w:rPr>
        <w:t xml:space="preserve">за </w:t>
      </w:r>
      <w:r>
        <w:rPr>
          <w:sz w:val="28"/>
          <w:szCs w:val="28"/>
        </w:rPr>
        <w:t>202</w:t>
      </w:r>
      <w:r w:rsidR="00C57A6E">
        <w:rPr>
          <w:sz w:val="28"/>
          <w:szCs w:val="28"/>
        </w:rPr>
        <w:t>2</w:t>
      </w:r>
      <w:r w:rsidRPr="00095726">
        <w:rPr>
          <w:sz w:val="28"/>
          <w:szCs w:val="28"/>
        </w:rPr>
        <w:t xml:space="preserve"> г. по доходам в сумме </w:t>
      </w:r>
      <w:r w:rsidR="00414BA5">
        <w:rPr>
          <w:sz w:val="28"/>
          <w:szCs w:val="28"/>
        </w:rPr>
        <w:t>39 636,2</w:t>
      </w:r>
      <w:r>
        <w:rPr>
          <w:sz w:val="28"/>
          <w:szCs w:val="28"/>
        </w:rPr>
        <w:t xml:space="preserve"> тыс.</w:t>
      </w:r>
      <w:r w:rsidRPr="00095726">
        <w:rPr>
          <w:sz w:val="28"/>
          <w:szCs w:val="28"/>
        </w:rPr>
        <w:t xml:space="preserve"> рублей, расходам в сумме </w:t>
      </w:r>
      <w:r w:rsidR="00414BA5">
        <w:rPr>
          <w:sz w:val="28"/>
          <w:szCs w:val="28"/>
        </w:rPr>
        <w:t>39 694,6</w:t>
      </w:r>
      <w:r>
        <w:rPr>
          <w:sz w:val="28"/>
          <w:szCs w:val="28"/>
        </w:rPr>
        <w:t xml:space="preserve"> тыс.</w:t>
      </w:r>
      <w:r w:rsidRPr="00095726">
        <w:rPr>
          <w:sz w:val="28"/>
          <w:szCs w:val="28"/>
        </w:rPr>
        <w:t xml:space="preserve"> рублей с</w:t>
      </w:r>
      <w:r>
        <w:rPr>
          <w:sz w:val="28"/>
          <w:szCs w:val="28"/>
        </w:rPr>
        <w:t xml:space="preserve"> превышением расходов над доходами (дефицит бюджета Песчанокопского сельского поселения)</w:t>
      </w:r>
      <w:r w:rsidRPr="00095726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 </w:t>
      </w:r>
      <w:r w:rsidR="00414BA5">
        <w:rPr>
          <w:sz w:val="28"/>
          <w:szCs w:val="28"/>
        </w:rPr>
        <w:t>58,4</w:t>
      </w:r>
      <w:r>
        <w:rPr>
          <w:sz w:val="28"/>
          <w:szCs w:val="28"/>
        </w:rPr>
        <w:t xml:space="preserve"> тыс.</w:t>
      </w:r>
      <w:r w:rsidRPr="00095726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и со следующими показателями:</w:t>
      </w:r>
    </w:p>
    <w:p w:rsidR="00795925" w:rsidRPr="00B1587F" w:rsidRDefault="00795925" w:rsidP="00795925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09572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B1587F">
        <w:rPr>
          <w:sz w:val="28"/>
          <w:szCs w:val="28"/>
        </w:rPr>
        <w:t xml:space="preserve">1) по доходам бюджета </w:t>
      </w:r>
      <w:r>
        <w:rPr>
          <w:sz w:val="28"/>
          <w:szCs w:val="28"/>
        </w:rPr>
        <w:t xml:space="preserve">Песчанокопского сельского поселения </w:t>
      </w:r>
      <w:r w:rsidRPr="00B1587F">
        <w:rPr>
          <w:sz w:val="28"/>
          <w:szCs w:val="28"/>
        </w:rPr>
        <w:t xml:space="preserve">Песчанокопского района по кодам классификации доходов бюджетов за </w:t>
      </w:r>
      <w:r>
        <w:rPr>
          <w:sz w:val="28"/>
          <w:szCs w:val="28"/>
        </w:rPr>
        <w:t>202</w:t>
      </w:r>
      <w:r w:rsidR="00414BA5">
        <w:rPr>
          <w:sz w:val="28"/>
          <w:szCs w:val="28"/>
        </w:rPr>
        <w:t>2</w:t>
      </w:r>
      <w:r w:rsidRPr="00B1587F">
        <w:rPr>
          <w:sz w:val="28"/>
          <w:szCs w:val="28"/>
        </w:rPr>
        <w:t xml:space="preserve"> год согласно  приложению 1 к настоящему Решению;</w:t>
      </w:r>
    </w:p>
    <w:p w:rsidR="00795925" w:rsidRPr="00B1587F" w:rsidRDefault="00795925" w:rsidP="00795925">
      <w:pPr>
        <w:ind w:left="360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1587F">
        <w:rPr>
          <w:sz w:val="28"/>
          <w:szCs w:val="28"/>
        </w:rPr>
        <w:t xml:space="preserve">) по расходам бюджета </w:t>
      </w:r>
      <w:r>
        <w:rPr>
          <w:sz w:val="28"/>
          <w:szCs w:val="28"/>
        </w:rPr>
        <w:t>Песчанокопского сельского поселения</w:t>
      </w:r>
      <w:r w:rsidRPr="00B1587F">
        <w:rPr>
          <w:sz w:val="28"/>
          <w:szCs w:val="28"/>
        </w:rPr>
        <w:t xml:space="preserve"> Песчанокопского района по ведомственной структуре расходов бюджета </w:t>
      </w:r>
      <w:r>
        <w:rPr>
          <w:sz w:val="28"/>
          <w:szCs w:val="28"/>
        </w:rPr>
        <w:t xml:space="preserve">Песчанокопского сельского поселения  </w:t>
      </w:r>
      <w:r w:rsidRPr="00B1587F">
        <w:rPr>
          <w:sz w:val="28"/>
          <w:szCs w:val="28"/>
        </w:rPr>
        <w:t xml:space="preserve">Песчанокопского района за </w:t>
      </w:r>
      <w:r>
        <w:rPr>
          <w:sz w:val="28"/>
          <w:szCs w:val="28"/>
        </w:rPr>
        <w:t>202</w:t>
      </w:r>
      <w:r w:rsidR="00414BA5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согласно приложению 2</w:t>
      </w:r>
      <w:r w:rsidRPr="00B1587F">
        <w:rPr>
          <w:sz w:val="28"/>
          <w:szCs w:val="28"/>
        </w:rPr>
        <w:t xml:space="preserve"> к настоящему Решению;</w:t>
      </w:r>
    </w:p>
    <w:p w:rsidR="00795925" w:rsidRPr="00B1587F" w:rsidRDefault="00795925" w:rsidP="00795925">
      <w:pPr>
        <w:ind w:left="360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1587F">
        <w:rPr>
          <w:sz w:val="28"/>
          <w:szCs w:val="28"/>
        </w:rPr>
        <w:t xml:space="preserve">) по расходам бюджета </w:t>
      </w:r>
      <w:r>
        <w:rPr>
          <w:sz w:val="28"/>
          <w:szCs w:val="28"/>
        </w:rPr>
        <w:t>Песчанокопского сельского поселения</w:t>
      </w:r>
      <w:r w:rsidRPr="00B1587F">
        <w:rPr>
          <w:sz w:val="28"/>
          <w:szCs w:val="28"/>
        </w:rPr>
        <w:t xml:space="preserve"> Песчанокопского района по разделам и подразделам </w:t>
      </w:r>
      <w:proofErr w:type="gramStart"/>
      <w:r w:rsidRPr="00B1587F">
        <w:rPr>
          <w:sz w:val="28"/>
          <w:szCs w:val="28"/>
        </w:rPr>
        <w:t>классификации расходов бюджет</w:t>
      </w:r>
      <w:r>
        <w:rPr>
          <w:sz w:val="28"/>
          <w:szCs w:val="28"/>
        </w:rPr>
        <w:t>а</w:t>
      </w:r>
      <w:r w:rsidRPr="00B1587F">
        <w:rPr>
          <w:sz w:val="28"/>
          <w:szCs w:val="28"/>
        </w:rPr>
        <w:t xml:space="preserve"> </w:t>
      </w:r>
      <w:r>
        <w:rPr>
          <w:sz w:val="28"/>
          <w:szCs w:val="28"/>
        </w:rPr>
        <w:t>Песчанокопского сельского поселения Песчанокопского района</w:t>
      </w:r>
      <w:proofErr w:type="gramEnd"/>
      <w:r>
        <w:rPr>
          <w:sz w:val="28"/>
          <w:szCs w:val="28"/>
        </w:rPr>
        <w:t xml:space="preserve"> </w:t>
      </w:r>
      <w:r w:rsidRPr="00B1587F">
        <w:rPr>
          <w:sz w:val="28"/>
          <w:szCs w:val="28"/>
        </w:rPr>
        <w:t xml:space="preserve">за </w:t>
      </w:r>
      <w:r>
        <w:rPr>
          <w:sz w:val="28"/>
          <w:szCs w:val="28"/>
        </w:rPr>
        <w:t>202</w:t>
      </w:r>
      <w:r w:rsidR="00414BA5">
        <w:rPr>
          <w:sz w:val="28"/>
          <w:szCs w:val="28"/>
        </w:rPr>
        <w:t>2</w:t>
      </w:r>
      <w:r w:rsidRPr="00B1587F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3</w:t>
      </w:r>
      <w:r w:rsidRPr="00B1587F">
        <w:rPr>
          <w:sz w:val="28"/>
          <w:szCs w:val="28"/>
        </w:rPr>
        <w:t xml:space="preserve"> к настоящему Решению;</w:t>
      </w:r>
    </w:p>
    <w:p w:rsidR="00795925" w:rsidRPr="00B1587F" w:rsidRDefault="00795925" w:rsidP="0079592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</w:t>
      </w:r>
      <w:r w:rsidRPr="00B1587F">
        <w:rPr>
          <w:sz w:val="28"/>
          <w:szCs w:val="28"/>
        </w:rPr>
        <w:t xml:space="preserve">) по источникам </w:t>
      </w:r>
      <w:proofErr w:type="gramStart"/>
      <w:r w:rsidRPr="00B1587F">
        <w:rPr>
          <w:sz w:val="28"/>
          <w:szCs w:val="28"/>
        </w:rPr>
        <w:t xml:space="preserve">финансирования дефицита бюджета </w:t>
      </w:r>
      <w:r>
        <w:rPr>
          <w:sz w:val="28"/>
          <w:szCs w:val="28"/>
        </w:rPr>
        <w:t xml:space="preserve">Песчанокопского сельского поселения </w:t>
      </w:r>
      <w:r w:rsidRPr="00B1587F">
        <w:rPr>
          <w:sz w:val="28"/>
          <w:szCs w:val="28"/>
        </w:rPr>
        <w:t>Песчанокопского района</w:t>
      </w:r>
      <w:proofErr w:type="gramEnd"/>
      <w:r w:rsidRPr="00B1587F">
        <w:rPr>
          <w:sz w:val="28"/>
          <w:szCs w:val="28"/>
        </w:rPr>
        <w:t xml:space="preserve"> по кодам классификации источников финансирования дефицитов бюджетов за </w:t>
      </w:r>
      <w:r>
        <w:rPr>
          <w:sz w:val="28"/>
          <w:szCs w:val="28"/>
        </w:rPr>
        <w:t>202</w:t>
      </w:r>
      <w:r w:rsidR="00414BA5">
        <w:rPr>
          <w:sz w:val="28"/>
          <w:szCs w:val="28"/>
        </w:rPr>
        <w:t>2</w:t>
      </w:r>
      <w:r w:rsidRPr="00B1587F">
        <w:rPr>
          <w:sz w:val="28"/>
          <w:szCs w:val="28"/>
        </w:rPr>
        <w:t xml:space="preserve"> год согласно  приложению </w:t>
      </w:r>
      <w:r>
        <w:rPr>
          <w:sz w:val="28"/>
          <w:szCs w:val="28"/>
        </w:rPr>
        <w:t>4</w:t>
      </w:r>
      <w:r w:rsidRPr="00B1587F">
        <w:rPr>
          <w:sz w:val="28"/>
          <w:szCs w:val="28"/>
        </w:rPr>
        <w:t xml:space="preserve"> к настоящему Решению;</w:t>
      </w:r>
    </w:p>
    <w:p w:rsidR="00795925" w:rsidRDefault="00795925" w:rsidP="00795925">
      <w:pPr>
        <w:widowControl w:val="0"/>
        <w:tabs>
          <w:tab w:val="center" w:pos="5332"/>
        </w:tabs>
        <w:autoSpaceDE w:val="0"/>
        <w:autoSpaceDN w:val="0"/>
        <w:adjustRightInd w:val="0"/>
        <w:ind w:left="510" w:firstLine="810"/>
        <w:jc w:val="both"/>
        <w:rPr>
          <w:b/>
          <w:sz w:val="28"/>
          <w:szCs w:val="28"/>
        </w:rPr>
      </w:pPr>
    </w:p>
    <w:p w:rsidR="00795925" w:rsidRDefault="00795925" w:rsidP="00795925">
      <w:pPr>
        <w:widowControl w:val="0"/>
        <w:tabs>
          <w:tab w:val="center" w:pos="5332"/>
        </w:tabs>
        <w:autoSpaceDE w:val="0"/>
        <w:autoSpaceDN w:val="0"/>
        <w:adjustRightInd w:val="0"/>
        <w:ind w:left="510" w:firstLine="810"/>
        <w:jc w:val="both"/>
        <w:rPr>
          <w:b/>
          <w:bCs/>
          <w:color w:val="C00000"/>
          <w:sz w:val="28"/>
          <w:szCs w:val="28"/>
        </w:rPr>
      </w:pPr>
      <w:r w:rsidRPr="00D924B7">
        <w:rPr>
          <w:b/>
          <w:sz w:val="28"/>
          <w:szCs w:val="28"/>
        </w:rPr>
        <w:lastRenderedPageBreak/>
        <w:t>Статья 2</w:t>
      </w:r>
      <w:r w:rsidRPr="00C605D6">
        <w:rPr>
          <w:b/>
          <w:bCs/>
          <w:color w:val="C00000"/>
          <w:sz w:val="28"/>
          <w:szCs w:val="28"/>
        </w:rPr>
        <w:t>.</w:t>
      </w:r>
    </w:p>
    <w:p w:rsidR="00795925" w:rsidRPr="002449FE" w:rsidRDefault="00795925" w:rsidP="00795925">
      <w:pPr>
        <w:widowControl w:val="0"/>
        <w:tabs>
          <w:tab w:val="center" w:pos="5332"/>
        </w:tabs>
        <w:autoSpaceDE w:val="0"/>
        <w:autoSpaceDN w:val="0"/>
        <w:adjustRightInd w:val="0"/>
        <w:ind w:left="510" w:firstLine="810"/>
        <w:jc w:val="both"/>
        <w:rPr>
          <w:color w:val="000000"/>
          <w:sz w:val="28"/>
          <w:szCs w:val="28"/>
        </w:rPr>
      </w:pPr>
      <w:r w:rsidRPr="00D924B7">
        <w:rPr>
          <w:b/>
          <w:bCs/>
          <w:color w:val="000000"/>
          <w:sz w:val="28"/>
          <w:szCs w:val="28"/>
        </w:rPr>
        <w:t xml:space="preserve"> </w:t>
      </w:r>
      <w:r w:rsidRPr="002449FE">
        <w:rPr>
          <w:color w:val="000000"/>
          <w:sz w:val="28"/>
          <w:szCs w:val="28"/>
        </w:rPr>
        <w:t xml:space="preserve">Утвердить численность муниципальных служащих  Администрации Песчанокопского  сельского поселения за </w:t>
      </w:r>
      <w:r>
        <w:rPr>
          <w:color w:val="000000"/>
          <w:sz w:val="28"/>
          <w:szCs w:val="28"/>
        </w:rPr>
        <w:t>202</w:t>
      </w:r>
      <w:r w:rsidR="00414BA5">
        <w:rPr>
          <w:color w:val="000000"/>
          <w:sz w:val="28"/>
          <w:szCs w:val="28"/>
        </w:rPr>
        <w:t>2</w:t>
      </w:r>
      <w:r w:rsidRPr="002449FE">
        <w:rPr>
          <w:color w:val="000000"/>
          <w:sz w:val="28"/>
          <w:szCs w:val="28"/>
        </w:rPr>
        <w:t xml:space="preserve"> год – 9 единиц, фактические затраты на их денежное содержание за 2</w:t>
      </w:r>
      <w:r>
        <w:rPr>
          <w:color w:val="000000"/>
          <w:sz w:val="28"/>
          <w:szCs w:val="28"/>
        </w:rPr>
        <w:t>02</w:t>
      </w:r>
      <w:r w:rsidR="00414BA5">
        <w:rPr>
          <w:color w:val="000000"/>
          <w:sz w:val="28"/>
          <w:szCs w:val="28"/>
        </w:rPr>
        <w:t>2</w:t>
      </w:r>
      <w:r w:rsidRPr="002449FE">
        <w:rPr>
          <w:color w:val="000000"/>
          <w:sz w:val="28"/>
          <w:szCs w:val="28"/>
        </w:rPr>
        <w:t xml:space="preserve"> год </w:t>
      </w:r>
      <w:r w:rsidRPr="002714D0">
        <w:rPr>
          <w:color w:val="000000"/>
          <w:sz w:val="28"/>
          <w:szCs w:val="28"/>
        </w:rPr>
        <w:t xml:space="preserve">составили </w:t>
      </w:r>
      <w:r w:rsidR="002714D0" w:rsidRPr="002714D0">
        <w:rPr>
          <w:color w:val="000000"/>
          <w:sz w:val="28"/>
          <w:szCs w:val="28"/>
        </w:rPr>
        <w:t>10 308,4</w:t>
      </w:r>
      <w:r w:rsidRPr="002714D0">
        <w:rPr>
          <w:color w:val="000000"/>
          <w:sz w:val="28"/>
          <w:szCs w:val="28"/>
        </w:rPr>
        <w:t xml:space="preserve"> тыс</w:t>
      </w:r>
      <w:r w:rsidRPr="002449FE">
        <w:rPr>
          <w:color w:val="000000"/>
          <w:sz w:val="28"/>
          <w:szCs w:val="28"/>
        </w:rPr>
        <w:t>. рублей.</w:t>
      </w:r>
    </w:p>
    <w:p w:rsidR="00795925" w:rsidRPr="00D924B7" w:rsidRDefault="00795925" w:rsidP="00795925">
      <w:pPr>
        <w:widowControl w:val="0"/>
        <w:tabs>
          <w:tab w:val="center" w:pos="5332"/>
        </w:tabs>
        <w:autoSpaceDE w:val="0"/>
        <w:autoSpaceDN w:val="0"/>
        <w:adjustRightInd w:val="0"/>
        <w:ind w:left="510" w:firstLine="810"/>
        <w:jc w:val="both"/>
        <w:rPr>
          <w:color w:val="000000"/>
          <w:sz w:val="28"/>
          <w:szCs w:val="28"/>
        </w:rPr>
      </w:pPr>
      <w:proofErr w:type="gramStart"/>
      <w:r w:rsidRPr="002449FE">
        <w:rPr>
          <w:bCs/>
          <w:color w:val="000000"/>
          <w:sz w:val="28"/>
          <w:szCs w:val="28"/>
        </w:rPr>
        <w:t xml:space="preserve">Утвердить численность работников муниципальных бюджетных </w:t>
      </w:r>
      <w:r w:rsidRPr="00586BEF">
        <w:rPr>
          <w:bCs/>
          <w:color w:val="000000"/>
          <w:sz w:val="28"/>
          <w:szCs w:val="28"/>
        </w:rPr>
        <w:t xml:space="preserve">учреждений (муниципальное бюджетное учреждение культуры Песчанокопского сельского поселения «Парк культуры и отдыха» за </w:t>
      </w:r>
      <w:r>
        <w:rPr>
          <w:bCs/>
          <w:color w:val="000000"/>
          <w:sz w:val="28"/>
          <w:szCs w:val="28"/>
        </w:rPr>
        <w:t>202</w:t>
      </w:r>
      <w:r w:rsidR="00C57A6E">
        <w:rPr>
          <w:bCs/>
          <w:color w:val="000000"/>
          <w:sz w:val="28"/>
          <w:szCs w:val="28"/>
        </w:rPr>
        <w:t>2</w:t>
      </w:r>
      <w:r w:rsidRPr="00586BEF">
        <w:rPr>
          <w:bCs/>
          <w:color w:val="000000"/>
          <w:sz w:val="28"/>
          <w:szCs w:val="28"/>
        </w:rPr>
        <w:t xml:space="preserve"> год – 6,75 единиц,</w:t>
      </w:r>
      <w:r w:rsidRPr="00586BEF">
        <w:rPr>
          <w:color w:val="000000"/>
          <w:sz w:val="28"/>
          <w:szCs w:val="28"/>
        </w:rPr>
        <w:t xml:space="preserve"> фактические затраты на их денежное содержание за </w:t>
      </w:r>
      <w:r>
        <w:rPr>
          <w:color w:val="000000"/>
          <w:sz w:val="28"/>
          <w:szCs w:val="28"/>
        </w:rPr>
        <w:t>202</w:t>
      </w:r>
      <w:r w:rsidR="00C57A6E">
        <w:rPr>
          <w:color w:val="000000"/>
          <w:sz w:val="28"/>
          <w:szCs w:val="28"/>
        </w:rPr>
        <w:t>2</w:t>
      </w:r>
      <w:r w:rsidRPr="00586BEF">
        <w:rPr>
          <w:color w:val="000000"/>
          <w:sz w:val="28"/>
          <w:szCs w:val="28"/>
        </w:rPr>
        <w:t xml:space="preserve"> год составили </w:t>
      </w:r>
      <w:r w:rsidRPr="002714D0">
        <w:rPr>
          <w:color w:val="000000"/>
          <w:sz w:val="28"/>
          <w:szCs w:val="28"/>
        </w:rPr>
        <w:t>3 </w:t>
      </w:r>
      <w:r w:rsidR="002714D0" w:rsidRPr="002714D0">
        <w:rPr>
          <w:color w:val="000000"/>
          <w:sz w:val="28"/>
          <w:szCs w:val="28"/>
        </w:rPr>
        <w:t>260</w:t>
      </w:r>
      <w:r w:rsidRPr="002714D0">
        <w:rPr>
          <w:color w:val="000000"/>
          <w:sz w:val="28"/>
          <w:szCs w:val="28"/>
        </w:rPr>
        <w:t>,</w:t>
      </w:r>
      <w:r w:rsidR="002714D0" w:rsidRPr="002714D0">
        <w:rPr>
          <w:color w:val="000000"/>
          <w:sz w:val="28"/>
          <w:szCs w:val="28"/>
        </w:rPr>
        <w:t>3</w:t>
      </w:r>
      <w:r w:rsidRPr="002714D0">
        <w:rPr>
          <w:color w:val="000000"/>
          <w:sz w:val="28"/>
          <w:szCs w:val="28"/>
        </w:rPr>
        <w:t xml:space="preserve"> тыс. рублей.</w:t>
      </w:r>
      <w:proofErr w:type="gramEnd"/>
    </w:p>
    <w:p w:rsidR="00795925" w:rsidRDefault="00795925" w:rsidP="00795925">
      <w:pPr>
        <w:ind w:firstLine="810"/>
        <w:rPr>
          <w:b/>
          <w:sz w:val="28"/>
          <w:szCs w:val="28"/>
        </w:rPr>
      </w:pPr>
    </w:p>
    <w:p w:rsidR="00795925" w:rsidRPr="00E548A1" w:rsidRDefault="00795925" w:rsidP="00795925">
      <w:pPr>
        <w:ind w:firstLine="1200"/>
        <w:rPr>
          <w:b/>
          <w:sz w:val="28"/>
          <w:szCs w:val="28"/>
        </w:rPr>
      </w:pPr>
      <w:r w:rsidRPr="00E548A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</w:t>
      </w:r>
    </w:p>
    <w:p w:rsidR="00795925" w:rsidRDefault="00795925" w:rsidP="00795925">
      <w:pPr>
        <w:ind w:left="36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Утвердить расходование </w:t>
      </w:r>
      <w:proofErr w:type="gramStart"/>
      <w:r>
        <w:rPr>
          <w:sz w:val="28"/>
          <w:szCs w:val="28"/>
        </w:rPr>
        <w:t>средств резервного фонда непредвиденных расходов бюджета Песчанокопского сельского поселения Песчанокопского района</w:t>
      </w:r>
      <w:proofErr w:type="gramEnd"/>
      <w:r>
        <w:rPr>
          <w:sz w:val="28"/>
          <w:szCs w:val="28"/>
        </w:rPr>
        <w:t xml:space="preserve"> за 202</w:t>
      </w:r>
      <w:r w:rsidR="00414BA5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согласно приложению 5 к настоящему Решению.</w:t>
      </w:r>
    </w:p>
    <w:p w:rsidR="00795925" w:rsidRDefault="00795925" w:rsidP="00795925">
      <w:pPr>
        <w:ind w:firstLine="1200"/>
        <w:rPr>
          <w:b/>
          <w:sz w:val="28"/>
          <w:szCs w:val="28"/>
        </w:rPr>
      </w:pPr>
    </w:p>
    <w:p w:rsidR="00795925" w:rsidRPr="00E548A1" w:rsidRDefault="00795925" w:rsidP="00795925">
      <w:pPr>
        <w:ind w:firstLine="1200"/>
        <w:rPr>
          <w:b/>
          <w:sz w:val="28"/>
          <w:szCs w:val="28"/>
        </w:rPr>
      </w:pPr>
      <w:r w:rsidRPr="00E548A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4</w:t>
      </w:r>
    </w:p>
    <w:p w:rsidR="00795925" w:rsidRDefault="00795925" w:rsidP="00795925">
      <w:pPr>
        <w:ind w:left="36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795925" w:rsidRDefault="00795925" w:rsidP="0079592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Обнародовать настоящее решение, не позднее 10 дней после его подписания, в «Информационном бюллетене Песчанокопского сельского поселения» и на официальном сайте Администрации Песчанокопского сельского поселения Песчанокопского района.</w:t>
      </w:r>
    </w:p>
    <w:p w:rsidR="00795925" w:rsidRDefault="00795925" w:rsidP="00795925">
      <w:pPr>
        <w:ind w:firstLine="1200"/>
        <w:rPr>
          <w:b/>
          <w:sz w:val="28"/>
          <w:szCs w:val="28"/>
        </w:rPr>
      </w:pPr>
    </w:p>
    <w:p w:rsidR="00795925" w:rsidRPr="00E548A1" w:rsidRDefault="00795925" w:rsidP="00795925">
      <w:pPr>
        <w:ind w:firstLine="1200"/>
        <w:rPr>
          <w:b/>
          <w:sz w:val="28"/>
          <w:szCs w:val="28"/>
        </w:rPr>
      </w:pPr>
      <w:r w:rsidRPr="00E548A1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5</w:t>
      </w:r>
    </w:p>
    <w:p w:rsidR="00795925" w:rsidRDefault="00795925" w:rsidP="00795925">
      <w:pPr>
        <w:ind w:left="360" w:firstLine="8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постоянную комиссию по вопросам экономической реформы, бюджета, налогам и муниципальной собственности Собрания депутатов Песчанокопского сельского поселения (Попова В.Н.)</w:t>
      </w:r>
    </w:p>
    <w:p w:rsidR="00795925" w:rsidRDefault="00795925" w:rsidP="00795925">
      <w:pPr>
        <w:autoSpaceDE w:val="0"/>
        <w:autoSpaceDN w:val="0"/>
        <w:adjustRightInd w:val="0"/>
        <w:spacing w:line="360" w:lineRule="auto"/>
        <w:ind w:left="360" w:firstLine="540"/>
        <w:jc w:val="both"/>
        <w:rPr>
          <w:b/>
        </w:rPr>
      </w:pPr>
    </w:p>
    <w:tbl>
      <w:tblPr>
        <w:tblW w:w="20628" w:type="dxa"/>
        <w:tblLook w:val="01E0"/>
      </w:tblPr>
      <w:tblGrid>
        <w:gridCol w:w="468"/>
        <w:gridCol w:w="3837"/>
        <w:gridCol w:w="6243"/>
        <w:gridCol w:w="106"/>
        <w:gridCol w:w="9974"/>
      </w:tblGrid>
      <w:tr w:rsidR="00795925" w:rsidTr="00FA4332">
        <w:trPr>
          <w:gridBefore w:val="1"/>
          <w:wBefore w:w="468" w:type="dxa"/>
        </w:trPr>
        <w:tc>
          <w:tcPr>
            <w:tcW w:w="10080" w:type="dxa"/>
            <w:gridSpan w:val="2"/>
          </w:tcPr>
          <w:p w:rsidR="00795925" w:rsidRDefault="00795925" w:rsidP="00FA4332">
            <w:pPr>
              <w:rPr>
                <w:sz w:val="28"/>
              </w:rPr>
            </w:pPr>
          </w:p>
          <w:p w:rsidR="00795925" w:rsidRDefault="00795925" w:rsidP="00FA4332">
            <w:pPr>
              <w:rPr>
                <w:sz w:val="28"/>
              </w:rPr>
            </w:pPr>
          </w:p>
          <w:p w:rsidR="00795925" w:rsidRDefault="00795925" w:rsidP="00FA4332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Собрания депутатов-                                                       А.А. Марков Глава  Песчанокопского </w:t>
            </w:r>
          </w:p>
          <w:p w:rsidR="00795925" w:rsidRDefault="00795925" w:rsidP="00FA4332">
            <w:pPr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:rsidR="00795925" w:rsidRDefault="00795925" w:rsidP="00FA4332"/>
        </w:tc>
        <w:tc>
          <w:tcPr>
            <w:tcW w:w="10080" w:type="dxa"/>
            <w:gridSpan w:val="2"/>
          </w:tcPr>
          <w:p w:rsidR="00795925" w:rsidRDefault="00795925" w:rsidP="00FA4332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:rsidR="00795925" w:rsidRDefault="00795925" w:rsidP="00FA4332">
            <w:pPr>
              <w:autoSpaceDE w:val="0"/>
              <w:autoSpaceDN w:val="0"/>
              <w:adjustRightInd w:val="0"/>
              <w:jc w:val="right"/>
              <w:rPr>
                <w:sz w:val="28"/>
              </w:rPr>
            </w:pPr>
          </w:p>
          <w:p w:rsidR="00795925" w:rsidRDefault="00795925" w:rsidP="00FA433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                 А.А. Марков</w:t>
            </w:r>
          </w:p>
        </w:tc>
      </w:tr>
      <w:tr w:rsidR="00795925" w:rsidRPr="00CB5E2C" w:rsidTr="00FA4332">
        <w:trPr>
          <w:gridAfter w:val="1"/>
          <w:wAfter w:w="9974" w:type="dxa"/>
        </w:trPr>
        <w:tc>
          <w:tcPr>
            <w:tcW w:w="4305" w:type="dxa"/>
            <w:gridSpan w:val="2"/>
          </w:tcPr>
          <w:p w:rsidR="00795925" w:rsidRPr="00CB5E2C" w:rsidRDefault="00795925" w:rsidP="00FA4332">
            <w:pPr>
              <w:shd w:val="clear" w:color="auto" w:fill="FFFFFF"/>
              <w:ind w:left="360" w:right="7"/>
              <w:rPr>
                <w:snapToGrid w:val="0"/>
                <w:sz w:val="28"/>
                <w:szCs w:val="28"/>
              </w:rPr>
            </w:pPr>
          </w:p>
        </w:tc>
        <w:tc>
          <w:tcPr>
            <w:tcW w:w="6349" w:type="dxa"/>
            <w:gridSpan w:val="2"/>
          </w:tcPr>
          <w:p w:rsidR="00795925" w:rsidRPr="00CB5E2C" w:rsidRDefault="00795925" w:rsidP="00FA4332">
            <w:pPr>
              <w:autoSpaceDE w:val="0"/>
              <w:autoSpaceDN w:val="0"/>
              <w:adjustRightInd w:val="0"/>
              <w:ind w:left="360"/>
              <w:jc w:val="right"/>
              <w:rPr>
                <w:snapToGrid w:val="0"/>
                <w:sz w:val="28"/>
                <w:szCs w:val="28"/>
              </w:rPr>
            </w:pPr>
          </w:p>
        </w:tc>
      </w:tr>
    </w:tbl>
    <w:p w:rsidR="00795925" w:rsidRPr="00E44D4C" w:rsidRDefault="00795925" w:rsidP="00795925">
      <w:pPr>
        <w:shd w:val="clear" w:color="auto" w:fill="FFFFFF"/>
        <w:ind w:right="7"/>
        <w:jc w:val="both"/>
        <w:rPr>
          <w:sz w:val="28"/>
          <w:szCs w:val="28"/>
        </w:rPr>
      </w:pPr>
    </w:p>
    <w:p w:rsidR="00795925" w:rsidRPr="00E44D4C" w:rsidRDefault="00795925" w:rsidP="00795925">
      <w:pPr>
        <w:ind w:left="426"/>
        <w:rPr>
          <w:sz w:val="28"/>
          <w:szCs w:val="28"/>
        </w:rPr>
      </w:pPr>
      <w:r w:rsidRPr="00E44D4C">
        <w:rPr>
          <w:sz w:val="28"/>
          <w:szCs w:val="28"/>
        </w:rPr>
        <w:t xml:space="preserve">Решение вносит: </w:t>
      </w:r>
      <w:r>
        <w:rPr>
          <w:sz w:val="28"/>
          <w:szCs w:val="28"/>
        </w:rPr>
        <w:t xml:space="preserve">начальник </w:t>
      </w:r>
      <w:r w:rsidRPr="00E44D4C">
        <w:rPr>
          <w:sz w:val="28"/>
          <w:szCs w:val="28"/>
        </w:rPr>
        <w:t>сектор</w:t>
      </w:r>
      <w:r>
        <w:rPr>
          <w:sz w:val="28"/>
          <w:szCs w:val="28"/>
        </w:rPr>
        <w:t>а</w:t>
      </w:r>
      <w:r w:rsidRPr="00E44D4C">
        <w:rPr>
          <w:sz w:val="28"/>
          <w:szCs w:val="28"/>
        </w:rPr>
        <w:t xml:space="preserve"> </w:t>
      </w:r>
    </w:p>
    <w:p w:rsidR="00795925" w:rsidRPr="00E44D4C" w:rsidRDefault="00795925" w:rsidP="00795925">
      <w:pPr>
        <w:ind w:left="426"/>
        <w:rPr>
          <w:sz w:val="28"/>
          <w:szCs w:val="28"/>
        </w:rPr>
      </w:pPr>
      <w:r w:rsidRPr="00E44D4C">
        <w:rPr>
          <w:sz w:val="28"/>
          <w:szCs w:val="28"/>
        </w:rPr>
        <w:t>экономики и финансов</w:t>
      </w:r>
    </w:p>
    <w:p w:rsidR="00795925" w:rsidRPr="00E44D4C" w:rsidRDefault="00795925" w:rsidP="00795925">
      <w:pPr>
        <w:rPr>
          <w:sz w:val="28"/>
          <w:szCs w:val="28"/>
        </w:rPr>
      </w:pPr>
    </w:p>
    <w:p w:rsidR="00795925" w:rsidRDefault="00795925" w:rsidP="007E6C47"/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CA79CD" w:rsidRDefault="00CA79CD" w:rsidP="00795925">
      <w:pPr>
        <w:ind w:firstLine="6600"/>
      </w:pPr>
    </w:p>
    <w:p w:rsidR="00CA79CD" w:rsidRDefault="00CA79CD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  <w:r>
        <w:t>П</w:t>
      </w:r>
      <w:r w:rsidRPr="00CA6E94">
        <w:t xml:space="preserve">риложение </w:t>
      </w:r>
      <w:r>
        <w:t xml:space="preserve">1 </w:t>
      </w:r>
    </w:p>
    <w:p w:rsidR="00795925" w:rsidRDefault="00795925" w:rsidP="00795925">
      <w:pPr>
        <w:ind w:firstLine="6600"/>
      </w:pPr>
      <w:r>
        <w:t>к решению Собрания депутатов</w:t>
      </w:r>
    </w:p>
    <w:p w:rsidR="00795925" w:rsidRDefault="00795925" w:rsidP="00795925">
      <w:pPr>
        <w:ind w:firstLine="6600"/>
      </w:pPr>
      <w:r>
        <w:t xml:space="preserve">Песчанокопского сельского </w:t>
      </w:r>
    </w:p>
    <w:p w:rsidR="00795925" w:rsidRDefault="00795925" w:rsidP="00795925">
      <w:pPr>
        <w:ind w:firstLine="6600"/>
      </w:pPr>
      <w:r>
        <w:t>поселения Песчанокопского района</w:t>
      </w:r>
    </w:p>
    <w:p w:rsidR="00795925" w:rsidRPr="00CA6E94" w:rsidRDefault="007E6C47" w:rsidP="00795925">
      <w:pPr>
        <w:ind w:firstLine="6600"/>
      </w:pPr>
      <w:r>
        <w:t xml:space="preserve">от   </w:t>
      </w:r>
      <w:r w:rsidR="00292C9E">
        <w:t xml:space="preserve">28  апреля 2023 </w:t>
      </w:r>
      <w:r>
        <w:t>г. №</w:t>
      </w:r>
      <w:r w:rsidR="00292C9E">
        <w:t xml:space="preserve"> 7</w:t>
      </w:r>
      <w:r w:rsidR="004F672F">
        <w:t>9</w:t>
      </w:r>
    </w:p>
    <w:p w:rsidR="00795925" w:rsidRPr="00CA6E94" w:rsidRDefault="00795925" w:rsidP="00795925">
      <w:pPr>
        <w:ind w:left="-180"/>
        <w:jc w:val="right"/>
      </w:pPr>
    </w:p>
    <w:p w:rsidR="00795925" w:rsidRPr="00CA6E94" w:rsidRDefault="00795925" w:rsidP="00795925">
      <w:pPr>
        <w:jc w:val="right"/>
      </w:pPr>
    </w:p>
    <w:p w:rsidR="00795925" w:rsidRPr="002D55DD" w:rsidRDefault="00795925" w:rsidP="00795925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2D55DD">
        <w:rPr>
          <w:rFonts w:ascii="Times New Roman" w:hAnsi="Times New Roman"/>
          <w:sz w:val="28"/>
          <w:szCs w:val="28"/>
        </w:rPr>
        <w:t xml:space="preserve">Доходы бюджета </w:t>
      </w:r>
      <w:r>
        <w:rPr>
          <w:rFonts w:ascii="Times New Roman" w:hAnsi="Times New Roman"/>
          <w:sz w:val="28"/>
          <w:szCs w:val="28"/>
        </w:rPr>
        <w:t xml:space="preserve">Песчанокопского сельского поселения </w:t>
      </w:r>
      <w:r w:rsidRPr="002D55DD">
        <w:rPr>
          <w:rFonts w:ascii="Times New Roman" w:hAnsi="Times New Roman"/>
          <w:sz w:val="28"/>
          <w:szCs w:val="28"/>
        </w:rPr>
        <w:t>Песчанокопского района по кодам классификации 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5DD">
        <w:rPr>
          <w:rFonts w:ascii="Times New Roman" w:hAnsi="Times New Roman"/>
          <w:sz w:val="28"/>
          <w:szCs w:val="28"/>
        </w:rPr>
        <w:t xml:space="preserve">бюджетов за </w:t>
      </w:r>
      <w:r>
        <w:rPr>
          <w:rFonts w:ascii="Times New Roman" w:hAnsi="Times New Roman"/>
          <w:sz w:val="28"/>
          <w:szCs w:val="28"/>
        </w:rPr>
        <w:t>202</w:t>
      </w:r>
      <w:r w:rsidR="00511A6B">
        <w:rPr>
          <w:rFonts w:ascii="Times New Roman" w:hAnsi="Times New Roman"/>
          <w:sz w:val="28"/>
          <w:szCs w:val="28"/>
        </w:rPr>
        <w:t>2</w:t>
      </w:r>
      <w:r w:rsidRPr="002D55DD">
        <w:rPr>
          <w:rFonts w:ascii="Times New Roman" w:hAnsi="Times New Roman"/>
          <w:sz w:val="28"/>
          <w:szCs w:val="28"/>
        </w:rPr>
        <w:t xml:space="preserve"> год</w:t>
      </w:r>
    </w:p>
    <w:p w:rsidR="00795925" w:rsidRDefault="00795925" w:rsidP="00795925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CA6E94">
        <w:rPr>
          <w:rFonts w:ascii="Times New Roman" w:hAnsi="Times New Roman"/>
          <w:sz w:val="24"/>
          <w:szCs w:val="24"/>
        </w:rPr>
        <w:t>(тыс. рублей)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10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4"/>
        <w:gridCol w:w="1985"/>
        <w:gridCol w:w="1680"/>
      </w:tblGrid>
      <w:tr w:rsidR="00795925" w:rsidRPr="007B2B8A" w:rsidTr="00FA4332">
        <w:trPr>
          <w:trHeight w:val="585"/>
        </w:trPr>
        <w:tc>
          <w:tcPr>
            <w:tcW w:w="6444" w:type="dxa"/>
            <w:shd w:val="clear" w:color="auto" w:fill="auto"/>
            <w:noWrap/>
            <w:vAlign w:val="bottom"/>
          </w:tcPr>
          <w:p w:rsidR="00795925" w:rsidRPr="007B2B8A" w:rsidRDefault="00795925" w:rsidP="00FA4332">
            <w:pPr>
              <w:ind w:left="-273" w:firstLine="273"/>
              <w:jc w:val="center"/>
              <w:rPr>
                <w:b/>
                <w:color w:val="000000"/>
              </w:rPr>
            </w:pPr>
            <w:r w:rsidRPr="007B2B8A">
              <w:rPr>
                <w:b/>
                <w:color w:val="000000"/>
              </w:rPr>
              <w:t>Код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795925" w:rsidRPr="007B2B8A" w:rsidRDefault="00795925" w:rsidP="00FA433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Утвержденные бюджетные назначения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795925" w:rsidRPr="007B2B8A" w:rsidRDefault="00795925" w:rsidP="00FA4332">
            <w:pPr>
              <w:jc w:val="center"/>
              <w:rPr>
                <w:b/>
                <w:color w:val="000000"/>
              </w:rPr>
            </w:pPr>
            <w:r w:rsidRPr="007B2B8A">
              <w:rPr>
                <w:b/>
                <w:color w:val="000000"/>
              </w:rPr>
              <w:t>Кассовое исполнение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shd w:val="clear" w:color="auto" w:fill="auto"/>
            <w:vAlign w:val="bottom"/>
          </w:tcPr>
          <w:p w:rsidR="00795925" w:rsidRPr="007B2B8A" w:rsidRDefault="00795925" w:rsidP="00FA4332">
            <w:pPr>
              <w:jc w:val="center"/>
              <w:rPr>
                <w:color w:val="000000"/>
              </w:rPr>
            </w:pPr>
            <w:r w:rsidRPr="007B2B8A">
              <w:rPr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795925" w:rsidRPr="007B2B8A" w:rsidRDefault="00795925" w:rsidP="00FA4332">
            <w:pPr>
              <w:jc w:val="center"/>
              <w:rPr>
                <w:color w:val="000000"/>
              </w:rPr>
            </w:pPr>
            <w:r w:rsidRPr="007B2B8A">
              <w:rPr>
                <w:color w:val="000000"/>
              </w:rPr>
              <w:t>2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795925" w:rsidRPr="007B2B8A" w:rsidRDefault="00795925" w:rsidP="00FA4332">
            <w:pPr>
              <w:jc w:val="center"/>
              <w:rPr>
                <w:color w:val="000000"/>
              </w:rPr>
            </w:pPr>
            <w:r w:rsidRPr="007B2B8A">
              <w:rPr>
                <w:color w:val="000000"/>
              </w:rPr>
              <w:t>3</w:t>
            </w:r>
          </w:p>
        </w:tc>
      </w:tr>
      <w:tr w:rsidR="00795925" w:rsidRPr="007B2B8A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7B2B8A" w:rsidRDefault="00795925" w:rsidP="00FA4332">
            <w:pPr>
              <w:rPr>
                <w:b/>
                <w:color w:val="000000"/>
              </w:rPr>
            </w:pPr>
            <w:r w:rsidRPr="007B2B8A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2449FE" w:rsidRDefault="00511A6B" w:rsidP="00FA433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39 801,7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925" w:rsidRPr="002449FE" w:rsidRDefault="00511A6B" w:rsidP="00FA433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39 636,2</w:t>
            </w:r>
          </w:p>
        </w:tc>
      </w:tr>
      <w:tr w:rsidR="00795925" w:rsidTr="00FA4332">
        <w:trPr>
          <w:trHeight w:val="517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b/>
                <w:bCs/>
                <w:sz w:val="20"/>
                <w:szCs w:val="20"/>
              </w:rPr>
            </w:pPr>
            <w:r w:rsidRPr="00B52D05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511A6B" w:rsidRDefault="00795925" w:rsidP="00511A6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</w:t>
            </w:r>
            <w:r w:rsidR="00511A6B">
              <w:rPr>
                <w:b/>
                <w:sz w:val="20"/>
                <w:szCs w:val="20"/>
              </w:rPr>
              <w:t>32 411,5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511A6B" w:rsidP="00FA43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32 538,0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b/>
                <w:bCs/>
                <w:sz w:val="20"/>
                <w:szCs w:val="20"/>
              </w:rPr>
            </w:pPr>
            <w:r w:rsidRPr="00B52D05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8125DC" w:rsidP="00FA43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9 783,1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8125DC" w:rsidP="00FA43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10 568,5</w:t>
            </w:r>
          </w:p>
        </w:tc>
      </w:tr>
      <w:tr w:rsidR="008125DC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5DC" w:rsidRPr="00B52D05" w:rsidRDefault="008125DC" w:rsidP="00FA4332">
            <w:pPr>
              <w:rPr>
                <w:bCs/>
                <w:sz w:val="20"/>
                <w:szCs w:val="20"/>
              </w:rPr>
            </w:pPr>
            <w:r w:rsidRPr="00B52D05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25DC" w:rsidRPr="00B52D05" w:rsidRDefault="008125DC" w:rsidP="009F1FD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9 783,1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25DC" w:rsidRPr="00B52D05" w:rsidRDefault="008125DC" w:rsidP="009F1FD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10 568,5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B52D05" w:rsidRDefault="00795925" w:rsidP="00FA4332">
            <w:pPr>
              <w:rPr>
                <w:bCs/>
                <w:sz w:val="20"/>
                <w:szCs w:val="20"/>
              </w:rPr>
            </w:pPr>
            <w:r w:rsidRPr="00B52D05">
              <w:rPr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8125DC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9 783,1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8125DC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10 259,1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B52D05" w:rsidRDefault="00795925" w:rsidP="00FA4332">
            <w:pPr>
              <w:rPr>
                <w:sz w:val="20"/>
                <w:szCs w:val="20"/>
              </w:rPr>
            </w:pPr>
            <w:proofErr w:type="gramStart"/>
            <w:r w:rsidRPr="00B52D05">
              <w:rPr>
                <w:sz w:val="20"/>
                <w:szCs w:val="20"/>
              </w:rPr>
              <w:t>Налог на доходы физических лиц с доходов, источником  которых является налоговый агент, за исключением доходов, в отношении которых исчисление и уплата налога 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jc w:val="center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8125DC" w:rsidP="00F945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10 257,</w:t>
            </w:r>
            <w:r w:rsidR="00F94526">
              <w:rPr>
                <w:sz w:val="20"/>
                <w:szCs w:val="20"/>
              </w:rPr>
              <w:t>4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B52D05" w:rsidRDefault="00795925" w:rsidP="00FA4332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jc w:val="center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8125DC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B52D05" w:rsidRDefault="00795925" w:rsidP="00FA4332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jc w:val="center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8125DC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bCs/>
                <w:sz w:val="20"/>
                <w:szCs w:val="20"/>
              </w:rPr>
            </w:pPr>
            <w:r w:rsidRPr="00B52D05">
              <w:rPr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jc w:val="center"/>
              <w:rPr>
                <w:b/>
                <w:sz w:val="20"/>
                <w:szCs w:val="20"/>
              </w:rPr>
            </w:pPr>
            <w:r w:rsidRPr="00B52D0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E52C5A" w:rsidP="00FA43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56,0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sz w:val="20"/>
                <w:szCs w:val="20"/>
              </w:rPr>
            </w:pPr>
            <w:proofErr w:type="gramStart"/>
            <w:r w:rsidRPr="00B52D05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jc w:val="center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E52C5A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sz w:val="20"/>
                <w:szCs w:val="20"/>
              </w:rPr>
            </w:pPr>
            <w:proofErr w:type="gramStart"/>
            <w:r w:rsidRPr="003E15CB"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</w:t>
            </w:r>
            <w:r w:rsidRPr="003E15CB">
              <w:rPr>
                <w:sz w:val="20"/>
                <w:szCs w:val="20"/>
              </w:rPr>
              <w:lastRenderedPageBreak/>
              <w:t>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E52C5A" w:rsidRDefault="00F94526" w:rsidP="00FA4332">
            <w:pPr>
              <w:jc w:val="right"/>
              <w:rPr>
                <w:sz w:val="20"/>
                <w:szCs w:val="20"/>
                <w:highlight w:val="yellow"/>
              </w:rPr>
            </w:pPr>
            <w:r w:rsidRPr="00F94526">
              <w:rPr>
                <w:sz w:val="20"/>
                <w:szCs w:val="20"/>
              </w:rPr>
              <w:t>0,1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bCs/>
                <w:sz w:val="20"/>
                <w:szCs w:val="20"/>
              </w:rPr>
            </w:pPr>
            <w:r w:rsidRPr="00B52D05">
              <w:rPr>
                <w:bCs/>
                <w:sz w:val="20"/>
                <w:szCs w:val="2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jc w:val="center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5B36FF" w:rsidP="00FA43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136,2</w:t>
            </w:r>
          </w:p>
        </w:tc>
      </w:tr>
      <w:tr w:rsidR="00795925" w:rsidRPr="000F07FB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sz w:val="20"/>
                <w:szCs w:val="20"/>
              </w:rPr>
            </w:pPr>
            <w:proofErr w:type="gramStart"/>
            <w:r w:rsidRPr="00B52D05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jc w:val="center"/>
              <w:rPr>
                <w:b/>
                <w:sz w:val="20"/>
                <w:szCs w:val="20"/>
              </w:rPr>
            </w:pPr>
            <w:r w:rsidRPr="00B52D0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5B36FF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</w:t>
            </w:r>
          </w:p>
        </w:tc>
      </w:tr>
      <w:tr w:rsidR="00795925" w:rsidRPr="000F07FB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jc w:val="center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5B36FF" w:rsidP="00F945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F94526">
              <w:rPr>
                <w:sz w:val="20"/>
                <w:szCs w:val="20"/>
              </w:rPr>
              <w:t>2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jc w:val="center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5B36FF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  <w:tr w:rsidR="00795925" w:rsidRPr="003E15CB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3E15CB" w:rsidRDefault="005B36FF" w:rsidP="00FA43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117,2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sz w:val="20"/>
                <w:szCs w:val="20"/>
              </w:rPr>
            </w:pPr>
            <w:r w:rsidRPr="003E15CB">
              <w:rPr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3E15CB">
              <w:rPr>
                <w:sz w:val="20"/>
                <w:szCs w:val="20"/>
              </w:rPr>
              <w:t>000</w:t>
            </w:r>
            <w:proofErr w:type="spellEnd"/>
            <w:r w:rsidRPr="003E15CB">
              <w:rPr>
                <w:sz w:val="20"/>
                <w:szCs w:val="2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  <w:r>
              <w:rPr>
                <w:sz w:val="20"/>
                <w:szCs w:val="20"/>
              </w:rPr>
              <w:t xml:space="preserve"> (пени по соответствующему платежу)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Default="005B36FF" w:rsidP="007454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</w:t>
            </w:r>
            <w:r w:rsidR="0074546A">
              <w:rPr>
                <w:sz w:val="20"/>
                <w:szCs w:val="20"/>
              </w:rPr>
              <w:t>2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b/>
                <w:bCs/>
                <w:sz w:val="20"/>
                <w:szCs w:val="20"/>
              </w:rPr>
            </w:pPr>
            <w:r w:rsidRPr="00B52D05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9E0F0D" w:rsidP="00FA43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7 855,0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9E0F0D" w:rsidP="00FA43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8 022,8</w:t>
            </w:r>
          </w:p>
        </w:tc>
      </w:tr>
      <w:tr w:rsidR="009E0F0D" w:rsidRPr="00FC1FF9" w:rsidTr="009F1FDC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F0D" w:rsidRPr="00B52D05" w:rsidRDefault="009E0F0D" w:rsidP="00FA4332">
            <w:pPr>
              <w:rPr>
                <w:b/>
                <w:bCs/>
                <w:sz w:val="20"/>
                <w:szCs w:val="20"/>
              </w:rPr>
            </w:pPr>
            <w:r w:rsidRPr="00B52D05">
              <w:rPr>
                <w:b/>
                <w:bCs/>
                <w:sz w:val="20"/>
                <w:szCs w:val="20"/>
              </w:rPr>
              <w:t> 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0D" w:rsidRDefault="009E0F0D" w:rsidP="009E0F0D">
            <w:pPr>
              <w:jc w:val="right"/>
            </w:pPr>
            <w:r w:rsidRPr="00BB7761">
              <w:rPr>
                <w:b/>
                <w:sz w:val="20"/>
                <w:szCs w:val="20"/>
              </w:rPr>
              <w:t>7 855,0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0D" w:rsidRDefault="009E0F0D" w:rsidP="009E0F0D">
            <w:pPr>
              <w:jc w:val="right"/>
            </w:pPr>
            <w:r w:rsidRPr="00605BE4">
              <w:rPr>
                <w:b/>
                <w:sz w:val="20"/>
                <w:szCs w:val="20"/>
              </w:rPr>
              <w:t>8 022,8</w:t>
            </w:r>
          </w:p>
        </w:tc>
      </w:tr>
      <w:tr w:rsidR="009E0F0D" w:rsidRPr="00FC1FF9" w:rsidTr="009F1FDC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F0D" w:rsidRPr="00B52D05" w:rsidRDefault="009E0F0D" w:rsidP="00FA4332">
            <w:pPr>
              <w:rPr>
                <w:b/>
                <w:sz w:val="20"/>
                <w:szCs w:val="20"/>
              </w:rPr>
            </w:pPr>
            <w:r w:rsidRPr="00B52D05">
              <w:rPr>
                <w:b/>
                <w:sz w:val="20"/>
                <w:szCs w:val="20"/>
              </w:rPr>
              <w:t> 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0D" w:rsidRDefault="009E0F0D" w:rsidP="009E0F0D">
            <w:pPr>
              <w:jc w:val="right"/>
            </w:pPr>
            <w:r w:rsidRPr="00BB7761">
              <w:rPr>
                <w:b/>
                <w:sz w:val="20"/>
                <w:szCs w:val="20"/>
              </w:rPr>
              <w:t>7 855,0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0D" w:rsidRDefault="009E0F0D" w:rsidP="009E0F0D">
            <w:pPr>
              <w:jc w:val="right"/>
            </w:pPr>
            <w:r w:rsidRPr="00605BE4">
              <w:rPr>
                <w:b/>
                <w:sz w:val="20"/>
                <w:szCs w:val="20"/>
              </w:rPr>
              <w:t>8 022,8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sz w:val="20"/>
                <w:szCs w:val="20"/>
              </w:rPr>
            </w:pPr>
            <w:proofErr w:type="gramStart"/>
            <w:r w:rsidRPr="00B52D05">
              <w:rPr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jc w:val="center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9E0F0D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8 007,6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9E0F0D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b/>
                <w:bCs/>
                <w:sz w:val="20"/>
                <w:szCs w:val="20"/>
              </w:rPr>
            </w:pPr>
            <w:r w:rsidRPr="00B52D05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AB7BEE" w:rsidP="00FA43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14 341,0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AB7BEE" w:rsidP="00FA43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13 200,3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b/>
                <w:bCs/>
                <w:sz w:val="20"/>
                <w:szCs w:val="20"/>
              </w:rPr>
            </w:pPr>
            <w:r w:rsidRPr="00B52D05">
              <w:rPr>
                <w:b/>
                <w:bCs/>
                <w:sz w:val="20"/>
                <w:szCs w:val="20"/>
              </w:rPr>
              <w:t>Налог на имущество 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AB7BEE" w:rsidP="00FA43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1 681,0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AB7BEE" w:rsidP="00FA43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1 464,4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1 681,0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824797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1 450,9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jc w:val="center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824797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</w:tr>
      <w:tr w:rsidR="00795925" w:rsidRPr="000F07FB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b/>
                <w:bCs/>
                <w:sz w:val="20"/>
                <w:szCs w:val="20"/>
              </w:rPr>
            </w:pPr>
            <w:r w:rsidRPr="00B52D05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jc w:val="right"/>
              <w:rPr>
                <w:b/>
                <w:sz w:val="20"/>
                <w:szCs w:val="20"/>
              </w:rPr>
            </w:pPr>
            <w:r w:rsidRPr="00B52D05">
              <w:rPr>
                <w:b/>
                <w:sz w:val="20"/>
                <w:szCs w:val="20"/>
              </w:rPr>
              <w:t>12660,0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824797" w:rsidP="00FA43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11 735,8</w:t>
            </w:r>
          </w:p>
        </w:tc>
      </w:tr>
      <w:tr w:rsidR="00795925" w:rsidRPr="000F07FB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B52D05" w:rsidRDefault="00795925" w:rsidP="00FA4332">
            <w:pPr>
              <w:rPr>
                <w:b/>
                <w:bCs/>
                <w:sz w:val="20"/>
                <w:szCs w:val="20"/>
              </w:rPr>
            </w:pPr>
            <w:r w:rsidRPr="00B52D05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jc w:val="right"/>
              <w:rPr>
                <w:b/>
                <w:sz w:val="20"/>
                <w:szCs w:val="20"/>
              </w:rPr>
            </w:pPr>
            <w:r w:rsidRPr="00B52D05">
              <w:rPr>
                <w:b/>
                <w:sz w:val="20"/>
                <w:szCs w:val="20"/>
              </w:rPr>
              <w:t>4130,0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824797" w:rsidP="00FA43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4 154,1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B52D05" w:rsidRDefault="00795925" w:rsidP="00FA4332">
            <w:pPr>
              <w:rPr>
                <w:bCs/>
                <w:sz w:val="20"/>
                <w:szCs w:val="20"/>
              </w:rPr>
            </w:pPr>
            <w:r w:rsidRPr="00B52D05">
              <w:rPr>
                <w:bCs/>
                <w:sz w:val="20"/>
                <w:szCs w:val="20"/>
              </w:rPr>
              <w:t>Земельный налог с организаций, обладающих земельным 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jc w:val="right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4130,0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824797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4 154,1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25" w:rsidRPr="00B52D05" w:rsidRDefault="00795925" w:rsidP="00FA4332">
            <w:pPr>
              <w:rPr>
                <w:sz w:val="20"/>
                <w:szCs w:val="20"/>
              </w:rPr>
            </w:pPr>
            <w:proofErr w:type="gramStart"/>
            <w:r w:rsidRPr="00B52D05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jc w:val="center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824797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4 115,2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B52D05" w:rsidRDefault="00795925" w:rsidP="00FA4332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jc w:val="center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824797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38,9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B52D05" w:rsidRDefault="00795925" w:rsidP="00FA4332">
            <w:pPr>
              <w:rPr>
                <w:b/>
                <w:bCs/>
                <w:sz w:val="20"/>
                <w:szCs w:val="20"/>
              </w:rPr>
            </w:pPr>
            <w:r w:rsidRPr="00B52D05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FD1318" w:rsidP="00FA43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8 530,0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FD1318" w:rsidP="00FA43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7 581,7</w:t>
            </w:r>
          </w:p>
        </w:tc>
      </w:tr>
      <w:tr w:rsidR="00795925" w:rsidRPr="00FC1FF9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25" w:rsidRPr="00B52D05" w:rsidRDefault="00795925" w:rsidP="00FA4332">
            <w:pPr>
              <w:rPr>
                <w:bCs/>
                <w:sz w:val="20"/>
                <w:szCs w:val="20"/>
              </w:rPr>
            </w:pPr>
            <w:r w:rsidRPr="00B52D05">
              <w:rPr>
                <w:bCs/>
                <w:sz w:val="20"/>
                <w:szCs w:val="20"/>
              </w:rPr>
              <w:t>Земельный налог с физических лиц, обладающих земельным 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jc w:val="right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8530,0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FD1318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7 581,7</w:t>
            </w:r>
          </w:p>
        </w:tc>
      </w:tr>
      <w:tr w:rsidR="00795925" w:rsidRPr="007B2B8A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25" w:rsidRPr="00B52D05" w:rsidRDefault="00795925" w:rsidP="00FA4332">
            <w:pPr>
              <w:rPr>
                <w:sz w:val="20"/>
                <w:szCs w:val="20"/>
              </w:rPr>
            </w:pPr>
            <w:proofErr w:type="gramStart"/>
            <w:r w:rsidRPr="00B52D05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jc w:val="center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FD1318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7 525,8</w:t>
            </w:r>
          </w:p>
        </w:tc>
      </w:tr>
      <w:tr w:rsidR="00795925" w:rsidRPr="002B1D6A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25" w:rsidRPr="00B52D05" w:rsidRDefault="00795925" w:rsidP="00FA4332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Земельный налог с физических лиц, обладающих земельным 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jc w:val="center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FD1318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</w:t>
            </w:r>
          </w:p>
        </w:tc>
      </w:tr>
      <w:tr w:rsidR="00795925" w:rsidRPr="002B1D6A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25" w:rsidRPr="00F0197C" w:rsidRDefault="00795925" w:rsidP="00FA4332">
            <w:pPr>
              <w:rPr>
                <w:b/>
                <w:sz w:val="20"/>
                <w:szCs w:val="20"/>
              </w:rPr>
            </w:pPr>
            <w:r w:rsidRPr="00F0197C">
              <w:rPr>
                <w:b/>
                <w:sz w:val="20"/>
                <w:szCs w:val="20"/>
              </w:rPr>
              <w:lastRenderedPageBreak/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F0197C" w:rsidRDefault="00FD1318" w:rsidP="00FA43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-3,4</w:t>
            </w:r>
          </w:p>
        </w:tc>
      </w:tr>
      <w:tr w:rsidR="00795925" w:rsidRPr="002B1D6A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25" w:rsidRPr="00B52D05" w:rsidRDefault="00795925" w:rsidP="00FA4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(по </w:t>
            </w:r>
            <w:proofErr w:type="gramStart"/>
            <w:r>
              <w:rPr>
                <w:sz w:val="20"/>
                <w:szCs w:val="20"/>
              </w:rPr>
              <w:t>обязательствам</w:t>
            </w:r>
            <w:proofErr w:type="gramEnd"/>
            <w:r>
              <w:rPr>
                <w:sz w:val="20"/>
                <w:szCs w:val="20"/>
              </w:rPr>
              <w:t xml:space="preserve"> возникшим до 1 января 2006 года), мобилизуемый на территории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Default="00FD1318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-3,4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b/>
                <w:bCs/>
                <w:sz w:val="20"/>
                <w:szCs w:val="20"/>
              </w:rPr>
            </w:pPr>
            <w:r w:rsidRPr="00B52D05">
              <w:rPr>
                <w:b/>
                <w:bCs/>
                <w:sz w:val="20"/>
                <w:szCs w:val="20"/>
              </w:rPr>
              <w:t> 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FD1318" w:rsidP="00FA43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FD1318" w:rsidP="00FA43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460,9</w:t>
            </w:r>
          </w:p>
        </w:tc>
      </w:tr>
      <w:tr w:rsidR="00795925" w:rsidRPr="007B2B8A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bCs/>
                <w:sz w:val="20"/>
                <w:szCs w:val="20"/>
              </w:rPr>
            </w:pPr>
            <w:r w:rsidRPr="00B52D05">
              <w:rPr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FD1318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FD1318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460,9</w:t>
            </w:r>
          </w:p>
        </w:tc>
      </w:tr>
      <w:tr w:rsidR="00795925" w:rsidRPr="000F07FB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sz w:val="20"/>
                <w:szCs w:val="20"/>
              </w:rPr>
            </w:pPr>
            <w:proofErr w:type="gramStart"/>
            <w:r w:rsidRPr="00B52D05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FD1318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FD1318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sz w:val="20"/>
                <w:szCs w:val="20"/>
              </w:rPr>
            </w:pPr>
            <w:proofErr w:type="gramStart"/>
            <w:r w:rsidRPr="00B52D05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FD1318" w:rsidP="00FD13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FD1318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bCs/>
                <w:color w:val="000000"/>
                <w:sz w:val="20"/>
                <w:szCs w:val="20"/>
              </w:rPr>
            </w:pPr>
            <w:r w:rsidRPr="00B52D05">
              <w:rPr>
                <w:bCs/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FD1318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FD1318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459,4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color w:val="000000"/>
                <w:sz w:val="20"/>
                <w:szCs w:val="20"/>
              </w:rPr>
            </w:pPr>
            <w:r w:rsidRPr="00B52D05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FD1318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FD1318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459,4</w:t>
            </w:r>
          </w:p>
        </w:tc>
      </w:tr>
      <w:tr w:rsidR="009E0574" w:rsidRPr="00FD1318" w:rsidTr="00241606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574" w:rsidRPr="009E0574" w:rsidRDefault="009E0574" w:rsidP="00241606">
            <w:pPr>
              <w:rPr>
                <w:sz w:val="20"/>
                <w:szCs w:val="20"/>
              </w:rPr>
            </w:pPr>
            <w:r w:rsidRPr="009E0574">
              <w:rPr>
                <w:sz w:val="20"/>
                <w:szCs w:val="20"/>
              </w:rPr>
              <w:t xml:space="preserve">ШТРАФЫ, САНКЦИИ, ВОЗМЕЩЕНИЕ УЩЕРБА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574" w:rsidRPr="009E0574" w:rsidRDefault="009E0574" w:rsidP="00241606">
            <w:pPr>
              <w:jc w:val="center"/>
              <w:rPr>
                <w:sz w:val="20"/>
                <w:szCs w:val="20"/>
              </w:rPr>
            </w:pPr>
            <w:r w:rsidRPr="009E0574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574" w:rsidRPr="009E0574" w:rsidRDefault="009E0574" w:rsidP="00241606">
            <w:pPr>
              <w:jc w:val="right"/>
              <w:rPr>
                <w:sz w:val="20"/>
                <w:szCs w:val="20"/>
              </w:rPr>
            </w:pPr>
            <w:r w:rsidRPr="009E0574">
              <w:rPr>
                <w:sz w:val="20"/>
                <w:szCs w:val="20"/>
              </w:rPr>
              <w:t>73,0</w:t>
            </w:r>
          </w:p>
        </w:tc>
      </w:tr>
      <w:tr w:rsidR="009E0574" w:rsidRPr="00FD1318" w:rsidTr="00241606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574" w:rsidRPr="009E0574" w:rsidRDefault="009E0574" w:rsidP="00241606">
            <w:pPr>
              <w:rPr>
                <w:sz w:val="20"/>
                <w:szCs w:val="20"/>
              </w:rPr>
            </w:pPr>
            <w:r w:rsidRPr="009E0574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574" w:rsidRPr="009E0574" w:rsidRDefault="009E0574" w:rsidP="00241606">
            <w:pPr>
              <w:jc w:val="center"/>
              <w:rPr>
                <w:sz w:val="20"/>
                <w:szCs w:val="20"/>
              </w:rPr>
            </w:pPr>
            <w:r w:rsidRPr="009E0574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574" w:rsidRPr="009E0574" w:rsidRDefault="009E0574" w:rsidP="00241606">
            <w:pPr>
              <w:jc w:val="right"/>
              <w:rPr>
                <w:sz w:val="20"/>
                <w:szCs w:val="20"/>
              </w:rPr>
            </w:pPr>
            <w:r w:rsidRPr="009E0574">
              <w:rPr>
                <w:sz w:val="20"/>
                <w:szCs w:val="20"/>
              </w:rPr>
              <w:t>3,0</w:t>
            </w:r>
          </w:p>
        </w:tc>
      </w:tr>
      <w:tr w:rsidR="009E0574" w:rsidRPr="00FD1318" w:rsidTr="00241606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574" w:rsidRPr="009E0574" w:rsidRDefault="009E0574" w:rsidP="00241606">
            <w:pPr>
              <w:rPr>
                <w:sz w:val="20"/>
                <w:szCs w:val="20"/>
              </w:rPr>
            </w:pPr>
            <w:r w:rsidRPr="009E0574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574" w:rsidRPr="009E0574" w:rsidRDefault="009E0574" w:rsidP="00241606">
            <w:pPr>
              <w:jc w:val="center"/>
              <w:rPr>
                <w:sz w:val="20"/>
                <w:szCs w:val="20"/>
              </w:rPr>
            </w:pPr>
            <w:r w:rsidRPr="009E0574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574" w:rsidRPr="009E0574" w:rsidRDefault="009E0574" w:rsidP="00241606">
            <w:pPr>
              <w:jc w:val="right"/>
              <w:rPr>
                <w:sz w:val="20"/>
                <w:szCs w:val="20"/>
              </w:rPr>
            </w:pPr>
            <w:r w:rsidRPr="009E0574">
              <w:rPr>
                <w:sz w:val="20"/>
                <w:szCs w:val="20"/>
              </w:rPr>
              <w:t>70,0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52D05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FD1318" w:rsidP="00FA43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FD1318" w:rsidP="00FA43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216,0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7117" w:rsidRDefault="00795925" w:rsidP="00FA4332">
            <w:pPr>
              <w:rPr>
                <w:bCs/>
                <w:color w:val="000000"/>
                <w:sz w:val="20"/>
                <w:szCs w:val="20"/>
              </w:rPr>
            </w:pPr>
            <w:r w:rsidRPr="00B57117">
              <w:rPr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7117" w:rsidRDefault="00795925" w:rsidP="00FA4332">
            <w:pPr>
              <w:jc w:val="right"/>
              <w:rPr>
                <w:sz w:val="20"/>
                <w:szCs w:val="20"/>
              </w:rPr>
            </w:pPr>
            <w:r w:rsidRPr="00B57117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7117" w:rsidRDefault="00FD1318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7117" w:rsidRDefault="00795925" w:rsidP="00FA4332">
            <w:pPr>
              <w:rPr>
                <w:bCs/>
                <w:color w:val="000000"/>
                <w:sz w:val="20"/>
                <w:szCs w:val="20"/>
              </w:rPr>
            </w:pPr>
            <w:r w:rsidRPr="00B57117">
              <w:rPr>
                <w:bCs/>
                <w:color w:val="000000"/>
                <w:sz w:val="20"/>
                <w:szCs w:val="20"/>
              </w:rPr>
              <w:t>Прочие неналоговые доходы</w:t>
            </w:r>
            <w:r>
              <w:rPr>
                <w:bCs/>
                <w:color w:val="000000"/>
                <w:sz w:val="20"/>
                <w:szCs w:val="20"/>
              </w:rPr>
              <w:t xml:space="preserve">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7117" w:rsidRDefault="00795925" w:rsidP="00FA4332">
            <w:pPr>
              <w:jc w:val="right"/>
              <w:rPr>
                <w:sz w:val="20"/>
                <w:szCs w:val="20"/>
              </w:rPr>
            </w:pPr>
            <w:r w:rsidRPr="00B57117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7117" w:rsidRDefault="00FD1318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</w:tr>
      <w:tr w:rsidR="00795925" w:rsidRPr="007B2B8A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color w:val="000000"/>
                <w:sz w:val="20"/>
                <w:szCs w:val="20"/>
              </w:rPr>
            </w:pPr>
            <w:r w:rsidRPr="00B52D05">
              <w:rPr>
                <w:color w:val="000000"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D13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D131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795925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color w:val="000000"/>
                <w:sz w:val="20"/>
                <w:szCs w:val="20"/>
              </w:rPr>
            </w:pPr>
            <w:r w:rsidRPr="00B52D05">
              <w:rPr>
                <w:color w:val="000000"/>
                <w:sz w:val="20"/>
                <w:szCs w:val="20"/>
              </w:rPr>
              <w:t xml:space="preserve">Средства самообложения граждан, зачисляемые в бюджеты сельских поселений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D13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D131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795925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Default="00FD1318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Default="00FD1318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213,0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Инициативные </w:t>
            </w:r>
            <w:proofErr w:type="gramStart"/>
            <w:r>
              <w:rPr>
                <w:color w:val="000000"/>
                <w:sz w:val="20"/>
                <w:szCs w:val="20"/>
              </w:rPr>
              <w:t>платежи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зачисляемые в бюджеты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Default="00FD1318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Default="00FD1318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213,0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b/>
                <w:bCs/>
                <w:sz w:val="20"/>
                <w:szCs w:val="20"/>
              </w:rPr>
            </w:pPr>
            <w:r w:rsidRPr="00B52D05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FD1318" w:rsidP="00FA43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7 390,2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D008BD" w:rsidP="00FA43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7 098,2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rPr>
                <w:b/>
                <w:bCs/>
                <w:sz w:val="20"/>
                <w:szCs w:val="20"/>
              </w:rPr>
            </w:pPr>
            <w:r w:rsidRPr="00B52D05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D008BD" w:rsidP="00FA43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7 475,2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D008BD" w:rsidP="00FA433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7 183,2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25" w:rsidRPr="00B52D05" w:rsidRDefault="00795925" w:rsidP="00FA4332">
            <w:pPr>
              <w:rPr>
                <w:bCs/>
                <w:sz w:val="20"/>
                <w:szCs w:val="20"/>
              </w:rPr>
            </w:pPr>
            <w:r w:rsidRPr="00B52D05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D008BD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2 432,8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D008BD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2 432,8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25" w:rsidRPr="00B52D05" w:rsidRDefault="00795925" w:rsidP="00FA4332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D008BD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2 042,2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D008BD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2 042,2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25" w:rsidRPr="00B52D05" w:rsidRDefault="00795925" w:rsidP="00FA4332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D008BD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2 042,2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D008BD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2 042,2</w:t>
            </w:r>
          </w:p>
        </w:tc>
      </w:tr>
      <w:tr w:rsidR="00D008BD" w:rsidRPr="00D008BD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8BD" w:rsidRPr="009A72FB" w:rsidRDefault="009A72FB" w:rsidP="00FA4332">
            <w:pPr>
              <w:rPr>
                <w:sz w:val="20"/>
                <w:szCs w:val="20"/>
              </w:rPr>
            </w:pPr>
            <w:r w:rsidRPr="009A72FB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8BD" w:rsidRPr="009A72FB" w:rsidRDefault="00D008BD" w:rsidP="00FA4332">
            <w:pPr>
              <w:jc w:val="right"/>
              <w:rPr>
                <w:sz w:val="20"/>
                <w:szCs w:val="20"/>
              </w:rPr>
            </w:pPr>
            <w:r w:rsidRPr="009A72FB">
              <w:rPr>
                <w:sz w:val="20"/>
                <w:szCs w:val="20"/>
              </w:rPr>
              <w:t>390,6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8BD" w:rsidRPr="009A72FB" w:rsidRDefault="00D008BD" w:rsidP="00FA4332">
            <w:pPr>
              <w:jc w:val="right"/>
              <w:rPr>
                <w:sz w:val="20"/>
                <w:szCs w:val="20"/>
              </w:rPr>
            </w:pPr>
            <w:r w:rsidRPr="009A72FB">
              <w:rPr>
                <w:sz w:val="20"/>
                <w:szCs w:val="20"/>
              </w:rPr>
              <w:t>390,6</w:t>
            </w:r>
          </w:p>
        </w:tc>
      </w:tr>
      <w:tr w:rsidR="00D008BD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8BD" w:rsidRPr="009A72FB" w:rsidRDefault="009A72FB" w:rsidP="00FA4332">
            <w:pPr>
              <w:rPr>
                <w:sz w:val="20"/>
                <w:szCs w:val="20"/>
                <w:highlight w:val="yellow"/>
              </w:rPr>
            </w:pPr>
            <w:r w:rsidRPr="009A72FB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8BD" w:rsidRPr="009A72FB" w:rsidRDefault="00D008BD" w:rsidP="00FA4332">
            <w:pPr>
              <w:jc w:val="right"/>
              <w:rPr>
                <w:sz w:val="20"/>
                <w:szCs w:val="20"/>
              </w:rPr>
            </w:pPr>
            <w:r w:rsidRPr="009A72FB">
              <w:rPr>
                <w:sz w:val="20"/>
                <w:szCs w:val="20"/>
              </w:rPr>
              <w:t>390,6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8BD" w:rsidRPr="009A72FB" w:rsidRDefault="00D008BD" w:rsidP="00FA4332">
            <w:pPr>
              <w:jc w:val="right"/>
              <w:rPr>
                <w:sz w:val="20"/>
                <w:szCs w:val="20"/>
              </w:rPr>
            </w:pPr>
            <w:r w:rsidRPr="009A72FB">
              <w:rPr>
                <w:sz w:val="20"/>
                <w:szCs w:val="20"/>
              </w:rPr>
              <w:t>390,6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25" w:rsidRPr="00B52D05" w:rsidRDefault="00795925" w:rsidP="00FA4332">
            <w:pPr>
              <w:rPr>
                <w:bCs/>
                <w:sz w:val="20"/>
                <w:szCs w:val="20"/>
              </w:rPr>
            </w:pPr>
            <w:r w:rsidRPr="00B52D05">
              <w:rPr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D008BD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D008BD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511,1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25" w:rsidRPr="00B52D05" w:rsidRDefault="00795925" w:rsidP="00FA4332">
            <w:pPr>
              <w:rPr>
                <w:bCs/>
                <w:sz w:val="20"/>
                <w:szCs w:val="20"/>
              </w:rPr>
            </w:pPr>
            <w:r w:rsidRPr="00B52D05">
              <w:rPr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jc w:val="right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0,2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795925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25" w:rsidRPr="00B52D05" w:rsidRDefault="00795925" w:rsidP="00FA4332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795925" w:rsidP="00FA4332">
            <w:pPr>
              <w:jc w:val="right"/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0,2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795925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25" w:rsidRPr="00B52D05" w:rsidRDefault="00795925" w:rsidP="00FA4332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D008BD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D008BD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510,9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25" w:rsidRPr="00B52D05" w:rsidRDefault="00795925" w:rsidP="00FA4332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D008BD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D008BD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510,9</w:t>
            </w:r>
          </w:p>
        </w:tc>
      </w:tr>
      <w:tr w:rsidR="00795925" w:rsidRPr="00CE123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CE1235" w:rsidRDefault="00795925" w:rsidP="00FA4332">
            <w:pPr>
              <w:rPr>
                <w:bCs/>
                <w:sz w:val="20"/>
                <w:szCs w:val="20"/>
              </w:rPr>
            </w:pPr>
            <w:r w:rsidRPr="00CE1235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CE1235" w:rsidRDefault="00D008BD" w:rsidP="00FA4332">
            <w:pPr>
              <w:jc w:val="right"/>
              <w:rPr>
                <w:sz w:val="20"/>
                <w:szCs w:val="20"/>
              </w:rPr>
            </w:pPr>
            <w:r w:rsidRPr="00CE1235">
              <w:rPr>
                <w:sz w:val="20"/>
                <w:szCs w:val="20"/>
              </w:rPr>
              <w:t>4 531,3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CE1235" w:rsidRDefault="00D008BD" w:rsidP="00FA4332">
            <w:pPr>
              <w:jc w:val="right"/>
              <w:rPr>
                <w:sz w:val="20"/>
                <w:szCs w:val="20"/>
              </w:rPr>
            </w:pPr>
            <w:r w:rsidRPr="00CE1235">
              <w:rPr>
                <w:sz w:val="20"/>
                <w:szCs w:val="20"/>
              </w:rPr>
              <w:t>4 239,3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B52D05" w:rsidRDefault="00795925" w:rsidP="00FA4332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D008BD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4 531,3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D008BD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4 239,3</w:t>
            </w:r>
          </w:p>
        </w:tc>
      </w:tr>
      <w:tr w:rsidR="00795925" w:rsidTr="00FA4332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925" w:rsidRPr="00B52D05" w:rsidRDefault="00795925" w:rsidP="00FA4332">
            <w:pPr>
              <w:rPr>
                <w:sz w:val="20"/>
                <w:szCs w:val="20"/>
              </w:rPr>
            </w:pPr>
            <w:r w:rsidRPr="00B52D05">
              <w:rPr>
                <w:sz w:val="20"/>
                <w:szCs w:val="20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5925" w:rsidRPr="00B52D05" w:rsidRDefault="00D008BD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4 531,3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B52D05" w:rsidRDefault="00D008BD" w:rsidP="00FA43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4 239,3</w:t>
            </w:r>
          </w:p>
        </w:tc>
      </w:tr>
      <w:tr w:rsidR="008D7EF1" w:rsidRPr="00D008BD" w:rsidTr="00241606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F1" w:rsidRPr="008D7EF1" w:rsidRDefault="008D7EF1" w:rsidP="00241606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7EF1">
              <w:rPr>
                <w:rFonts w:ascii="Times New Roman CYR" w:hAnsi="Times New Roman CYR" w:cs="Times New Roman CYR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EF1" w:rsidRPr="008D7EF1" w:rsidRDefault="008D7EF1" w:rsidP="00FA4332">
            <w:pPr>
              <w:jc w:val="right"/>
              <w:rPr>
                <w:sz w:val="20"/>
                <w:szCs w:val="20"/>
              </w:rPr>
            </w:pPr>
            <w:r w:rsidRPr="008D7EF1">
              <w:rPr>
                <w:sz w:val="20"/>
                <w:szCs w:val="20"/>
              </w:rPr>
              <w:t>-85,0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EF1" w:rsidRPr="008D7EF1" w:rsidRDefault="008D7EF1" w:rsidP="00FA4332">
            <w:pPr>
              <w:jc w:val="right"/>
              <w:rPr>
                <w:sz w:val="20"/>
                <w:szCs w:val="20"/>
              </w:rPr>
            </w:pPr>
            <w:r w:rsidRPr="008D7EF1">
              <w:rPr>
                <w:sz w:val="20"/>
                <w:szCs w:val="20"/>
              </w:rPr>
              <w:t>-85,0</w:t>
            </w:r>
          </w:p>
        </w:tc>
      </w:tr>
      <w:tr w:rsidR="008D7EF1" w:rsidTr="00241606">
        <w:trPr>
          <w:trHeight w:val="270"/>
        </w:trPr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F1" w:rsidRPr="008D7EF1" w:rsidRDefault="008D7EF1" w:rsidP="00241606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D7EF1">
              <w:rPr>
                <w:rFonts w:ascii="Times New Roman CYR" w:hAnsi="Times New Roman CYR" w:cs="Times New Roman CYR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EF1" w:rsidRPr="008D7EF1" w:rsidRDefault="008D7EF1" w:rsidP="00FA4332">
            <w:pPr>
              <w:jc w:val="right"/>
              <w:rPr>
                <w:sz w:val="20"/>
                <w:szCs w:val="20"/>
              </w:rPr>
            </w:pPr>
            <w:r w:rsidRPr="008D7EF1">
              <w:rPr>
                <w:sz w:val="20"/>
                <w:szCs w:val="20"/>
              </w:rPr>
              <w:t>-85,0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7EF1" w:rsidRPr="008D7EF1" w:rsidRDefault="008D7EF1" w:rsidP="00FA4332">
            <w:pPr>
              <w:jc w:val="right"/>
              <w:rPr>
                <w:sz w:val="20"/>
                <w:szCs w:val="20"/>
              </w:rPr>
            </w:pPr>
            <w:r w:rsidRPr="008D7EF1">
              <w:rPr>
                <w:sz w:val="20"/>
                <w:szCs w:val="20"/>
              </w:rPr>
              <w:t>-85,0</w:t>
            </w:r>
          </w:p>
        </w:tc>
      </w:tr>
    </w:tbl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  <w:sectPr w:rsidR="00795925" w:rsidSect="006C2690">
          <w:pgSz w:w="11906" w:h="16838"/>
          <w:pgMar w:top="516" w:right="748" w:bottom="539" w:left="720" w:header="709" w:footer="709" w:gutter="0"/>
          <w:cols w:space="708"/>
          <w:docGrid w:linePitch="360"/>
        </w:sectPr>
      </w:pPr>
    </w:p>
    <w:p w:rsidR="00795925" w:rsidRDefault="00795925" w:rsidP="00795925">
      <w:pPr>
        <w:rPr>
          <w:b/>
          <w:bCs/>
          <w:color w:val="000000"/>
        </w:rPr>
      </w:pPr>
    </w:p>
    <w:p w:rsidR="00795925" w:rsidRDefault="00795925" w:rsidP="00795925">
      <w:pPr>
        <w:ind w:firstLine="10490"/>
      </w:pPr>
      <w:r w:rsidRPr="00CA6E94">
        <w:t xml:space="preserve">Приложение </w:t>
      </w:r>
      <w:r w:rsidR="00407998">
        <w:t xml:space="preserve">2 </w:t>
      </w:r>
      <w:r>
        <w:t xml:space="preserve"> </w:t>
      </w:r>
    </w:p>
    <w:p w:rsidR="00795925" w:rsidRDefault="00795925" w:rsidP="00795925">
      <w:pPr>
        <w:ind w:firstLine="10490"/>
      </w:pPr>
      <w:r>
        <w:t>к решению Собрания депутатов</w:t>
      </w:r>
    </w:p>
    <w:p w:rsidR="00795925" w:rsidRDefault="00795925" w:rsidP="00795925">
      <w:pPr>
        <w:ind w:firstLine="10490"/>
      </w:pPr>
      <w:r>
        <w:t xml:space="preserve">Песчанокопского сельского </w:t>
      </w:r>
    </w:p>
    <w:p w:rsidR="00795925" w:rsidRDefault="00795925" w:rsidP="00795925">
      <w:pPr>
        <w:ind w:firstLine="10490"/>
      </w:pPr>
      <w:r>
        <w:t>поселения Песчанокопского района</w:t>
      </w:r>
    </w:p>
    <w:p w:rsidR="00292C9E" w:rsidRPr="00CA6E94" w:rsidRDefault="00292C9E" w:rsidP="00292C9E">
      <w:pPr>
        <w:ind w:left="3890" w:firstLine="6600"/>
      </w:pPr>
      <w:r>
        <w:t>от   28  апреля 2023 г. № 7</w:t>
      </w:r>
      <w:r w:rsidR="004F672F">
        <w:t>9</w:t>
      </w:r>
    </w:p>
    <w:p w:rsidR="00795925" w:rsidRPr="00497538" w:rsidRDefault="00795925" w:rsidP="00795925">
      <w:pPr>
        <w:pStyle w:val="ConsPlusNormal"/>
        <w:widowControl/>
        <w:ind w:firstLine="10490"/>
        <w:jc w:val="center"/>
        <w:rPr>
          <w:rFonts w:ascii="Times New Roman" w:hAnsi="Times New Roman"/>
          <w:sz w:val="24"/>
          <w:szCs w:val="24"/>
        </w:rPr>
      </w:pPr>
    </w:p>
    <w:p w:rsidR="00795925" w:rsidRPr="00497538" w:rsidRDefault="00795925" w:rsidP="00795925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95925" w:rsidRDefault="00795925" w:rsidP="00795925">
      <w:pPr>
        <w:pStyle w:val="ConsPlusNormal"/>
        <w:widowControl/>
        <w:ind w:left="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</w:t>
      </w:r>
      <w:r w:rsidRPr="00C61146">
        <w:rPr>
          <w:rFonts w:ascii="Times New Roman" w:hAnsi="Times New Roman"/>
          <w:sz w:val="28"/>
          <w:szCs w:val="28"/>
        </w:rPr>
        <w:t>едомственн</w:t>
      </w:r>
      <w:r>
        <w:rPr>
          <w:rFonts w:ascii="Times New Roman" w:hAnsi="Times New Roman"/>
          <w:sz w:val="28"/>
          <w:szCs w:val="28"/>
        </w:rPr>
        <w:t>ая</w:t>
      </w:r>
      <w:r w:rsidRPr="00C61146">
        <w:rPr>
          <w:rFonts w:ascii="Times New Roman" w:hAnsi="Times New Roman"/>
          <w:sz w:val="28"/>
          <w:szCs w:val="28"/>
        </w:rPr>
        <w:t xml:space="preserve"> структур</w:t>
      </w:r>
      <w:r>
        <w:rPr>
          <w:rFonts w:ascii="Times New Roman" w:hAnsi="Times New Roman"/>
          <w:sz w:val="28"/>
          <w:szCs w:val="28"/>
        </w:rPr>
        <w:t>а</w:t>
      </w:r>
      <w:r w:rsidRPr="00C61146">
        <w:rPr>
          <w:rFonts w:ascii="Times New Roman" w:hAnsi="Times New Roman"/>
          <w:sz w:val="28"/>
          <w:szCs w:val="28"/>
        </w:rPr>
        <w:t xml:space="preserve"> расходов бюджета Песчанокопского сельского поселения  Песчанокопского района за </w:t>
      </w:r>
      <w:r>
        <w:rPr>
          <w:rFonts w:ascii="Times New Roman" w:hAnsi="Times New Roman"/>
          <w:sz w:val="28"/>
          <w:szCs w:val="28"/>
        </w:rPr>
        <w:t>202</w:t>
      </w:r>
      <w:r w:rsidR="002714D0">
        <w:rPr>
          <w:rFonts w:ascii="Times New Roman" w:hAnsi="Times New Roman"/>
          <w:sz w:val="28"/>
          <w:szCs w:val="28"/>
        </w:rPr>
        <w:t>2</w:t>
      </w:r>
      <w:r w:rsidRPr="00C61146">
        <w:rPr>
          <w:rFonts w:ascii="Times New Roman" w:hAnsi="Times New Roman"/>
          <w:sz w:val="28"/>
          <w:szCs w:val="28"/>
        </w:rPr>
        <w:t xml:space="preserve"> год</w:t>
      </w:r>
    </w:p>
    <w:p w:rsidR="00795925" w:rsidRDefault="00795925" w:rsidP="00795925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95925" w:rsidRDefault="00795925" w:rsidP="00795925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C61146">
        <w:rPr>
          <w:rFonts w:ascii="Times New Roman" w:hAnsi="Times New Roman"/>
          <w:sz w:val="24"/>
          <w:szCs w:val="24"/>
        </w:rPr>
        <w:t xml:space="preserve"> </w:t>
      </w:r>
      <w:r w:rsidRPr="00497538">
        <w:rPr>
          <w:rFonts w:ascii="Times New Roman" w:hAnsi="Times New Roman"/>
          <w:sz w:val="24"/>
          <w:szCs w:val="24"/>
        </w:rPr>
        <w:t>(тыс. рублей)</w:t>
      </w:r>
    </w:p>
    <w:p w:rsidR="00795925" w:rsidRDefault="00795925" w:rsidP="00795925"/>
    <w:tbl>
      <w:tblPr>
        <w:tblW w:w="15232" w:type="dxa"/>
        <w:tblInd w:w="93" w:type="dxa"/>
        <w:tblLook w:val="04A0"/>
      </w:tblPr>
      <w:tblGrid>
        <w:gridCol w:w="7420"/>
        <w:gridCol w:w="1242"/>
        <w:gridCol w:w="1120"/>
        <w:gridCol w:w="1120"/>
        <w:gridCol w:w="1720"/>
        <w:gridCol w:w="1120"/>
        <w:gridCol w:w="1490"/>
      </w:tblGrid>
      <w:tr w:rsidR="00795925" w:rsidRPr="003E7823" w:rsidTr="00FA4332">
        <w:trPr>
          <w:trHeight w:val="276"/>
        </w:trPr>
        <w:tc>
          <w:tcPr>
            <w:tcW w:w="7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1F790F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1F790F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Сумма</w:t>
            </w:r>
          </w:p>
        </w:tc>
      </w:tr>
      <w:tr w:rsidR="00795925" w:rsidRPr="003E7823" w:rsidTr="00FA4332">
        <w:trPr>
          <w:trHeight w:val="276"/>
        </w:trPr>
        <w:tc>
          <w:tcPr>
            <w:tcW w:w="7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25" w:rsidRPr="001F790F" w:rsidRDefault="00795925" w:rsidP="00FA4332">
            <w:pPr>
              <w:rPr>
                <w:b/>
                <w:bCs/>
                <w:color w:val="00000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25" w:rsidRPr="001F790F" w:rsidRDefault="00795925" w:rsidP="00FA4332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25" w:rsidRPr="001F790F" w:rsidRDefault="00795925" w:rsidP="00FA4332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25" w:rsidRPr="001F790F" w:rsidRDefault="00795925" w:rsidP="00FA4332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25" w:rsidRPr="001F790F" w:rsidRDefault="00795925" w:rsidP="00FA4332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25" w:rsidRPr="001F790F" w:rsidRDefault="00795925" w:rsidP="00FA4332">
            <w:pPr>
              <w:rPr>
                <w:b/>
                <w:bCs/>
                <w:color w:val="000000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25" w:rsidRPr="001F790F" w:rsidRDefault="00795925" w:rsidP="00FA4332">
            <w:pPr>
              <w:rPr>
                <w:b/>
                <w:bCs/>
                <w:color w:val="000000"/>
              </w:rPr>
            </w:pPr>
          </w:p>
        </w:tc>
      </w:tr>
      <w:tr w:rsidR="00795925" w:rsidRPr="003E7823" w:rsidTr="00FA4332">
        <w:trPr>
          <w:trHeight w:val="591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АДМИНИСТРАЦИЯ ПЕСЧАНОКОПСКОГО СЕЛЬСКОГО ПОСЕЛЕНИЯ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BA4401" w:rsidP="00FA43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  <w:r w:rsidR="00692A15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694,6</w:t>
            </w:r>
          </w:p>
        </w:tc>
      </w:tr>
      <w:tr w:rsidR="00795925" w:rsidRPr="003E7823" w:rsidTr="00FA4332">
        <w:trPr>
          <w:trHeight w:val="416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692A15" w:rsidP="00FA43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13 062,0</w:t>
            </w:r>
          </w:p>
        </w:tc>
      </w:tr>
      <w:tr w:rsidR="00795925" w:rsidRPr="003E7823" w:rsidTr="00FA4332">
        <w:trPr>
          <w:trHeight w:val="989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795925" w:rsidP="00FA43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692A15">
              <w:rPr>
                <w:b/>
                <w:bCs/>
                <w:color w:val="000000"/>
              </w:rPr>
              <w:t>2 506,2</w:t>
            </w:r>
          </w:p>
        </w:tc>
      </w:tr>
      <w:tr w:rsidR="00795925" w:rsidRPr="003E7823" w:rsidTr="00FA4332">
        <w:trPr>
          <w:trHeight w:val="1684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03.1.00.28040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692A15" w:rsidP="00692A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  <w:r w:rsidR="00795925" w:rsidRPr="001F790F">
              <w:rPr>
                <w:color w:val="000000"/>
              </w:rPr>
              <w:t>,0</w:t>
            </w:r>
          </w:p>
        </w:tc>
      </w:tr>
      <w:tr w:rsidR="00795925" w:rsidRPr="003E7823" w:rsidTr="00FA4332">
        <w:trPr>
          <w:trHeight w:val="198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03.1.00.28040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795925" w:rsidP="00692A15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  <w:r w:rsidR="00692A15">
              <w:rPr>
                <w:iCs/>
                <w:color w:val="000000"/>
              </w:rPr>
              <w:t>2</w:t>
            </w:r>
            <w:r>
              <w:rPr>
                <w:iCs/>
                <w:color w:val="000000"/>
              </w:rPr>
              <w:t>0</w:t>
            </w:r>
            <w:r w:rsidRPr="001F790F">
              <w:rPr>
                <w:iCs/>
                <w:color w:val="000000"/>
              </w:rPr>
              <w:t>,0</w:t>
            </w:r>
          </w:p>
        </w:tc>
      </w:tr>
      <w:tr w:rsidR="00795925" w:rsidRPr="003E7823" w:rsidTr="00FA4332">
        <w:trPr>
          <w:trHeight w:val="2266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Песчанокопском сельском поселении, дополнительное профессиональное образование лиц, занятых в системе местного самоуправления» муниципальной программы Песчанокопского сельского поселения «Муниципальная политика»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10.1.00.28160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692A15" w:rsidP="00FA4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13,3</w:t>
            </w:r>
          </w:p>
        </w:tc>
      </w:tr>
      <w:tr w:rsidR="00795925" w:rsidRPr="003E7823" w:rsidTr="00FA4332">
        <w:trPr>
          <w:trHeight w:val="2821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Песчанокопском сельском поселении, дополнительное профессиональное образование лиц, занятых в системе местного самоуправления» муниципальной программы Песчанокопского сельского поселения «Муниципальная политика»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10.1.00.28160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692A15" w:rsidP="00FA433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13,3</w:t>
            </w:r>
          </w:p>
        </w:tc>
      </w:tr>
      <w:tr w:rsidR="00795925" w:rsidRPr="003E7823" w:rsidTr="00FA4332">
        <w:trPr>
          <w:trHeight w:val="113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Песчанокопского сельского поселения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89.1.00.00110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1F790F" w:rsidRDefault="00692A15" w:rsidP="00FA4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10 308,3</w:t>
            </w:r>
          </w:p>
        </w:tc>
      </w:tr>
      <w:tr w:rsidR="00795925" w:rsidRPr="003E7823" w:rsidTr="00FA4332">
        <w:trPr>
          <w:trHeight w:val="198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Песчанокопского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89.1.00.00110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1F790F" w:rsidRDefault="00692A15" w:rsidP="00FA433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10 308,3</w:t>
            </w:r>
          </w:p>
        </w:tc>
      </w:tr>
      <w:tr w:rsidR="00795925" w:rsidRPr="003E7823" w:rsidTr="00FA4332">
        <w:trPr>
          <w:trHeight w:val="1107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Расходы на обеспечение функций органов местного самоуправления в рамках обеспечения деятельности Администрации Песчанокопского сельского поселения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89.1.00.00190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692A15" w:rsidP="00FA4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2 064,4</w:t>
            </w:r>
          </w:p>
        </w:tc>
      </w:tr>
      <w:tr w:rsidR="00795925" w:rsidRPr="003E7823" w:rsidTr="00FA4332">
        <w:trPr>
          <w:trHeight w:val="1698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lastRenderedPageBreak/>
              <w:t>Расходы на обеспечение функций органов местного самоуправления в рамках обеспечения деятельности Администрации Песчанокопского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89.1.00.00190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795925" w:rsidP="00FA433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Pr="001F790F">
              <w:rPr>
                <w:iCs/>
                <w:color w:val="000000"/>
              </w:rPr>
              <w:t>,0</w:t>
            </w:r>
          </w:p>
        </w:tc>
      </w:tr>
      <w:tr w:rsidR="00795925" w:rsidRPr="003E7823" w:rsidTr="00FA4332">
        <w:trPr>
          <w:trHeight w:val="141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Расходы на обеспечение функций органов местного самоуправления в рамках обеспечения деятельности Администрации Песчанокопского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89.1.00.00190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692A15" w:rsidP="00FA433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2 064,4</w:t>
            </w:r>
          </w:p>
        </w:tc>
      </w:tr>
      <w:tr w:rsidR="00795925" w:rsidRPr="003E7823" w:rsidTr="00FA4332">
        <w:trPr>
          <w:trHeight w:val="239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непрограммных расходов бюджета Песчанокопского сельского поселения Песчанокопского района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99.9.00.72390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795925" w:rsidP="00FA4332">
            <w:pPr>
              <w:jc w:val="right"/>
              <w:rPr>
                <w:color w:val="000000"/>
              </w:rPr>
            </w:pPr>
            <w:r w:rsidRPr="001F790F">
              <w:rPr>
                <w:color w:val="000000"/>
              </w:rPr>
              <w:t>0,2</w:t>
            </w:r>
          </w:p>
        </w:tc>
      </w:tr>
      <w:tr w:rsidR="00795925" w:rsidRPr="003E7823" w:rsidTr="00FA4332">
        <w:trPr>
          <w:trHeight w:val="2833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iCs/>
                <w:color w:val="000000"/>
              </w:rPr>
            </w:pPr>
            <w:proofErr w:type="gramStart"/>
            <w:r w:rsidRPr="001F790F">
              <w:rPr>
                <w:iCs/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непрограммных расходов бюджета Песчанокопского сельского поселения Песчанокопского района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99.9.00.72390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795925" w:rsidP="00FA4332">
            <w:pPr>
              <w:jc w:val="right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0,2</w:t>
            </w:r>
          </w:p>
        </w:tc>
      </w:tr>
      <w:tr w:rsidR="00795925" w:rsidRPr="0030680A" w:rsidTr="00FA4332">
        <w:trPr>
          <w:trHeight w:val="1266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B9335E" w:rsidRDefault="00795925" w:rsidP="00FA4332">
            <w:pPr>
              <w:jc w:val="both"/>
              <w:rPr>
                <w:b/>
                <w:iCs/>
                <w:color w:val="000000"/>
              </w:rPr>
            </w:pPr>
            <w:r w:rsidRPr="00B9335E">
              <w:rPr>
                <w:b/>
                <w:iCs/>
                <w:color w:val="000000"/>
              </w:rPr>
              <w:t>Обеспечение проведения выборов и референдумов</w:t>
            </w:r>
            <w:r w:rsidRPr="00B9335E">
              <w:rPr>
                <w:b/>
                <w:iCs/>
                <w:color w:val="000000"/>
              </w:rPr>
              <w:tab/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B9335E" w:rsidRDefault="00795925" w:rsidP="00FA4332">
            <w:pPr>
              <w:jc w:val="center"/>
              <w:rPr>
                <w:b/>
                <w:iCs/>
                <w:color w:val="000000"/>
              </w:rPr>
            </w:pPr>
            <w:r w:rsidRPr="00B9335E">
              <w:rPr>
                <w:b/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B9335E" w:rsidRDefault="00795925" w:rsidP="00FA4332">
            <w:pPr>
              <w:jc w:val="center"/>
              <w:rPr>
                <w:b/>
                <w:iCs/>
                <w:color w:val="000000"/>
              </w:rPr>
            </w:pPr>
            <w:r w:rsidRPr="00B9335E">
              <w:rPr>
                <w:b/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B9335E" w:rsidRDefault="00795925" w:rsidP="00FA4332">
            <w:pPr>
              <w:jc w:val="center"/>
              <w:rPr>
                <w:b/>
                <w:iCs/>
                <w:color w:val="000000"/>
              </w:rPr>
            </w:pPr>
            <w:r w:rsidRPr="00B9335E">
              <w:rPr>
                <w:b/>
                <w:iCs/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30680A" w:rsidRDefault="00692A15" w:rsidP="00FA4332">
            <w:pPr>
              <w:jc w:val="right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0,0</w:t>
            </w:r>
          </w:p>
        </w:tc>
      </w:tr>
      <w:tr w:rsidR="00795925" w:rsidRPr="003E7823" w:rsidTr="00FA4332">
        <w:trPr>
          <w:trHeight w:val="983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both"/>
              <w:rPr>
                <w:iCs/>
                <w:color w:val="000000"/>
              </w:rPr>
            </w:pPr>
            <w:r w:rsidRPr="00B9335E">
              <w:rPr>
                <w:iCs/>
                <w:color w:val="000000"/>
              </w:rPr>
              <w:lastRenderedPageBreak/>
              <w:t>Расходы на подготовку и проведение выборов в органы местного самоуправления в рамках иных непрограммных мероприятий непрограммного направления деятельности "Реализация иных функций Администрации Песчанокопского сельского поселения"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30680A">
              <w:rPr>
                <w:iCs/>
                <w:color w:val="000000"/>
              </w:rPr>
              <w:t>99.9.00.90350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1F790F" w:rsidRDefault="00692A15" w:rsidP="00FA433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795925" w:rsidRPr="003E7823" w:rsidTr="00FA4332">
        <w:trPr>
          <w:trHeight w:val="1997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both"/>
              <w:rPr>
                <w:iCs/>
                <w:color w:val="000000"/>
              </w:rPr>
            </w:pPr>
            <w:r w:rsidRPr="0030680A">
              <w:rPr>
                <w:iCs/>
                <w:color w:val="000000"/>
              </w:rPr>
              <w:t>Расходы на подготовку и проведение выборов в органы местного самоуправления в рамках иных непрограммных мероприятий непрограммного направления деятельности "Реализация иных функций Администрации Песчанокопского сельского поселения"</w:t>
            </w:r>
            <w:r>
              <w:rPr>
                <w:iCs/>
                <w:color w:val="000000"/>
              </w:rPr>
              <w:t xml:space="preserve"> (иные бюджетные ассигнования)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30680A">
              <w:rPr>
                <w:iCs/>
                <w:color w:val="000000"/>
              </w:rPr>
              <w:t>951</w:t>
            </w:r>
            <w:r w:rsidRPr="0030680A">
              <w:rPr>
                <w:iCs/>
                <w:color w:val="000000"/>
              </w:rPr>
              <w:tab/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30680A">
              <w:rPr>
                <w:iCs/>
                <w:color w:val="000000"/>
              </w:rPr>
              <w:t>99.9.00.90350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1F790F" w:rsidRDefault="00692A15" w:rsidP="00FA433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795925" w:rsidRPr="003E7823" w:rsidTr="00FA4332">
        <w:trPr>
          <w:trHeight w:val="683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692A15" w:rsidP="00FA43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555,8</w:t>
            </w:r>
          </w:p>
        </w:tc>
      </w:tr>
      <w:tr w:rsidR="00795925" w:rsidRPr="003E7823" w:rsidTr="00FA4332">
        <w:trPr>
          <w:trHeight w:val="1421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Резервный фонд Администрации Песчанокопского сельского поселения в рамках непрограммного направления деятельности "Реализация иных функций Администрации Песчанокопского сельского поселения"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99.1.00.90100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692A15" w:rsidP="00FA4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40,1</w:t>
            </w:r>
          </w:p>
        </w:tc>
      </w:tr>
      <w:tr w:rsidR="00795925" w:rsidRPr="003E7823" w:rsidTr="00FA4332">
        <w:trPr>
          <w:trHeight w:val="1273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Резервный фонд Администрации Песчанокопского сельского поселения в рамках непрограммного направления деятельности "Реализация иных функций Администрации Песчанокопского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99.1.00.90100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692A15" w:rsidP="00FA433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40,1</w:t>
            </w:r>
          </w:p>
        </w:tc>
      </w:tr>
      <w:tr w:rsidR="00795925" w:rsidRPr="003E7823" w:rsidTr="00FA4332">
        <w:trPr>
          <w:trHeight w:val="1273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Резервный фонд Администрации Песчанокопского сельского поселения в рамках непрограммного направления деятельности "Реализация иных функций Администрации Песчанокопского сельского поселения" (Социальное обеспечение и иные выплаты населению)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99.1.00.90100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300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795925" w:rsidP="00FA4332">
            <w:pPr>
              <w:jc w:val="right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0,0</w:t>
            </w:r>
          </w:p>
        </w:tc>
      </w:tr>
      <w:tr w:rsidR="00795925" w:rsidRPr="003E7823" w:rsidTr="00FA4332">
        <w:trPr>
          <w:trHeight w:val="184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Расходы на производство социально значимых материалов об общественно-политических и социально-экономических событиях, связанных с деятельностью поселения, и их размещение в средствах массовой информации по иным непрограммным мероприятиям в рамках непрограммных расходов бюджета Песчанокопского сельского поселения Песчанокопского района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99.9.00.21020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692A15" w:rsidP="00FA4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6,4</w:t>
            </w:r>
          </w:p>
        </w:tc>
      </w:tr>
      <w:tr w:rsidR="00795925" w:rsidRPr="003E7823" w:rsidTr="00FA4332">
        <w:trPr>
          <w:trHeight w:val="2404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lastRenderedPageBreak/>
              <w:t>Расходы на производство социально значимых материалов об общественно-политических и социально-экономических событиях, связанных с деятельностью поселения, и их размещение в средствах массовой информации по иным непрограммным мероприятиям в рамках непрограммных расходов бюджета Песчанокопского сельского поселения Песчанокопского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99.9.00.21020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B2682D" w:rsidP="00FA433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6,4</w:t>
            </w:r>
          </w:p>
        </w:tc>
      </w:tr>
      <w:tr w:rsidR="00795925" w:rsidRPr="003E7823" w:rsidTr="00FA4332">
        <w:trPr>
          <w:trHeight w:val="979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поселения.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99.9.00.22960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B2682D" w:rsidP="00FA4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795925">
              <w:rPr>
                <w:color w:val="000000"/>
              </w:rPr>
              <w:t>,0</w:t>
            </w:r>
          </w:p>
        </w:tc>
      </w:tr>
      <w:tr w:rsidR="00795925" w:rsidRPr="003E7823" w:rsidTr="00FA4332">
        <w:trPr>
          <w:trHeight w:val="112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99.9.00.22960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B2682D" w:rsidP="00FA433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50</w:t>
            </w:r>
            <w:r w:rsidR="00795925">
              <w:rPr>
                <w:iCs/>
                <w:color w:val="000000"/>
              </w:rPr>
              <w:t>,0</w:t>
            </w:r>
          </w:p>
        </w:tc>
      </w:tr>
      <w:tr w:rsidR="00795925" w:rsidRPr="003E7823" w:rsidTr="00FA4332">
        <w:trPr>
          <w:trHeight w:val="848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Реализация направления расходов в рамках непрограммных расходов бюджета Песчанокопского сельского поселения Песчанокопского района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99.9.00.99990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795925" w:rsidP="00B2682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2682D">
              <w:rPr>
                <w:color w:val="000000"/>
              </w:rPr>
              <w:t>59</w:t>
            </w:r>
            <w:r>
              <w:rPr>
                <w:color w:val="000000"/>
              </w:rPr>
              <w:t>,</w:t>
            </w:r>
            <w:r w:rsidR="00B2682D">
              <w:rPr>
                <w:color w:val="000000"/>
              </w:rPr>
              <w:t>3</w:t>
            </w:r>
          </w:p>
        </w:tc>
      </w:tr>
      <w:tr w:rsidR="00795925" w:rsidRPr="003E7823" w:rsidTr="00FA4332">
        <w:trPr>
          <w:trHeight w:val="848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Реализация направления расходов в рамках непрограммных расходов бюджета Песчанокопского сельского поселения Песчанокопского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99.9.00.99990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B2682D" w:rsidP="00B2682D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244</w:t>
            </w:r>
            <w:r w:rsidR="00795925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>3</w:t>
            </w:r>
          </w:p>
        </w:tc>
      </w:tr>
      <w:tr w:rsidR="00795925" w:rsidRPr="003E7823" w:rsidTr="00FA4332">
        <w:trPr>
          <w:trHeight w:val="1288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Реализация направления расходов в рамках непрограммных расходов бюджета Песчанокопского сельского поселения Песчанокопского района (Иные бюджетные ассигнования)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99.9.00.99990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800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B2682D" w:rsidP="00B2682D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215</w:t>
            </w:r>
            <w:r w:rsidR="00795925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>0</w:t>
            </w:r>
          </w:p>
        </w:tc>
      </w:tr>
      <w:tr w:rsidR="00795925" w:rsidRPr="003E7823" w:rsidTr="00FA4332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1F790F" w:rsidRDefault="00B2682D" w:rsidP="00FA43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510,9</w:t>
            </w:r>
          </w:p>
        </w:tc>
      </w:tr>
      <w:tr w:rsidR="00795925" w:rsidRPr="003E7823" w:rsidTr="00FA4332">
        <w:trPr>
          <w:trHeight w:val="683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03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1F790F" w:rsidRDefault="00B2682D" w:rsidP="00FA43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510,9</w:t>
            </w:r>
          </w:p>
        </w:tc>
      </w:tr>
      <w:tr w:rsidR="00795925" w:rsidRPr="003E7823" w:rsidTr="00FA4332">
        <w:trPr>
          <w:trHeight w:val="1364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Расходы по осуществлению первичного воинского учета на территориях, где отсутствуют военные комиссариаты в рамках непрограммных расходов бюджета Песчанокопского сельского поселения Песчанокопского района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99.9.00.51180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B2682D" w:rsidP="00FA4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510,9</w:t>
            </w:r>
          </w:p>
        </w:tc>
      </w:tr>
      <w:tr w:rsidR="00795925" w:rsidRPr="003E7823" w:rsidTr="00FA4332">
        <w:trPr>
          <w:trHeight w:val="2263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lastRenderedPageBreak/>
              <w:t>Расходы по осуществлению первичного воинского учета на территориях, где отсутствуют военные комиссариаты в рамках непрограммных расходов бюджета Песчанокопского сельского поселения Песчанокопского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99.9.00.51180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B2682D" w:rsidP="00FA433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510,5</w:t>
            </w:r>
          </w:p>
        </w:tc>
      </w:tr>
      <w:tr w:rsidR="00795925" w:rsidRPr="003E7823" w:rsidTr="00FA4332">
        <w:trPr>
          <w:trHeight w:val="1698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Расходы по осуществлению первичного воинского учета на территориях, где отсутствуют военные комиссариаты в рамках непрограммных расходов бюджета Песчанокопского сельского поселения Песчанокопского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99.9.00.51180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B2682D" w:rsidP="00FA433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0,4</w:t>
            </w:r>
          </w:p>
        </w:tc>
      </w:tr>
      <w:tr w:rsidR="00795925" w:rsidRPr="003E7823" w:rsidTr="00FA4332">
        <w:trPr>
          <w:trHeight w:val="1028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B2682D" w:rsidP="00FA43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  <w:r w:rsidR="00795925">
              <w:rPr>
                <w:b/>
                <w:bCs/>
                <w:color w:val="000000"/>
              </w:rPr>
              <w:t>,0</w:t>
            </w:r>
          </w:p>
        </w:tc>
      </w:tr>
      <w:tr w:rsidR="00795925" w:rsidRPr="003E7823" w:rsidTr="00FA4332">
        <w:trPr>
          <w:trHeight w:val="99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B2682D" w:rsidP="00FA43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  <w:r w:rsidR="00795925">
              <w:rPr>
                <w:b/>
                <w:bCs/>
                <w:color w:val="000000"/>
              </w:rPr>
              <w:t>,0</w:t>
            </w:r>
          </w:p>
        </w:tc>
      </w:tr>
      <w:tr w:rsidR="00795925" w:rsidRPr="003E7823" w:rsidTr="00FA4332">
        <w:trPr>
          <w:trHeight w:val="2548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Мероприятия по организации информационно – пропагандисткой деятельности направленной на профилактику правонарушений, профилактику здорового образа жизни в рамках подпрограммы «Укрепление общественного порядка и противодействие преступности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02.1.00.28030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B2682D" w:rsidP="00FA4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95925">
              <w:rPr>
                <w:color w:val="000000"/>
              </w:rPr>
              <w:t>,0</w:t>
            </w:r>
          </w:p>
        </w:tc>
      </w:tr>
      <w:tr w:rsidR="00795925" w:rsidRPr="003E7823" w:rsidTr="00FA4332">
        <w:trPr>
          <w:trHeight w:val="2671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lastRenderedPageBreak/>
              <w:t>Мероприятия по организации информационно – пропагандисткой деятельности направленной на профилактику правонарушений, профилактику здорового образа жизни в рамках подпрограммы «Укрепление общественного порядка и противодействие преступности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02.1.00.28030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E33102" w:rsidP="00FA433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</w:t>
            </w:r>
            <w:r w:rsidR="00795925">
              <w:rPr>
                <w:iCs/>
                <w:color w:val="000000"/>
              </w:rPr>
              <w:t>,0</w:t>
            </w:r>
          </w:p>
        </w:tc>
      </w:tr>
      <w:tr w:rsidR="00795925" w:rsidRPr="003E7823" w:rsidTr="00FA4332">
        <w:trPr>
          <w:trHeight w:val="2124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Мероприятия по организации антитеррористической деятельности в рамках подпрограммы «</w:t>
            </w:r>
            <w:r>
              <w:rPr>
                <w:color w:val="000000"/>
              </w:rPr>
              <w:t>Профилактика терроризма и экстре</w:t>
            </w:r>
            <w:r w:rsidRPr="001F790F">
              <w:rPr>
                <w:color w:val="000000"/>
              </w:rPr>
              <w:t>мизма на территории Песчанокопского сельского поселения Песчанокопского района на 2019-2030 годы» муниципальной программы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02.2.00.28450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795925" w:rsidP="00FA4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95925" w:rsidRPr="003E7823" w:rsidTr="00FA4332">
        <w:trPr>
          <w:trHeight w:val="2549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Мероприятия по организации антитеррористической деятельности в рамках подпрограммы «</w:t>
            </w:r>
            <w:r>
              <w:rPr>
                <w:iCs/>
                <w:color w:val="000000"/>
              </w:rPr>
              <w:t>Профилактика терроризма и экстре</w:t>
            </w:r>
            <w:r w:rsidRPr="001F790F">
              <w:rPr>
                <w:iCs/>
                <w:color w:val="000000"/>
              </w:rPr>
              <w:t>мизма на территории Песчанокопского сельского поселения Песчанокопского района на 2019-2030 годы» муниципальной программы Песчанокопского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02.2.00.28450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795925" w:rsidP="00FA433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795925" w:rsidRPr="003E7823" w:rsidTr="00FA4332">
        <w:trPr>
          <w:trHeight w:val="1408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Расходы в рамках подпрограммы «Противодействие коррупции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02.3.00.28470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795925" w:rsidP="00FA4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95925" w:rsidRPr="003E7823" w:rsidTr="00FA4332">
        <w:trPr>
          <w:trHeight w:val="2123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lastRenderedPageBreak/>
              <w:t>Расходы в рамках подпрограммы «Противодействие коррупции в Песчанокопском сельском поселении» муниципальной программы Песчанокопского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02.3.00.28470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795925" w:rsidP="00FA433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795925" w:rsidRPr="003E7823" w:rsidTr="00FA4332">
        <w:trPr>
          <w:trHeight w:val="1698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Расходы на уничтожение сырьевой базы для производства и изготовление наркотиков растительного происхождения, проведение мероприятий о здоровом образе жизни в рамках подпрограммы «Комплексные меры противодействия злоупотребления наркотиками и их незаконному обороту» муниципальной программы Песчанокопского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02.4.00.28460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795925" w:rsidP="00FA4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95925" w:rsidRPr="003E7823" w:rsidTr="00FA4332">
        <w:trPr>
          <w:trHeight w:val="423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iCs/>
                <w:color w:val="000000"/>
              </w:rPr>
            </w:pPr>
            <w:proofErr w:type="gramStart"/>
            <w:r w:rsidRPr="001F790F">
              <w:rPr>
                <w:iCs/>
                <w:color w:val="000000"/>
              </w:rPr>
              <w:t>Расходы на уничтожение сырьевой базы для производства и изготовление наркотиков растительного происхождения, проведение мероприятий о здоровом образе жизни в рамках подпрограммы «Комплексные меры противодействия злоупотребления наркотиками и их незаконному обороту» муниципальной программы Песчанокопского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02.4.00.28460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795925" w:rsidP="00FA433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795925" w:rsidRPr="003E7823" w:rsidTr="00FA4332">
        <w:trPr>
          <w:trHeight w:val="2116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Мероприятия по обеспечению защиты населения от чрезвычайных ситуаций в рамках подпрограммы «Защита от чрезвычайных ситуаций»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03.2.00.28230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795925" w:rsidP="00FA4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95925" w:rsidRPr="003E7823" w:rsidTr="00FA4332">
        <w:trPr>
          <w:trHeight w:val="2259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lastRenderedPageBreak/>
              <w:t>Мероприятия по обеспечению защиты населения от чрезвычайных ситуаций в рамках подпрограммы «Защита от чрезвычайных ситуаций»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03.2.00.28230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795925" w:rsidP="00FA433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795925" w:rsidRPr="003E7823" w:rsidTr="00FA4332">
        <w:trPr>
          <w:trHeight w:val="683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795925" w:rsidP="00FA43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95925" w:rsidRPr="003E7823" w:rsidTr="00FA4332">
        <w:trPr>
          <w:trHeight w:val="172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03.1.00.28040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795925" w:rsidP="00FA4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95925" w:rsidRPr="003E7823" w:rsidTr="00FA4332">
        <w:trPr>
          <w:trHeight w:val="2549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03.1.00.28040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795925" w:rsidP="00FA433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795925" w:rsidRPr="003E7823" w:rsidTr="00FA4332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795925" w:rsidP="00FA43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95925" w:rsidRPr="003E7823" w:rsidTr="00FA4332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Водное хозяйство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795925" w:rsidP="00FA43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95925" w:rsidRPr="003E7823" w:rsidTr="00FA4332">
        <w:trPr>
          <w:trHeight w:val="1491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Мероприятия по обеспечению защиты населения на воде в рамках подпрограммы «Обеспечение безопасности на воде»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03.3.00.28300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795925" w:rsidP="00FA4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95925" w:rsidRPr="003E7823" w:rsidTr="00FA4332">
        <w:trPr>
          <w:trHeight w:val="2121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lastRenderedPageBreak/>
              <w:t>Мероприятия по обеспечению защиты населения на воде в рамках подпрограммы «Обеспечение безопасности на воде» муниципальной программы Песчанокопского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03.3.00.28300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795925" w:rsidP="00FA433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795925" w:rsidRPr="003E7823" w:rsidTr="00FA4332">
        <w:trPr>
          <w:trHeight w:val="683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1F790F" w:rsidRDefault="00795925" w:rsidP="00FA43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795925" w:rsidRPr="003E7823" w:rsidTr="00FA4332">
        <w:trPr>
          <w:trHeight w:val="857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поселения.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99.9.00.22960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1F790F" w:rsidRDefault="00795925" w:rsidP="00FA4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95925" w:rsidRPr="003E7823" w:rsidTr="00FA4332">
        <w:trPr>
          <w:trHeight w:val="125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99.9.00.22960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1F790F" w:rsidRDefault="00795925" w:rsidP="00FA433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795925" w:rsidRPr="003E7823" w:rsidTr="00FA4332">
        <w:trPr>
          <w:trHeight w:val="683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E33102" w:rsidP="00FA43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16 082,7</w:t>
            </w:r>
          </w:p>
        </w:tc>
      </w:tr>
      <w:tr w:rsidR="00795925" w:rsidRPr="003E7823" w:rsidTr="00FA4332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E33102" w:rsidP="00FA43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243,2</w:t>
            </w:r>
          </w:p>
        </w:tc>
      </w:tr>
      <w:tr w:rsidR="00795925" w:rsidRPr="003E7823" w:rsidTr="00FA4332">
        <w:trPr>
          <w:trHeight w:val="1699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Обеспечение мероприятий по повышению качества и надежности коммунальных услуг в рамках подпрограммы «Содержание объектов коммунальной инфраструктуры» муниципальной программы Песчанокопского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01.1.00.28010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1F790F" w:rsidRDefault="00E33102" w:rsidP="00FA4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97,4</w:t>
            </w:r>
          </w:p>
        </w:tc>
      </w:tr>
      <w:tr w:rsidR="00795925" w:rsidRPr="003E7823" w:rsidTr="00FA4332">
        <w:trPr>
          <w:trHeight w:val="198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Обеспечение мероприятий по повышению качества и надежности коммунальных услуг в рамках подпрограммы «Содержание объектов коммунальной инфраструктуры» муниципальной программы Песчанокопского сельского поселения «Обеспечение качественными жилищно-коммунальными услугами населения»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01.1.00.28010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1F790F" w:rsidRDefault="00E33102" w:rsidP="00FA433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97,4</w:t>
            </w:r>
          </w:p>
        </w:tc>
      </w:tr>
      <w:tr w:rsidR="00795925" w:rsidRPr="003E7823" w:rsidTr="00FA4332">
        <w:trPr>
          <w:trHeight w:val="184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lastRenderedPageBreak/>
              <w:t>Расходы на ремонт и обслуживание объектов газоснабжения в рамках подпрограммы услуг в рамках подпрограммы «Содержание объектов коммунальной инфраструктуры» муниципальной программы Песчанокопского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01.1.00.28190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1F790F" w:rsidRDefault="00E33102" w:rsidP="00FA4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145,9</w:t>
            </w:r>
          </w:p>
        </w:tc>
      </w:tr>
      <w:tr w:rsidR="00795925" w:rsidRPr="003E7823" w:rsidTr="00FA4332">
        <w:trPr>
          <w:trHeight w:val="2121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Расходы на ремонт и обслуживание объектов газоснабжения в рамках подпрограммы услуг в рамках подпрограммы «Содержание объектов коммунальной инфраструктуры» муниципальной программы Песчанокопского сельского поселения «Обеспечение качественными жилищно-коммунальными услугами населения»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01.1.00.28190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1F790F" w:rsidRDefault="00E33102" w:rsidP="00FA433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145,9</w:t>
            </w:r>
          </w:p>
        </w:tc>
      </w:tr>
      <w:tr w:rsidR="00795925" w:rsidRPr="003E7823" w:rsidTr="00FA4332">
        <w:trPr>
          <w:trHeight w:val="2124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 xml:space="preserve">Расходы на предоставление неисключительных прав использования </w:t>
            </w:r>
            <w:proofErr w:type="spellStart"/>
            <w:proofErr w:type="gramStart"/>
            <w:r w:rsidRPr="001F790F">
              <w:rPr>
                <w:color w:val="000000"/>
              </w:rPr>
              <w:t>Портала-программного</w:t>
            </w:r>
            <w:proofErr w:type="spellEnd"/>
            <w:proofErr w:type="gramEnd"/>
            <w:r w:rsidRPr="001F790F">
              <w:rPr>
                <w:color w:val="000000"/>
              </w:rPr>
              <w:t xml:space="preserve"> обеспечения интернет-сайта в рамках подпрограммы «Организация капитального ремонта общего имущества многоквартирных домов на 2019-2030 годы» муниципальной программы Песчанокопского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01.2.00.28290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1F790F" w:rsidRDefault="00E33102" w:rsidP="00FA4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95925" w:rsidRPr="003E7823" w:rsidTr="00FA4332">
        <w:trPr>
          <w:trHeight w:val="2536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 xml:space="preserve">Расходы на предоставление неисключительных прав использования </w:t>
            </w:r>
            <w:proofErr w:type="spellStart"/>
            <w:proofErr w:type="gramStart"/>
            <w:r w:rsidRPr="001F790F">
              <w:rPr>
                <w:iCs/>
                <w:color w:val="000000"/>
              </w:rPr>
              <w:t>Портала-программного</w:t>
            </w:r>
            <w:proofErr w:type="spellEnd"/>
            <w:proofErr w:type="gramEnd"/>
            <w:r w:rsidRPr="001F790F">
              <w:rPr>
                <w:iCs/>
                <w:color w:val="000000"/>
              </w:rPr>
              <w:t xml:space="preserve"> обеспечения интернет-сайта в рамках подпрограммы «Организация капитального ремонта общего имущества многоквартирных домов на 2019-2030 годы» муниципальной программы Песчанокопского сельского поселения «Обеспечение качественными жилищно-коммунальными услугами населения»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01.2.00.28290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1F790F" w:rsidRDefault="00E33102" w:rsidP="00FA433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795925" w:rsidRPr="003E7823" w:rsidTr="00FA4332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E33102" w:rsidP="00FA43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15 839,4</w:t>
            </w:r>
          </w:p>
        </w:tc>
      </w:tr>
      <w:tr w:rsidR="00795925" w:rsidRPr="003E7823" w:rsidTr="00FA4332">
        <w:trPr>
          <w:trHeight w:val="1486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lastRenderedPageBreak/>
              <w:t>Расходы на осуществление мероприятий по благоустройству территории в рамках подпрограммы «Благоустройство территории» муниципальной программы Песчанокопского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01.3.00.28410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E33102" w:rsidP="00FA4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5 140,3</w:t>
            </w:r>
          </w:p>
        </w:tc>
      </w:tr>
      <w:tr w:rsidR="00795925" w:rsidRPr="003E7823" w:rsidTr="00FA4332">
        <w:trPr>
          <w:trHeight w:val="2124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Расходы на осуществление мероприятий по благоустройству территории в рамках подпрограммы «Благоустройство территории» муниципальной программы Песчанокопского сельского поселения «Обеспечение качественными жилищно-коммунальными услугами населения»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01.3.00.28410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E33102" w:rsidP="00FA433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5 140,3</w:t>
            </w:r>
          </w:p>
        </w:tc>
      </w:tr>
      <w:tr w:rsidR="00795925" w:rsidRPr="003E7823" w:rsidTr="00FA4332">
        <w:trPr>
          <w:trHeight w:val="184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Расходы на осуществление мероприятий по организации и содержанию мест захоронения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01.3.00.28420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1F790F" w:rsidRDefault="00E33102" w:rsidP="00FA4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728,7</w:t>
            </w:r>
          </w:p>
        </w:tc>
      </w:tr>
      <w:tr w:rsidR="00795925" w:rsidRPr="003E7823" w:rsidTr="00FA4332">
        <w:trPr>
          <w:trHeight w:val="212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Расходы на осуществление мероприятий по организации и содержанию мест захоронения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01.3.00.28420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1F790F" w:rsidRDefault="00E33102" w:rsidP="00FA433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728,7</w:t>
            </w:r>
          </w:p>
        </w:tc>
      </w:tr>
      <w:tr w:rsidR="00795925" w:rsidRPr="003E7823" w:rsidTr="00FA4332">
        <w:trPr>
          <w:trHeight w:val="156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Расходы на осуществление мероприятий по прочим мероприятиям благоустройству территории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01.3.00.28430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1F790F" w:rsidRDefault="00E33102" w:rsidP="00FA4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5288,5</w:t>
            </w:r>
          </w:p>
        </w:tc>
      </w:tr>
      <w:tr w:rsidR="00795925" w:rsidRPr="003E7823" w:rsidTr="00FA4332">
        <w:trPr>
          <w:trHeight w:val="141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lastRenderedPageBreak/>
              <w:t>Расходы на осуществление мероприятий по прочим мероприятиям благоустройству территории в рамках подпрограммы "Благоустройство территории" муниципальной программы Песчанокопского сельского поселения "Обеспечение качественными жилищно-коммунальными услугами населения"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01.3.00.28430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1F790F" w:rsidRDefault="00E33102" w:rsidP="00FA433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5 288,5</w:t>
            </w:r>
          </w:p>
        </w:tc>
      </w:tr>
      <w:tr w:rsidR="004D6AA6" w:rsidRPr="003E7823" w:rsidTr="00FA4332">
        <w:trPr>
          <w:trHeight w:val="141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A6" w:rsidRPr="001F790F" w:rsidRDefault="004D6AA6" w:rsidP="00FA4332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Расходы на реализацию мероприятий по благоустройству Сквера имени 30- </w:t>
            </w:r>
            <w:proofErr w:type="spellStart"/>
            <w:r>
              <w:rPr>
                <w:iCs/>
                <w:color w:val="000000"/>
              </w:rPr>
              <w:t>летия</w:t>
            </w:r>
            <w:proofErr w:type="spellEnd"/>
            <w:r>
              <w:rPr>
                <w:iCs/>
                <w:color w:val="000000"/>
              </w:rPr>
              <w:t xml:space="preserve"> ВЛКСМ села Песчанокопское, расположенного по адресу: Ростовская область , с</w:t>
            </w:r>
            <w:proofErr w:type="gramStart"/>
            <w:r>
              <w:rPr>
                <w:iCs/>
                <w:color w:val="000000"/>
              </w:rPr>
              <w:t>.П</w:t>
            </w:r>
            <w:proofErr w:type="gramEnd"/>
            <w:r>
              <w:rPr>
                <w:iCs/>
                <w:color w:val="000000"/>
              </w:rPr>
              <w:t>есчанокопское, ул.Ленина 101-д (Прочая закупка товаров, работ и услуг)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A6" w:rsidRPr="001F790F" w:rsidRDefault="004D6AA6" w:rsidP="00241606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A6" w:rsidRPr="001F790F" w:rsidRDefault="004D6AA6" w:rsidP="00241606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A6" w:rsidRPr="001F790F" w:rsidRDefault="004D6AA6" w:rsidP="00241606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A6" w:rsidRPr="001F790F" w:rsidRDefault="004D6AA6" w:rsidP="0024160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01.3.00.28450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A6" w:rsidRPr="001F790F" w:rsidRDefault="004D6AA6" w:rsidP="0024160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AA6" w:rsidRDefault="004D6AA6" w:rsidP="00FA433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788,0</w:t>
            </w:r>
          </w:p>
        </w:tc>
      </w:tr>
      <w:tr w:rsidR="004D6AA6" w:rsidRPr="003E7823" w:rsidTr="00FA4332">
        <w:trPr>
          <w:trHeight w:val="141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A6" w:rsidRPr="001F790F" w:rsidRDefault="004D6AA6" w:rsidP="00FA4332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Расходы на реализацию мероприятий по благоустройству Сквера имени 30- </w:t>
            </w:r>
            <w:proofErr w:type="spellStart"/>
            <w:r>
              <w:rPr>
                <w:iCs/>
                <w:color w:val="000000"/>
              </w:rPr>
              <w:t>летия</w:t>
            </w:r>
            <w:proofErr w:type="spellEnd"/>
            <w:r>
              <w:rPr>
                <w:iCs/>
                <w:color w:val="000000"/>
              </w:rPr>
              <w:t xml:space="preserve"> ВЛКСМ села Песчанокопское, расположенного по адресу: Ростовская область , с</w:t>
            </w:r>
            <w:proofErr w:type="gramStart"/>
            <w:r>
              <w:rPr>
                <w:iCs/>
                <w:color w:val="000000"/>
              </w:rPr>
              <w:t>.П</w:t>
            </w:r>
            <w:proofErr w:type="gramEnd"/>
            <w:r>
              <w:rPr>
                <w:iCs/>
                <w:color w:val="000000"/>
              </w:rPr>
              <w:t>есчанокопское, ул.Ленина 101-д (Прочая закупка товаров, работ и услуг)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A6" w:rsidRPr="001F790F" w:rsidRDefault="004D6AA6" w:rsidP="00241606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A6" w:rsidRPr="001F790F" w:rsidRDefault="004D6AA6" w:rsidP="00241606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A6" w:rsidRPr="001F790F" w:rsidRDefault="004D6AA6" w:rsidP="00241606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A6" w:rsidRPr="001F790F" w:rsidRDefault="004D6AA6" w:rsidP="004D6AA6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01.3.00.284</w:t>
            </w:r>
            <w:r>
              <w:rPr>
                <w:iCs/>
                <w:color w:val="000000"/>
              </w:rPr>
              <w:t>5</w:t>
            </w:r>
            <w:r w:rsidRPr="001F790F">
              <w:rPr>
                <w:iCs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AA6" w:rsidRPr="001F790F" w:rsidRDefault="004D6AA6" w:rsidP="00241606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AA6" w:rsidRDefault="004D6AA6" w:rsidP="00FA433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788,0</w:t>
            </w:r>
          </w:p>
        </w:tc>
      </w:tr>
      <w:tr w:rsidR="00795925" w:rsidRPr="003E7823" w:rsidTr="00FA4332">
        <w:trPr>
          <w:trHeight w:val="198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«Энергоэффективность и развитие энергетики»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06.1.00.28130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795925" w:rsidP="00FA4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795925" w:rsidRPr="003E7823" w:rsidTr="00FA4332">
        <w:trPr>
          <w:trHeight w:val="2407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«Энергоэффективность и развитие энергетики»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06.1.00.28130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795925" w:rsidP="00FA433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3,0</w:t>
            </w:r>
          </w:p>
        </w:tc>
      </w:tr>
      <w:tr w:rsidR="00795925" w:rsidRPr="003E7823" w:rsidTr="00FA4332">
        <w:trPr>
          <w:trHeight w:val="1698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color w:val="000000"/>
              </w:rPr>
            </w:pPr>
            <w:proofErr w:type="gramStart"/>
            <w:r w:rsidRPr="001F790F">
              <w:rPr>
                <w:color w:val="000000"/>
              </w:rPr>
              <w:lastRenderedPageBreak/>
              <w:t>Мероприятия</w:t>
            </w:r>
            <w:proofErr w:type="gramEnd"/>
            <w:r w:rsidRPr="001F790F">
              <w:rPr>
                <w:color w:val="000000"/>
              </w:rPr>
              <w:t xml:space="preserve"> направленные оплату и обслуживание уличного освещения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«Энергоэффективность и развитие энергетики»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06.1.00.28200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1F790F" w:rsidRDefault="004D6AA6" w:rsidP="00FA4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3890,9</w:t>
            </w:r>
          </w:p>
        </w:tc>
      </w:tr>
      <w:tr w:rsidR="00795925" w:rsidRPr="003E7823" w:rsidTr="00FA4332">
        <w:trPr>
          <w:trHeight w:val="240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iCs/>
                <w:color w:val="000000"/>
              </w:rPr>
            </w:pPr>
            <w:proofErr w:type="gramStart"/>
            <w:r w:rsidRPr="001F790F">
              <w:rPr>
                <w:iCs/>
                <w:color w:val="000000"/>
              </w:rPr>
              <w:t>Мероприятия</w:t>
            </w:r>
            <w:proofErr w:type="gramEnd"/>
            <w:r w:rsidRPr="001F790F">
              <w:rPr>
                <w:iCs/>
                <w:color w:val="000000"/>
              </w:rPr>
              <w:t xml:space="preserve"> направленные оплату и обслуживание уличного освещения в рамках подпрограммы «Обеспечение энергетической эффективности и энергосбережение в Песчанокопском сельском поселении» муниципальной программы Песчанокопского сельского поселения «Энергоэффективность и развитие энергетики»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06.1.00.28200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1F790F" w:rsidRDefault="004D6AA6" w:rsidP="00FA433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3890,9</w:t>
            </w:r>
          </w:p>
        </w:tc>
      </w:tr>
      <w:tr w:rsidR="00795925" w:rsidRPr="003E7823" w:rsidTr="00FA4332">
        <w:trPr>
          <w:trHeight w:val="2394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Расходы на реализацию мероприятий по благоустройству общественных территорий Песчанокопского сельского поселения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09.1.00.28510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1F790F" w:rsidRDefault="004D6AA6" w:rsidP="00FA4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95925" w:rsidRPr="003E7823" w:rsidTr="00FA4332">
        <w:trPr>
          <w:trHeight w:val="2691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Расходы на реализацию мероприятий по благоустройству общественных территорий Песчанокопского сельского поселения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09.1.00.28510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1F790F" w:rsidRDefault="004D6AA6" w:rsidP="00FA433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795925" w:rsidRPr="003E7823" w:rsidTr="00FA4332">
        <w:trPr>
          <w:trHeight w:val="2124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lastRenderedPageBreak/>
              <w:t>Реализация программ формирования современной городской среды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09.1.F2.55551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1F790F" w:rsidRDefault="006F72A1" w:rsidP="00FA4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95925" w:rsidRPr="003E7823" w:rsidTr="00FA4332">
        <w:trPr>
          <w:trHeight w:val="2536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Реализация программ формирования современной городской среды в рамках подпрограммы «Благоустройство общественных территорий Песчанокопского сельского поселения» муниципальной программы Песчанокопского сельского поселения «Формирование комфортной городской среды в Песчанокопском сельском поселении Песчанокопского района Ростовской области на 2019-2022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09.1.F2.55551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1F790F" w:rsidRDefault="006F72A1" w:rsidP="00FA433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795925" w:rsidRPr="003E7823" w:rsidTr="00FA4332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1F790F" w:rsidRDefault="006F72A1" w:rsidP="00FA43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58,3</w:t>
            </w:r>
          </w:p>
        </w:tc>
      </w:tr>
      <w:tr w:rsidR="00795925" w:rsidRPr="003E7823" w:rsidTr="00FA4332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1F790F" w:rsidRDefault="006F72A1" w:rsidP="00FA43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58,3</w:t>
            </w:r>
          </w:p>
        </w:tc>
      </w:tr>
      <w:tr w:rsidR="00795925" w:rsidRPr="003E7823" w:rsidTr="00FA4332">
        <w:trPr>
          <w:trHeight w:val="1846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Расходы на проведение культурно-массовых мероприятий среди молодежи, изготовление баннеров, приобретение памятных подарков в рамках подпрограммы «Молодежь Песчанокопского сельского поселения» в рамках муниципальной программы Песчанокопского сельского поселения «Молодежь Песчанокопского сельского поселения»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07.1.00.28500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1F790F" w:rsidRDefault="006F72A1" w:rsidP="00FA4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58,3</w:t>
            </w:r>
          </w:p>
        </w:tc>
      </w:tr>
      <w:tr w:rsidR="00795925" w:rsidRPr="003E7823" w:rsidTr="00FA4332">
        <w:trPr>
          <w:trHeight w:val="184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Расходы на проведение культурно-массовых мероприятий среди молодежи, изготовление баннеров, приобретение памятных подарков в рамках подпрограммы «Молодежь Песчанокопского сельского поселения» в рамках муниципальной программы Песчанокопского сельского поселения «Молодежь Песчанокопского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07.1.00.28500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1F790F" w:rsidRDefault="006F72A1" w:rsidP="00FA433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58,3</w:t>
            </w:r>
          </w:p>
        </w:tc>
      </w:tr>
      <w:tr w:rsidR="00795925" w:rsidRPr="003E7823" w:rsidTr="00FA4332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1F790F" w:rsidRDefault="006F72A1" w:rsidP="00FA43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7 452,4</w:t>
            </w:r>
          </w:p>
        </w:tc>
      </w:tr>
      <w:tr w:rsidR="00795925" w:rsidRPr="003E7823" w:rsidTr="00FA4332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1F790F" w:rsidRDefault="006F72A1" w:rsidP="00FA43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7 452,4</w:t>
            </w:r>
          </w:p>
        </w:tc>
      </w:tr>
      <w:tr w:rsidR="00795925" w:rsidRPr="003E7823" w:rsidTr="00FA4332">
        <w:trPr>
          <w:trHeight w:val="1698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Песчанокопского сельского поселения в рамках подпрограммы «Развитие культуры» муниципальной программы Песчанокопского сельского поселения «Развитие культуры»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04.1.00.00590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1F790F" w:rsidRDefault="006F72A1" w:rsidP="00FA4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4 477,9</w:t>
            </w:r>
          </w:p>
        </w:tc>
      </w:tr>
      <w:tr w:rsidR="00795925" w:rsidRPr="003E7823" w:rsidTr="00FA4332">
        <w:trPr>
          <w:trHeight w:val="155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Расходы на обеспечение деятельности (оказание услуг) муниципальных учреждений Песчанокопского сельского поселения в рамках подпрограммы «Развитие культуры» муниципальной программы Песчанокопского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04.1.00.00590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600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1F790F" w:rsidRDefault="006F72A1" w:rsidP="006F72A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 4 477,9</w:t>
            </w:r>
          </w:p>
        </w:tc>
      </w:tr>
      <w:tr w:rsidR="00795925" w:rsidRPr="003E7823" w:rsidTr="00FA4332">
        <w:trPr>
          <w:trHeight w:val="155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both"/>
              <w:rPr>
                <w:iCs/>
                <w:color w:val="000000"/>
              </w:rPr>
            </w:pPr>
            <w:r w:rsidRPr="000F78BB">
              <w:rPr>
                <w:iCs/>
                <w:color w:val="000000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годы», в рамках подпрограммы «Развитие культуры» государственной программы Ростовской области «Развитие культуры и туризма»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0F78BB">
              <w:rPr>
                <w:iCs/>
                <w:color w:val="000000"/>
              </w:rPr>
              <w:t>04.1.00.28390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Default="006F72A1" w:rsidP="00FA433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795925" w:rsidRPr="003E7823" w:rsidTr="00FA4332">
        <w:trPr>
          <w:trHeight w:val="155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both"/>
              <w:rPr>
                <w:iCs/>
                <w:color w:val="000000"/>
              </w:rPr>
            </w:pPr>
            <w:r w:rsidRPr="000F78BB">
              <w:rPr>
                <w:iCs/>
                <w:color w:val="000000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годы», в рамках подпрограммы «Развитие культуры» государственной программы Ростовской области «Развитие культуры и туризма»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0F78BB">
              <w:rPr>
                <w:iCs/>
                <w:color w:val="000000"/>
              </w:rPr>
              <w:t>04.1.00.28390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Default="006F72A1" w:rsidP="00FA433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795925" w:rsidRPr="003E7823" w:rsidTr="00FA4332">
        <w:trPr>
          <w:trHeight w:val="155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both"/>
              <w:rPr>
                <w:iCs/>
                <w:color w:val="000000"/>
              </w:rPr>
            </w:pPr>
            <w:r w:rsidRPr="000F78BB">
              <w:rPr>
                <w:iCs/>
                <w:color w:val="000000"/>
              </w:rPr>
              <w:t xml:space="preserve">Расходы, связанные с реализацией проектов инициативного </w:t>
            </w:r>
            <w:proofErr w:type="spellStart"/>
            <w:r w:rsidRPr="000F78BB">
              <w:rPr>
                <w:iCs/>
                <w:color w:val="000000"/>
              </w:rPr>
              <w:t>бюджетирования</w:t>
            </w:r>
            <w:proofErr w:type="spellEnd"/>
            <w:r w:rsidRPr="000F78BB">
              <w:rPr>
                <w:iCs/>
                <w:color w:val="000000"/>
              </w:rPr>
              <w:t>, в рамках подпрограммы «Капитальный ремонт здания кинотеатра, расположенного по адресу: Ростовская область, Песчанокопский район, с</w:t>
            </w:r>
            <w:proofErr w:type="gramStart"/>
            <w:r w:rsidRPr="000F78BB">
              <w:rPr>
                <w:iCs/>
                <w:color w:val="000000"/>
              </w:rPr>
              <w:t>.П</w:t>
            </w:r>
            <w:proofErr w:type="gramEnd"/>
            <w:r w:rsidRPr="000F78BB">
              <w:rPr>
                <w:iCs/>
                <w:color w:val="000000"/>
              </w:rPr>
              <w:t>есчанокопское, ул.Суворова 2а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04.1.00.28400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Default="006F72A1" w:rsidP="00FA433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735,2</w:t>
            </w:r>
          </w:p>
        </w:tc>
      </w:tr>
      <w:tr w:rsidR="00795925" w:rsidRPr="003E7823" w:rsidTr="00FA4332">
        <w:trPr>
          <w:trHeight w:val="155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both"/>
              <w:rPr>
                <w:iCs/>
                <w:color w:val="000000"/>
              </w:rPr>
            </w:pPr>
            <w:r w:rsidRPr="000F78BB">
              <w:rPr>
                <w:iCs/>
                <w:color w:val="000000"/>
              </w:rPr>
              <w:t xml:space="preserve">Расходы, связанные с реализацией проектов инициативного </w:t>
            </w:r>
            <w:proofErr w:type="spellStart"/>
            <w:r w:rsidRPr="000F78BB">
              <w:rPr>
                <w:iCs/>
                <w:color w:val="000000"/>
              </w:rPr>
              <w:t>бюджетирования</w:t>
            </w:r>
            <w:proofErr w:type="spellEnd"/>
            <w:r w:rsidRPr="000F78BB">
              <w:rPr>
                <w:iCs/>
                <w:color w:val="000000"/>
              </w:rPr>
              <w:t>, в рамках подпрограммы «Капитальный ремонт здания кинотеатра, расположенного по адресу: Ростовская область, Песчанокопский район, с</w:t>
            </w:r>
            <w:proofErr w:type="gramStart"/>
            <w:r w:rsidRPr="000F78BB">
              <w:rPr>
                <w:iCs/>
                <w:color w:val="000000"/>
              </w:rPr>
              <w:t>.П</w:t>
            </w:r>
            <w:proofErr w:type="gramEnd"/>
            <w:r w:rsidRPr="000F78BB">
              <w:rPr>
                <w:iCs/>
                <w:color w:val="000000"/>
              </w:rPr>
              <w:t>есчанокопское, ул.Суворова 2а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0F78BB">
              <w:rPr>
                <w:iCs/>
                <w:color w:val="000000"/>
              </w:rPr>
              <w:t>04.1.00.28400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Default="006F72A1" w:rsidP="00FA433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735,2</w:t>
            </w:r>
          </w:p>
        </w:tc>
      </w:tr>
      <w:tr w:rsidR="00795925" w:rsidRPr="003E7823" w:rsidTr="00FA4332">
        <w:trPr>
          <w:trHeight w:val="155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both"/>
              <w:rPr>
                <w:iCs/>
                <w:color w:val="000000"/>
              </w:rPr>
            </w:pPr>
            <w:r w:rsidRPr="000F78BB">
              <w:rPr>
                <w:iCs/>
                <w:color w:val="000000"/>
              </w:rPr>
              <w:lastRenderedPageBreak/>
              <w:t>Расходы, связанные с реализацией федеральной целевой программы «Увековечение памяти погибших при защите Отечества на 2019 - 2024 годы», в рамках подпрограммы «Развитие культуры» государственной программы Ростовской области «Развитие культуры и туризма»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0F78BB">
              <w:rPr>
                <w:iCs/>
                <w:color w:val="000000"/>
              </w:rPr>
              <w:t>04.1.00.L2990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Default="006F72A1" w:rsidP="00FA433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795925" w:rsidRPr="003E7823" w:rsidTr="00FA4332">
        <w:trPr>
          <w:trHeight w:val="155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0F78BB" w:rsidRDefault="00795925" w:rsidP="00FA4332">
            <w:pPr>
              <w:jc w:val="both"/>
              <w:rPr>
                <w:iCs/>
                <w:color w:val="000000"/>
              </w:rPr>
            </w:pPr>
            <w:r w:rsidRPr="000F78BB">
              <w:rPr>
                <w:iCs/>
                <w:color w:val="000000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годы», в рамках подпрограммы «Развитие культуры» государственной программы Ростовской области «Развитие культуры и туризма»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0F78BB">
              <w:rPr>
                <w:iCs/>
                <w:color w:val="000000"/>
              </w:rPr>
              <w:t>04.1.00.L2990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Default="006F72A1" w:rsidP="00FA433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795925" w:rsidRPr="003E7823" w:rsidTr="00FA4332">
        <w:trPr>
          <w:trHeight w:val="155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0F78BB" w:rsidRDefault="00795925" w:rsidP="00FA4332">
            <w:pPr>
              <w:jc w:val="both"/>
              <w:rPr>
                <w:iCs/>
                <w:color w:val="000000"/>
              </w:rPr>
            </w:pPr>
            <w:r w:rsidRPr="000F78BB">
              <w:rPr>
                <w:iCs/>
                <w:color w:val="000000"/>
              </w:rPr>
              <w:t xml:space="preserve">Расходы, связанные с реализацией проектов инициативного </w:t>
            </w:r>
            <w:proofErr w:type="spellStart"/>
            <w:r w:rsidRPr="000F78BB">
              <w:rPr>
                <w:iCs/>
                <w:color w:val="000000"/>
              </w:rPr>
              <w:t>бюджетирования</w:t>
            </w:r>
            <w:proofErr w:type="spellEnd"/>
            <w:r w:rsidRPr="000F78BB">
              <w:rPr>
                <w:iCs/>
                <w:color w:val="000000"/>
              </w:rPr>
              <w:t>, в рамках подпрограммы «Капитальный ремонт здания кинотеатра, расположенного по адресу: Ростовская область, Песчанокопский район, с</w:t>
            </w:r>
            <w:proofErr w:type="gramStart"/>
            <w:r w:rsidRPr="000F78BB">
              <w:rPr>
                <w:iCs/>
                <w:color w:val="000000"/>
              </w:rPr>
              <w:t>.П</w:t>
            </w:r>
            <w:proofErr w:type="gramEnd"/>
            <w:r w:rsidRPr="000F78BB">
              <w:rPr>
                <w:iCs/>
                <w:color w:val="000000"/>
              </w:rPr>
              <w:t>есчанокопское, ул.Суворова 2а"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0F78BB">
              <w:rPr>
                <w:iCs/>
                <w:color w:val="000000"/>
              </w:rPr>
              <w:t>04.1.00.S4640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Default="006F72A1" w:rsidP="006F72A1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1 740,3</w:t>
            </w:r>
          </w:p>
        </w:tc>
      </w:tr>
      <w:tr w:rsidR="00795925" w:rsidRPr="003E7823" w:rsidTr="00FA4332">
        <w:trPr>
          <w:trHeight w:val="155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0F78BB" w:rsidRDefault="00795925" w:rsidP="00FA4332">
            <w:pPr>
              <w:jc w:val="both"/>
              <w:rPr>
                <w:iCs/>
                <w:color w:val="000000"/>
              </w:rPr>
            </w:pPr>
            <w:r w:rsidRPr="000F78BB">
              <w:rPr>
                <w:iCs/>
                <w:color w:val="000000"/>
              </w:rPr>
              <w:t xml:space="preserve">Расходы, связанные с реализацией проектов инициативного </w:t>
            </w:r>
            <w:proofErr w:type="spellStart"/>
            <w:r w:rsidRPr="000F78BB">
              <w:rPr>
                <w:iCs/>
                <w:color w:val="000000"/>
              </w:rPr>
              <w:t>бюджетирования</w:t>
            </w:r>
            <w:proofErr w:type="spellEnd"/>
            <w:r w:rsidRPr="000F78BB">
              <w:rPr>
                <w:iCs/>
                <w:color w:val="000000"/>
              </w:rPr>
              <w:t>, в рамках подпрограммы «Капитальный ремонт здания кинотеатра, расположенного по адресу: Ростовская область, Песчанокопский район, с</w:t>
            </w:r>
            <w:proofErr w:type="gramStart"/>
            <w:r w:rsidRPr="000F78BB">
              <w:rPr>
                <w:iCs/>
                <w:color w:val="000000"/>
              </w:rPr>
              <w:t>.П</w:t>
            </w:r>
            <w:proofErr w:type="gramEnd"/>
            <w:r w:rsidRPr="000F78BB">
              <w:rPr>
                <w:iCs/>
                <w:color w:val="000000"/>
              </w:rPr>
              <w:t>есчанокопское, ул.Суворова 2а"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0F78BB">
              <w:rPr>
                <w:iCs/>
                <w:color w:val="000000"/>
              </w:rPr>
              <w:t>04.1.00.S4640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Default="006F72A1" w:rsidP="00FA433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1 740,3</w:t>
            </w:r>
          </w:p>
        </w:tc>
      </w:tr>
      <w:tr w:rsidR="008013BF" w:rsidRPr="003E7823" w:rsidTr="00FA4332">
        <w:trPr>
          <w:trHeight w:val="155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3BF" w:rsidRPr="000F78BB" w:rsidRDefault="00687DF6" w:rsidP="00FA4332">
            <w:pPr>
              <w:jc w:val="both"/>
              <w:rPr>
                <w:iCs/>
                <w:color w:val="000000"/>
              </w:rPr>
            </w:pPr>
            <w:proofErr w:type="gramStart"/>
            <w:r>
              <w:rPr>
                <w:iCs/>
                <w:color w:val="000000"/>
              </w:rPr>
              <w:t>Расходы</w:t>
            </w:r>
            <w:proofErr w:type="gramEnd"/>
            <w:r>
              <w:rPr>
                <w:iCs/>
                <w:color w:val="000000"/>
              </w:rPr>
              <w:t xml:space="preserve"> связанные с реализацией проектов инициативного </w:t>
            </w:r>
            <w:proofErr w:type="spellStart"/>
            <w:r>
              <w:rPr>
                <w:iCs/>
                <w:color w:val="000000"/>
              </w:rPr>
              <w:t>бюджетирования</w:t>
            </w:r>
            <w:proofErr w:type="spellEnd"/>
            <w:r>
              <w:rPr>
                <w:iCs/>
                <w:color w:val="000000"/>
              </w:rPr>
              <w:t>, в рамках подпрограммы «Капитальный ремонт здания кинотеатра, расположенного по адресу: Ростовская область, Песчанокопский район, с</w:t>
            </w:r>
            <w:proofErr w:type="gramStart"/>
            <w:r>
              <w:rPr>
                <w:iCs/>
                <w:color w:val="000000"/>
              </w:rPr>
              <w:t>.П</w:t>
            </w:r>
            <w:proofErr w:type="gramEnd"/>
            <w:r>
              <w:rPr>
                <w:iCs/>
                <w:color w:val="000000"/>
              </w:rPr>
              <w:t>есчанокопское, ул. Суворова 2а (Прочая закупка товаров, работ и услуг)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3BF" w:rsidRPr="001F790F" w:rsidRDefault="008013BF" w:rsidP="0024160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3BF" w:rsidRPr="001F790F" w:rsidRDefault="008013BF" w:rsidP="0024160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3BF" w:rsidRPr="001F790F" w:rsidRDefault="008013BF" w:rsidP="0024160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3BF" w:rsidRPr="001F790F" w:rsidRDefault="008013BF" w:rsidP="008013BF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</w:t>
            </w:r>
            <w:r w:rsidRPr="000F78BB">
              <w:rPr>
                <w:iCs/>
                <w:color w:val="000000"/>
              </w:rPr>
              <w:t>.1.00.</w:t>
            </w:r>
            <w:r>
              <w:rPr>
                <w:iCs/>
                <w:color w:val="000000"/>
              </w:rPr>
              <w:t>71180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3BF" w:rsidRPr="001F790F" w:rsidRDefault="008013BF" w:rsidP="0024160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3BF" w:rsidRDefault="008013BF" w:rsidP="00FA433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499,0</w:t>
            </w:r>
          </w:p>
        </w:tc>
      </w:tr>
      <w:tr w:rsidR="008013BF" w:rsidRPr="003E7823" w:rsidTr="00FA4332">
        <w:trPr>
          <w:trHeight w:val="155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3BF" w:rsidRPr="000F78BB" w:rsidRDefault="00687DF6" w:rsidP="00FA4332">
            <w:pPr>
              <w:jc w:val="both"/>
              <w:rPr>
                <w:iCs/>
                <w:color w:val="000000"/>
              </w:rPr>
            </w:pPr>
            <w:proofErr w:type="gramStart"/>
            <w:r>
              <w:rPr>
                <w:iCs/>
                <w:color w:val="000000"/>
              </w:rPr>
              <w:t>Расходы</w:t>
            </w:r>
            <w:proofErr w:type="gramEnd"/>
            <w:r>
              <w:rPr>
                <w:iCs/>
                <w:color w:val="000000"/>
              </w:rPr>
              <w:t xml:space="preserve"> связанные с реализацией проектов инициативного </w:t>
            </w:r>
            <w:proofErr w:type="spellStart"/>
            <w:r>
              <w:rPr>
                <w:iCs/>
                <w:color w:val="000000"/>
              </w:rPr>
              <w:t>бюджетирования</w:t>
            </w:r>
            <w:proofErr w:type="spellEnd"/>
            <w:r>
              <w:rPr>
                <w:iCs/>
                <w:color w:val="000000"/>
              </w:rPr>
              <w:t>, в рамках подпрограммы «Капитальный ремонт здания кинотеатра, расположенного по адресу: Ростовская область, Песчанокопский район, с</w:t>
            </w:r>
            <w:proofErr w:type="gramStart"/>
            <w:r>
              <w:rPr>
                <w:iCs/>
                <w:color w:val="000000"/>
              </w:rPr>
              <w:t>.П</w:t>
            </w:r>
            <w:proofErr w:type="gramEnd"/>
            <w:r>
              <w:rPr>
                <w:iCs/>
                <w:color w:val="000000"/>
              </w:rPr>
              <w:t>есчанокопское, ул. Суворова 2а (Прочая закупка товаров, работ и услуг)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3BF" w:rsidRPr="001F790F" w:rsidRDefault="008013BF" w:rsidP="0024160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3BF" w:rsidRPr="001F790F" w:rsidRDefault="008013BF" w:rsidP="0024160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3BF" w:rsidRPr="001F790F" w:rsidRDefault="008013BF" w:rsidP="0024160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3BF" w:rsidRPr="001F790F" w:rsidRDefault="008013BF" w:rsidP="0024160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</w:t>
            </w:r>
            <w:r w:rsidRPr="000F78BB">
              <w:rPr>
                <w:iCs/>
                <w:color w:val="000000"/>
              </w:rPr>
              <w:t>.1.00.</w:t>
            </w:r>
            <w:r>
              <w:rPr>
                <w:iCs/>
                <w:color w:val="000000"/>
              </w:rPr>
              <w:t>71180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3BF" w:rsidRPr="001F790F" w:rsidRDefault="008013BF" w:rsidP="0024160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3BF" w:rsidRDefault="008013BF" w:rsidP="00FA433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499,0</w:t>
            </w:r>
          </w:p>
        </w:tc>
      </w:tr>
      <w:tr w:rsidR="00795925" w:rsidRPr="003E7823" w:rsidTr="00FA4332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1F790F" w:rsidRDefault="00687DF6" w:rsidP="00FA43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250,1</w:t>
            </w:r>
          </w:p>
        </w:tc>
      </w:tr>
      <w:tr w:rsidR="00795925" w:rsidRPr="003E7823" w:rsidTr="00FA4332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1F790F" w:rsidRDefault="00687DF6" w:rsidP="00FA43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250,1</w:t>
            </w:r>
          </w:p>
        </w:tc>
      </w:tr>
      <w:tr w:rsidR="00795925" w:rsidRPr="003E7823" w:rsidTr="00FA4332">
        <w:trPr>
          <w:trHeight w:val="160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lastRenderedPageBreak/>
              <w:t>Выплата муниципальной пенсии за выслугу лет лицам, замещавшим муниципальные должности и должности муниципальной службы в рамках подпрограммы "Социальная поддержка отдельных категорий граждан" муниципальной программы Песчанокопского сельского поселения "Социальная поддержка граждан"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08.1.00.28480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1F790F" w:rsidRDefault="00687DF6" w:rsidP="00FA4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250,1</w:t>
            </w:r>
          </w:p>
        </w:tc>
      </w:tr>
      <w:tr w:rsidR="00795925" w:rsidRPr="003E7823" w:rsidTr="00FA4332">
        <w:trPr>
          <w:trHeight w:val="210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Выплата муниципальной пенсии за выслугу лет лицам, замещавшим муниципальные должности и должности муниципальной службы в рамках подпрограммы "Социальная поддержка отдельных категорий граждан" муниципальной программы Песчанокопского сельского поселения "Социальная поддержка граждан" (Социальное обеспечение и иные выплаты населению)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08.1.00.28480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300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1F790F" w:rsidRDefault="00687DF6" w:rsidP="00FA433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250,1</w:t>
            </w:r>
          </w:p>
        </w:tc>
      </w:tr>
      <w:tr w:rsidR="00795925" w:rsidRPr="003E7823" w:rsidTr="00FA4332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1F790F" w:rsidRDefault="00687DF6" w:rsidP="00FA43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215,1</w:t>
            </w:r>
          </w:p>
        </w:tc>
      </w:tr>
      <w:tr w:rsidR="00795925" w:rsidRPr="003E7823" w:rsidTr="00FA4332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1F790F" w:rsidRDefault="00687DF6" w:rsidP="00FA43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215,1</w:t>
            </w:r>
          </w:p>
        </w:tc>
      </w:tr>
      <w:tr w:rsidR="00795925" w:rsidRPr="003E7823" w:rsidTr="00FA4332">
        <w:trPr>
          <w:trHeight w:val="198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Мероприятия по развитию массовой физической культуры и спорта в рамках подпрограммы «Развитие культуры и спорта в Песчанокопском сельском поселении на 2019-2030 годы» муниципальной программы Песчанокопского сельского поселения «Развитие физической культуры и спорта в Песчанокопском сельском поселении»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05.1.00.28080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1F790F" w:rsidRDefault="00687DF6" w:rsidP="00FA4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150,7</w:t>
            </w:r>
          </w:p>
        </w:tc>
      </w:tr>
      <w:tr w:rsidR="00795925" w:rsidRPr="003E7823" w:rsidTr="00FA4332">
        <w:trPr>
          <w:trHeight w:val="226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Мероприятия по развитию массовой физической культуры и спорта в рамках подпрограммы «Развитие культуры и спорта в Песчанокопском сельском поселении на 2019-2030 годы» муниципальной программы Песчанокопского сельского поселения «Развитие физической культуры и спорта в Песчанокопском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05.1.00.28080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1F790F" w:rsidRDefault="00687DF6" w:rsidP="00FA433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150,7</w:t>
            </w:r>
          </w:p>
        </w:tc>
      </w:tr>
      <w:tr w:rsidR="00687DF6" w:rsidRPr="003E7823" w:rsidTr="00241606">
        <w:trPr>
          <w:trHeight w:val="226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DF6" w:rsidRPr="001F790F" w:rsidRDefault="00363462" w:rsidP="00241606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Расходы за счет средств резервного фонда Правительства Ростовской области в рамках непрограммных расходов (Приобретение двух бло</w:t>
            </w:r>
            <w:proofErr w:type="gramStart"/>
            <w:r>
              <w:rPr>
                <w:iCs/>
                <w:color w:val="000000"/>
              </w:rPr>
              <w:t>к-</w:t>
            </w:r>
            <w:proofErr w:type="gramEnd"/>
            <w:r>
              <w:rPr>
                <w:iCs/>
                <w:color w:val="000000"/>
              </w:rPr>
              <w:t xml:space="preserve"> модулей и одного блок- контейнера (для спортивных раздевалок) с последующей установкой на тренировочном поле по адресу: </w:t>
            </w:r>
            <w:proofErr w:type="gramStart"/>
            <w:r>
              <w:rPr>
                <w:iCs/>
                <w:color w:val="000000"/>
              </w:rPr>
              <w:t>Ростовская область, Песчанокопский район, с. Песчанокопское, ул. Суворова, 2-ж)</w:t>
            </w:r>
            <w:proofErr w:type="gram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DF6" w:rsidRPr="001F790F" w:rsidRDefault="00687DF6" w:rsidP="00241606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DF6" w:rsidRPr="001F790F" w:rsidRDefault="00687DF6" w:rsidP="00241606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DF6" w:rsidRPr="001F790F" w:rsidRDefault="00687DF6" w:rsidP="00241606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DF6" w:rsidRPr="001F790F" w:rsidRDefault="00687DF6" w:rsidP="00687DF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</w:t>
            </w:r>
            <w:r w:rsidRPr="001F790F">
              <w:rPr>
                <w:iCs/>
                <w:color w:val="000000"/>
              </w:rPr>
              <w:t>.1.00.</w:t>
            </w:r>
            <w:r>
              <w:rPr>
                <w:iCs/>
                <w:color w:val="000000"/>
              </w:rPr>
              <w:t>71180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DF6" w:rsidRPr="001F790F" w:rsidRDefault="00687DF6" w:rsidP="00241606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DF6" w:rsidRPr="001F790F" w:rsidRDefault="00687DF6" w:rsidP="00241606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2000,0</w:t>
            </w:r>
          </w:p>
        </w:tc>
      </w:tr>
      <w:tr w:rsidR="00687DF6" w:rsidRPr="003E7823" w:rsidTr="00241606">
        <w:trPr>
          <w:trHeight w:val="226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DF6" w:rsidRPr="001F790F" w:rsidRDefault="00363462" w:rsidP="00241606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Расходы за счет средств резервного фонда Правительства Ростовской области в рамках непрограммных расходов (Приобретение двух бло</w:t>
            </w:r>
            <w:proofErr w:type="gramStart"/>
            <w:r>
              <w:rPr>
                <w:iCs/>
                <w:color w:val="000000"/>
              </w:rPr>
              <w:t>к-</w:t>
            </w:r>
            <w:proofErr w:type="gramEnd"/>
            <w:r>
              <w:rPr>
                <w:iCs/>
                <w:color w:val="000000"/>
              </w:rPr>
              <w:t xml:space="preserve"> модулей и одного блок- контейнера (для спортивных раздевалок) с последующей установкой на тренировочном поле по адресу: </w:t>
            </w:r>
            <w:proofErr w:type="gramStart"/>
            <w:r>
              <w:rPr>
                <w:iCs/>
                <w:color w:val="000000"/>
              </w:rPr>
              <w:t>Ростовская область, Песчанокопский район, с. Песчанокопское, ул. Суворова, 2-ж)</w:t>
            </w:r>
            <w:proofErr w:type="gram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DF6" w:rsidRPr="001F790F" w:rsidRDefault="00687DF6" w:rsidP="00241606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DF6" w:rsidRPr="001F790F" w:rsidRDefault="00687DF6" w:rsidP="00241606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DF6" w:rsidRPr="001F790F" w:rsidRDefault="00687DF6" w:rsidP="00241606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DF6" w:rsidRPr="001F790F" w:rsidRDefault="00687DF6" w:rsidP="00241606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</w:t>
            </w:r>
            <w:r w:rsidRPr="001F790F">
              <w:rPr>
                <w:iCs/>
                <w:color w:val="000000"/>
              </w:rPr>
              <w:t>.1.00.</w:t>
            </w:r>
            <w:r>
              <w:rPr>
                <w:iCs/>
                <w:color w:val="000000"/>
              </w:rPr>
              <w:t>71180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DF6" w:rsidRPr="001F790F" w:rsidRDefault="00687DF6" w:rsidP="00241606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200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DF6" w:rsidRPr="001F790F" w:rsidRDefault="00687DF6" w:rsidP="00241606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2000,0</w:t>
            </w:r>
          </w:p>
        </w:tc>
      </w:tr>
      <w:tr w:rsidR="00795925" w:rsidRPr="003E7823" w:rsidTr="00FA4332">
        <w:trPr>
          <w:trHeight w:val="987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1F790F" w:rsidRDefault="00687DF6" w:rsidP="00FA43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127,5</w:t>
            </w:r>
          </w:p>
        </w:tc>
      </w:tr>
      <w:tr w:rsidR="00795925" w:rsidRPr="003E7823" w:rsidTr="00FA4332">
        <w:trPr>
          <w:trHeight w:val="564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1F790F" w:rsidRDefault="00687DF6" w:rsidP="00FA43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127,5</w:t>
            </w:r>
          </w:p>
        </w:tc>
      </w:tr>
      <w:tr w:rsidR="00795925" w:rsidRPr="003E7823" w:rsidTr="00FA4332">
        <w:trPr>
          <w:trHeight w:val="71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color w:val="000000"/>
              </w:rPr>
            </w:pPr>
            <w:r w:rsidRPr="001F790F">
              <w:rPr>
                <w:color w:val="000000"/>
              </w:rPr>
              <w:t>Расходы на осуществление переданных полномочий по вопросам местного значения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99.9.00.87010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color w:val="000000"/>
              </w:rPr>
            </w:pPr>
            <w:r w:rsidRPr="001F790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1F790F" w:rsidRDefault="00687DF6" w:rsidP="00FA43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127,5</w:t>
            </w:r>
          </w:p>
        </w:tc>
      </w:tr>
      <w:tr w:rsidR="00795925" w:rsidRPr="003E7823" w:rsidTr="00FA4332">
        <w:trPr>
          <w:trHeight w:val="99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Расходы на осуществление переданных полномочий по вопросам местного значения (Межбюджетные трансферты)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99.9.00.87010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iCs/>
                <w:color w:val="000000"/>
              </w:rPr>
            </w:pPr>
            <w:r w:rsidRPr="001F790F">
              <w:rPr>
                <w:iCs/>
                <w:color w:val="000000"/>
              </w:rPr>
              <w:t>500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925" w:rsidRPr="001F790F" w:rsidRDefault="00687DF6" w:rsidP="00FA4332">
            <w:pPr>
              <w:jc w:val="right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127,5</w:t>
            </w:r>
          </w:p>
        </w:tc>
      </w:tr>
      <w:tr w:rsidR="00795925" w:rsidRPr="003E7823" w:rsidTr="00FA4332">
        <w:trPr>
          <w:trHeight w:val="342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both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925" w:rsidRPr="001F790F" w:rsidRDefault="00795925" w:rsidP="00FA4332">
            <w:pPr>
              <w:jc w:val="center"/>
              <w:rPr>
                <w:b/>
                <w:bCs/>
                <w:color w:val="000000"/>
              </w:rPr>
            </w:pPr>
            <w:r w:rsidRPr="001F790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925" w:rsidRPr="001F790F" w:rsidRDefault="00363462" w:rsidP="00FA433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39 694,6</w:t>
            </w:r>
          </w:p>
        </w:tc>
      </w:tr>
    </w:tbl>
    <w:p w:rsidR="00795925" w:rsidRDefault="00795925" w:rsidP="00795925">
      <w:pPr>
        <w:ind w:firstLine="6600"/>
        <w:sectPr w:rsidR="00795925" w:rsidSect="00071A36">
          <w:pgSz w:w="16838" w:h="11906" w:orient="landscape"/>
          <w:pgMar w:top="720" w:right="1103" w:bottom="748" w:left="539" w:header="709" w:footer="709" w:gutter="0"/>
          <w:cols w:space="708"/>
          <w:docGrid w:linePitch="360"/>
        </w:sectPr>
      </w:pPr>
    </w:p>
    <w:p w:rsidR="00795925" w:rsidRDefault="00795925" w:rsidP="00795925">
      <w:pPr>
        <w:ind w:firstLine="6600"/>
      </w:pPr>
      <w:r w:rsidRPr="00CA6E94">
        <w:lastRenderedPageBreak/>
        <w:t xml:space="preserve">Приложение </w:t>
      </w:r>
      <w:r w:rsidR="00407998">
        <w:t xml:space="preserve">3 </w:t>
      </w:r>
      <w:r>
        <w:t xml:space="preserve"> </w:t>
      </w:r>
    </w:p>
    <w:p w:rsidR="00795925" w:rsidRDefault="00795925" w:rsidP="00795925">
      <w:pPr>
        <w:ind w:firstLine="6600"/>
      </w:pPr>
      <w:r>
        <w:t>к решению Собрания депутатов</w:t>
      </w:r>
    </w:p>
    <w:p w:rsidR="00795925" w:rsidRDefault="00795925" w:rsidP="00795925">
      <w:pPr>
        <w:ind w:firstLine="6600"/>
      </w:pPr>
      <w:r>
        <w:t xml:space="preserve">Песчанокопского сельского </w:t>
      </w:r>
    </w:p>
    <w:p w:rsidR="00795925" w:rsidRDefault="00795925" w:rsidP="00795925">
      <w:pPr>
        <w:ind w:firstLine="6600"/>
      </w:pPr>
      <w:r>
        <w:t>поселения Песчанокопского района</w:t>
      </w:r>
    </w:p>
    <w:p w:rsidR="00292C9E" w:rsidRPr="00CA6E94" w:rsidRDefault="00292C9E" w:rsidP="00292C9E">
      <w:pPr>
        <w:ind w:firstLine="6600"/>
      </w:pPr>
      <w:r>
        <w:t>от   28  апреля 2023 г. № 7</w:t>
      </w:r>
      <w:r w:rsidR="004F672F">
        <w:t>9</w:t>
      </w:r>
    </w:p>
    <w:p w:rsidR="00795925" w:rsidRDefault="00795925" w:rsidP="00795925">
      <w:pPr>
        <w:pStyle w:val="ConsPlusNormal"/>
        <w:widowControl/>
        <w:ind w:firstLine="0"/>
        <w:jc w:val="right"/>
        <w:outlineLvl w:val="0"/>
      </w:pPr>
    </w:p>
    <w:p w:rsidR="00795925" w:rsidRDefault="00795925" w:rsidP="00795925">
      <w:pPr>
        <w:pStyle w:val="ConsPlusNormal"/>
        <w:widowControl/>
        <w:ind w:firstLine="0"/>
        <w:jc w:val="right"/>
        <w:outlineLvl w:val="0"/>
      </w:pPr>
    </w:p>
    <w:p w:rsidR="00795925" w:rsidRDefault="00795925" w:rsidP="00795925">
      <w:pPr>
        <w:pStyle w:val="ConsPlusNormal"/>
        <w:widowControl/>
        <w:ind w:firstLine="0"/>
        <w:jc w:val="right"/>
        <w:outlineLvl w:val="0"/>
      </w:pPr>
    </w:p>
    <w:p w:rsidR="00795925" w:rsidRPr="00806CE7" w:rsidRDefault="00795925" w:rsidP="00795925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06CE7">
        <w:rPr>
          <w:rFonts w:ascii="Times New Roman" w:hAnsi="Times New Roman"/>
          <w:b/>
          <w:sz w:val="28"/>
          <w:szCs w:val="28"/>
        </w:rPr>
        <w:t xml:space="preserve">Распределение </w:t>
      </w:r>
      <w:r>
        <w:rPr>
          <w:rFonts w:ascii="Times New Roman" w:hAnsi="Times New Roman"/>
          <w:b/>
          <w:sz w:val="28"/>
          <w:szCs w:val="28"/>
        </w:rPr>
        <w:t>бюджетных ассигнований за 202</w:t>
      </w:r>
      <w:r w:rsidR="0073010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Pr="00806C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6CE7">
        <w:rPr>
          <w:rFonts w:ascii="Times New Roman" w:hAnsi="Times New Roman"/>
          <w:b/>
          <w:sz w:val="28"/>
          <w:szCs w:val="28"/>
        </w:rPr>
        <w:t xml:space="preserve">по разделам и подразделам </w:t>
      </w:r>
      <w:proofErr w:type="gramStart"/>
      <w:r w:rsidRPr="00806CE7">
        <w:rPr>
          <w:rFonts w:ascii="Times New Roman" w:hAnsi="Times New Roman"/>
          <w:b/>
          <w:sz w:val="28"/>
          <w:szCs w:val="28"/>
        </w:rPr>
        <w:t>классификации расходов бюджет</w:t>
      </w:r>
      <w:r>
        <w:rPr>
          <w:rFonts w:ascii="Times New Roman" w:hAnsi="Times New Roman"/>
          <w:b/>
          <w:sz w:val="28"/>
          <w:szCs w:val="28"/>
        </w:rPr>
        <w:t>а</w:t>
      </w:r>
      <w:r w:rsidRPr="00806C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Песчанокопского сельского поселения Песчанокопского района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95925" w:rsidRDefault="00795925" w:rsidP="00795925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806CE7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91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14"/>
        <w:gridCol w:w="720"/>
        <w:gridCol w:w="360"/>
        <w:gridCol w:w="580"/>
        <w:gridCol w:w="600"/>
        <w:gridCol w:w="500"/>
        <w:gridCol w:w="100"/>
        <w:gridCol w:w="36"/>
        <w:gridCol w:w="480"/>
        <w:gridCol w:w="1420"/>
      </w:tblGrid>
      <w:tr w:rsidR="00795925" w:rsidRPr="00806CE7" w:rsidTr="00FA4332">
        <w:trPr>
          <w:trHeight w:val="615"/>
        </w:trPr>
        <w:tc>
          <w:tcPr>
            <w:tcW w:w="6774" w:type="dxa"/>
            <w:gridSpan w:val="4"/>
            <w:shd w:val="clear" w:color="auto" w:fill="auto"/>
            <w:vAlign w:val="bottom"/>
          </w:tcPr>
          <w:p w:rsidR="00795925" w:rsidRPr="00806CE7" w:rsidRDefault="00795925" w:rsidP="00FA4332">
            <w:pPr>
              <w:jc w:val="center"/>
              <w:rPr>
                <w:color w:val="000000"/>
              </w:rPr>
            </w:pPr>
            <w:r w:rsidRPr="00806CE7">
              <w:rPr>
                <w:color w:val="000000"/>
              </w:rPr>
              <w:t>Наименование 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795925" w:rsidRPr="00806CE7" w:rsidRDefault="00795925" w:rsidP="00FA4332">
            <w:pPr>
              <w:jc w:val="center"/>
              <w:rPr>
                <w:color w:val="000000"/>
              </w:rPr>
            </w:pPr>
            <w:proofErr w:type="spellStart"/>
            <w:r w:rsidRPr="00806CE7">
              <w:rPr>
                <w:color w:val="000000"/>
              </w:rPr>
              <w:t>Рз</w:t>
            </w:r>
            <w:proofErr w:type="spellEnd"/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795925" w:rsidRPr="00806CE7" w:rsidRDefault="00795925" w:rsidP="00FA4332">
            <w:pPr>
              <w:jc w:val="center"/>
              <w:rPr>
                <w:color w:val="000000"/>
              </w:rPr>
            </w:pPr>
            <w:proofErr w:type="gramStart"/>
            <w:r w:rsidRPr="00806CE7">
              <w:rPr>
                <w:color w:val="000000"/>
              </w:rPr>
              <w:t>ПР</w:t>
            </w:r>
            <w:proofErr w:type="gramEnd"/>
          </w:p>
        </w:tc>
        <w:tc>
          <w:tcPr>
            <w:tcW w:w="1936" w:type="dxa"/>
            <w:gridSpan w:val="3"/>
            <w:shd w:val="clear" w:color="auto" w:fill="auto"/>
            <w:vAlign w:val="bottom"/>
          </w:tcPr>
          <w:p w:rsidR="00795925" w:rsidRPr="00806CE7" w:rsidRDefault="00795925" w:rsidP="00FA4332">
            <w:pPr>
              <w:jc w:val="center"/>
              <w:rPr>
                <w:color w:val="000000"/>
              </w:rPr>
            </w:pPr>
            <w:r w:rsidRPr="00806CE7">
              <w:rPr>
                <w:color w:val="000000"/>
              </w:rPr>
              <w:t>Кассовое исполнение</w:t>
            </w:r>
          </w:p>
        </w:tc>
      </w:tr>
      <w:tr w:rsidR="00795925" w:rsidRPr="00CF37B2" w:rsidTr="00FA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</w:tcBorders>
          </w:tcPr>
          <w:p w:rsidR="00795925" w:rsidRPr="00CF37B2" w:rsidRDefault="00795925" w:rsidP="00FA4332">
            <w:pPr>
              <w:rPr>
                <w:b/>
              </w:rPr>
            </w:pPr>
            <w:r w:rsidRPr="00CF37B2">
              <w:rPr>
                <w:b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</w:tcBorders>
          </w:tcPr>
          <w:p w:rsidR="00795925" w:rsidRPr="00CF37B2" w:rsidRDefault="00795925" w:rsidP="00FA4332">
            <w:pPr>
              <w:rPr>
                <w:b/>
              </w:rPr>
            </w:pPr>
            <w:r w:rsidRPr="00CF37B2">
              <w:rPr>
                <w:b/>
              </w:rPr>
              <w:t>01</w:t>
            </w:r>
          </w:p>
        </w:tc>
        <w:tc>
          <w:tcPr>
            <w:tcW w:w="636" w:type="dxa"/>
            <w:gridSpan w:val="3"/>
            <w:tcBorders>
              <w:top w:val="nil"/>
            </w:tcBorders>
          </w:tcPr>
          <w:p w:rsidR="00795925" w:rsidRPr="00CF37B2" w:rsidRDefault="00795925" w:rsidP="00FA4332">
            <w:pPr>
              <w:rPr>
                <w:b/>
              </w:rPr>
            </w:pPr>
            <w:r w:rsidRPr="00CF37B2">
              <w:rPr>
                <w:b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</w:tcBorders>
            <w:noWrap/>
          </w:tcPr>
          <w:p w:rsidR="00795925" w:rsidRPr="00B71A56" w:rsidRDefault="00BA4401" w:rsidP="00FA4332">
            <w:pPr>
              <w:jc w:val="right"/>
              <w:rPr>
                <w:b/>
              </w:rPr>
            </w:pPr>
            <w:r>
              <w:rPr>
                <w:b/>
              </w:rPr>
              <w:t>13062,0</w:t>
            </w:r>
          </w:p>
        </w:tc>
      </w:tr>
      <w:tr w:rsidR="00795925" w:rsidRPr="00CF37B2" w:rsidTr="00FA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</w:tcBorders>
          </w:tcPr>
          <w:p w:rsidR="00795925" w:rsidRPr="00CF37B2" w:rsidRDefault="00795925" w:rsidP="00FA4332"/>
        </w:tc>
        <w:tc>
          <w:tcPr>
            <w:tcW w:w="600" w:type="dxa"/>
            <w:tcBorders>
              <w:top w:val="nil"/>
            </w:tcBorders>
          </w:tcPr>
          <w:p w:rsidR="00795925" w:rsidRPr="00CF37B2" w:rsidRDefault="00795925" w:rsidP="00FA4332"/>
        </w:tc>
        <w:tc>
          <w:tcPr>
            <w:tcW w:w="636" w:type="dxa"/>
            <w:gridSpan w:val="3"/>
            <w:tcBorders>
              <w:top w:val="nil"/>
            </w:tcBorders>
          </w:tcPr>
          <w:p w:rsidR="00795925" w:rsidRPr="00CF37B2" w:rsidRDefault="00795925" w:rsidP="00FA4332"/>
        </w:tc>
        <w:tc>
          <w:tcPr>
            <w:tcW w:w="1900" w:type="dxa"/>
            <w:gridSpan w:val="2"/>
            <w:tcBorders>
              <w:top w:val="nil"/>
            </w:tcBorders>
            <w:noWrap/>
          </w:tcPr>
          <w:p w:rsidR="00795925" w:rsidRPr="00B71A56" w:rsidRDefault="00795925" w:rsidP="00FA4332">
            <w:pPr>
              <w:jc w:val="right"/>
            </w:pPr>
          </w:p>
        </w:tc>
      </w:tr>
      <w:tr w:rsidR="00795925" w:rsidRPr="00CF37B2" w:rsidTr="00FA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</w:tcBorders>
          </w:tcPr>
          <w:p w:rsidR="00795925" w:rsidRDefault="00795925" w:rsidP="00FA4332">
            <w:r w:rsidRPr="00CF37B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795925" w:rsidRDefault="00795925" w:rsidP="00FA4332"/>
          <w:p w:rsidR="00795925" w:rsidRDefault="00795925" w:rsidP="00FA4332">
            <w:r w:rsidRPr="006F4860">
              <w:t>Расходы на подготовку и проведение выборов в органы местного самоуправления</w:t>
            </w:r>
          </w:p>
          <w:p w:rsidR="00795925" w:rsidRPr="00CF37B2" w:rsidRDefault="00795925" w:rsidP="00FA4332"/>
        </w:tc>
        <w:tc>
          <w:tcPr>
            <w:tcW w:w="600" w:type="dxa"/>
            <w:tcBorders>
              <w:top w:val="nil"/>
            </w:tcBorders>
          </w:tcPr>
          <w:p w:rsidR="00795925" w:rsidRPr="00CF37B2" w:rsidRDefault="00795925" w:rsidP="00FA4332">
            <w:r w:rsidRPr="00CF37B2">
              <w:t>01</w:t>
            </w:r>
          </w:p>
        </w:tc>
        <w:tc>
          <w:tcPr>
            <w:tcW w:w="636" w:type="dxa"/>
            <w:gridSpan w:val="3"/>
            <w:tcBorders>
              <w:top w:val="nil"/>
            </w:tcBorders>
          </w:tcPr>
          <w:p w:rsidR="00795925" w:rsidRPr="00CF37B2" w:rsidRDefault="00795925" w:rsidP="00FA4332">
            <w:r w:rsidRPr="00CF37B2">
              <w:t>04</w:t>
            </w:r>
          </w:p>
        </w:tc>
        <w:tc>
          <w:tcPr>
            <w:tcW w:w="1900" w:type="dxa"/>
            <w:gridSpan w:val="2"/>
            <w:tcBorders>
              <w:top w:val="nil"/>
            </w:tcBorders>
            <w:noWrap/>
          </w:tcPr>
          <w:p w:rsidR="00795925" w:rsidRDefault="00BA4401" w:rsidP="00FA4332">
            <w:pPr>
              <w:jc w:val="right"/>
            </w:pPr>
            <w:r>
              <w:t>12506,2</w:t>
            </w:r>
          </w:p>
          <w:p w:rsidR="00795925" w:rsidRDefault="00795925" w:rsidP="00FA4332">
            <w:pPr>
              <w:jc w:val="right"/>
            </w:pPr>
          </w:p>
          <w:p w:rsidR="00795925" w:rsidRDefault="00795925" w:rsidP="00FA4332">
            <w:pPr>
              <w:jc w:val="right"/>
            </w:pPr>
          </w:p>
          <w:p w:rsidR="00795925" w:rsidRDefault="00795925" w:rsidP="00FA4332">
            <w:pPr>
              <w:jc w:val="right"/>
            </w:pPr>
          </w:p>
          <w:p w:rsidR="00795925" w:rsidRPr="00B71A56" w:rsidRDefault="00BA4401" w:rsidP="00FA4332">
            <w:pPr>
              <w:jc w:val="right"/>
            </w:pPr>
            <w:r>
              <w:t>-</w:t>
            </w:r>
          </w:p>
        </w:tc>
      </w:tr>
      <w:tr w:rsidR="00795925" w:rsidRPr="00CF37B2" w:rsidTr="00FA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</w:tcBorders>
          </w:tcPr>
          <w:p w:rsidR="00795925" w:rsidRPr="00CF37B2" w:rsidRDefault="00795925" w:rsidP="00FA4332">
            <w:r w:rsidRPr="00CF37B2">
              <w:t>Другие общеэкономические вопросы</w:t>
            </w:r>
          </w:p>
        </w:tc>
        <w:tc>
          <w:tcPr>
            <w:tcW w:w="600" w:type="dxa"/>
            <w:tcBorders>
              <w:top w:val="nil"/>
            </w:tcBorders>
          </w:tcPr>
          <w:p w:rsidR="00795925" w:rsidRPr="00CF37B2" w:rsidRDefault="00795925" w:rsidP="00FA4332">
            <w:r w:rsidRPr="00CF37B2">
              <w:t>01</w:t>
            </w:r>
          </w:p>
        </w:tc>
        <w:tc>
          <w:tcPr>
            <w:tcW w:w="636" w:type="dxa"/>
            <w:gridSpan w:val="3"/>
            <w:tcBorders>
              <w:top w:val="nil"/>
            </w:tcBorders>
          </w:tcPr>
          <w:p w:rsidR="00795925" w:rsidRPr="00CF37B2" w:rsidRDefault="00795925" w:rsidP="00FA4332">
            <w:r>
              <w:t>13</w:t>
            </w:r>
          </w:p>
        </w:tc>
        <w:tc>
          <w:tcPr>
            <w:tcW w:w="1900" w:type="dxa"/>
            <w:gridSpan w:val="2"/>
            <w:tcBorders>
              <w:top w:val="nil"/>
            </w:tcBorders>
            <w:noWrap/>
          </w:tcPr>
          <w:p w:rsidR="00795925" w:rsidRPr="00CF37B2" w:rsidRDefault="00795925" w:rsidP="00BA4401">
            <w:pPr>
              <w:jc w:val="right"/>
            </w:pPr>
            <w:r>
              <w:t>5</w:t>
            </w:r>
            <w:r w:rsidR="00BA4401">
              <w:t>55</w:t>
            </w:r>
            <w:r>
              <w:t>,</w:t>
            </w:r>
            <w:r w:rsidR="00BA4401">
              <w:t>8</w:t>
            </w:r>
          </w:p>
        </w:tc>
      </w:tr>
      <w:tr w:rsidR="00795925" w:rsidRPr="00CF37B2" w:rsidTr="00FA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</w:tcBorders>
          </w:tcPr>
          <w:p w:rsidR="00795925" w:rsidRPr="00CF37B2" w:rsidRDefault="00795925" w:rsidP="00FA4332">
            <w:pPr>
              <w:rPr>
                <w:b/>
              </w:rPr>
            </w:pPr>
            <w:r w:rsidRPr="00CF37B2">
              <w:rPr>
                <w:b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</w:tcBorders>
          </w:tcPr>
          <w:p w:rsidR="00795925" w:rsidRPr="00CF37B2" w:rsidRDefault="00795925" w:rsidP="00FA4332">
            <w:pPr>
              <w:rPr>
                <w:b/>
              </w:rPr>
            </w:pPr>
            <w:r w:rsidRPr="00CF37B2">
              <w:rPr>
                <w:b/>
              </w:rPr>
              <w:t>02</w:t>
            </w:r>
          </w:p>
        </w:tc>
        <w:tc>
          <w:tcPr>
            <w:tcW w:w="636" w:type="dxa"/>
            <w:gridSpan w:val="3"/>
            <w:tcBorders>
              <w:top w:val="nil"/>
            </w:tcBorders>
          </w:tcPr>
          <w:p w:rsidR="00795925" w:rsidRPr="00CF37B2" w:rsidRDefault="00795925" w:rsidP="00FA4332">
            <w:pPr>
              <w:rPr>
                <w:b/>
              </w:rPr>
            </w:pPr>
            <w:r w:rsidRPr="00CF37B2">
              <w:rPr>
                <w:b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</w:tcBorders>
            <w:noWrap/>
          </w:tcPr>
          <w:p w:rsidR="00795925" w:rsidRPr="00CF37B2" w:rsidRDefault="00BA4401" w:rsidP="00BA4401">
            <w:pPr>
              <w:jc w:val="right"/>
              <w:rPr>
                <w:b/>
              </w:rPr>
            </w:pPr>
            <w:r>
              <w:rPr>
                <w:b/>
              </w:rPr>
              <w:t>510</w:t>
            </w:r>
            <w:r w:rsidR="00795925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</w:tr>
      <w:tr w:rsidR="00795925" w:rsidRPr="00CF37B2" w:rsidTr="00FA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</w:tcBorders>
          </w:tcPr>
          <w:p w:rsidR="00795925" w:rsidRPr="00CF37B2" w:rsidRDefault="00795925" w:rsidP="00FA4332">
            <w:r w:rsidRPr="00CF37B2"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</w:tcBorders>
          </w:tcPr>
          <w:p w:rsidR="00795925" w:rsidRPr="00CF37B2" w:rsidRDefault="00795925" w:rsidP="00FA4332">
            <w:r w:rsidRPr="00CF37B2">
              <w:t>02</w:t>
            </w:r>
          </w:p>
        </w:tc>
        <w:tc>
          <w:tcPr>
            <w:tcW w:w="636" w:type="dxa"/>
            <w:gridSpan w:val="3"/>
            <w:tcBorders>
              <w:top w:val="nil"/>
            </w:tcBorders>
          </w:tcPr>
          <w:p w:rsidR="00795925" w:rsidRPr="00CF37B2" w:rsidRDefault="00795925" w:rsidP="00FA4332">
            <w:r w:rsidRPr="00CF37B2">
              <w:t>03</w:t>
            </w:r>
          </w:p>
        </w:tc>
        <w:tc>
          <w:tcPr>
            <w:tcW w:w="1900" w:type="dxa"/>
            <w:gridSpan w:val="2"/>
            <w:tcBorders>
              <w:top w:val="nil"/>
            </w:tcBorders>
            <w:noWrap/>
          </w:tcPr>
          <w:p w:rsidR="00795925" w:rsidRPr="00CF37B2" w:rsidRDefault="00BA4401" w:rsidP="00FA4332">
            <w:pPr>
              <w:jc w:val="right"/>
            </w:pPr>
            <w:r>
              <w:t>510</w:t>
            </w:r>
            <w:r w:rsidR="00795925">
              <w:t>,</w:t>
            </w:r>
            <w:r>
              <w:t>9</w:t>
            </w:r>
          </w:p>
        </w:tc>
      </w:tr>
      <w:tr w:rsidR="00795925" w:rsidRPr="00CF37B2" w:rsidTr="00FA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</w:tcBorders>
          </w:tcPr>
          <w:p w:rsidR="00795925" w:rsidRDefault="00795925" w:rsidP="00FA4332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  <w:p w:rsidR="00795925" w:rsidRDefault="00795925" w:rsidP="00FA4332">
            <w:pPr>
              <w:rPr>
                <w:b/>
              </w:rPr>
            </w:pPr>
          </w:p>
          <w:p w:rsidR="00795925" w:rsidRDefault="00795925" w:rsidP="00FA4332">
            <w:pPr>
              <w:rPr>
                <w:bCs/>
                <w:color w:val="000000"/>
              </w:rPr>
            </w:pPr>
            <w:r w:rsidRPr="008750A0">
              <w:rPr>
                <w:bCs/>
                <w:color w:val="000000"/>
              </w:rPr>
              <w:t xml:space="preserve">Обеспечение общественного порядка и противодействие </w:t>
            </w:r>
            <w:r>
              <w:rPr>
                <w:bCs/>
                <w:color w:val="000000"/>
              </w:rPr>
              <w:t xml:space="preserve">             </w:t>
            </w:r>
            <w:r w:rsidRPr="008750A0">
              <w:rPr>
                <w:bCs/>
                <w:color w:val="000000"/>
              </w:rPr>
              <w:t>преступности</w:t>
            </w:r>
          </w:p>
          <w:p w:rsidR="00795925" w:rsidRPr="008750A0" w:rsidRDefault="00795925" w:rsidP="00FA4332"/>
        </w:tc>
        <w:tc>
          <w:tcPr>
            <w:tcW w:w="600" w:type="dxa"/>
            <w:tcBorders>
              <w:top w:val="nil"/>
            </w:tcBorders>
          </w:tcPr>
          <w:p w:rsidR="00795925" w:rsidRDefault="00795925" w:rsidP="00FA4332">
            <w:pPr>
              <w:rPr>
                <w:b/>
              </w:rPr>
            </w:pPr>
            <w:r>
              <w:rPr>
                <w:b/>
              </w:rPr>
              <w:t>03</w:t>
            </w:r>
          </w:p>
          <w:p w:rsidR="00795925" w:rsidRDefault="00795925" w:rsidP="00FA4332">
            <w:pPr>
              <w:rPr>
                <w:b/>
              </w:rPr>
            </w:pPr>
          </w:p>
          <w:p w:rsidR="00795925" w:rsidRDefault="00795925" w:rsidP="00FA4332">
            <w:pPr>
              <w:rPr>
                <w:b/>
              </w:rPr>
            </w:pPr>
          </w:p>
          <w:p w:rsidR="00795925" w:rsidRPr="008750A0" w:rsidRDefault="00795925" w:rsidP="00FA4332">
            <w:r w:rsidRPr="008750A0">
              <w:t>03</w:t>
            </w:r>
          </w:p>
        </w:tc>
        <w:tc>
          <w:tcPr>
            <w:tcW w:w="636" w:type="dxa"/>
            <w:gridSpan w:val="3"/>
            <w:tcBorders>
              <w:top w:val="nil"/>
            </w:tcBorders>
          </w:tcPr>
          <w:p w:rsidR="00795925" w:rsidRPr="008750A0" w:rsidRDefault="00795925" w:rsidP="00FA4332"/>
          <w:p w:rsidR="00795925" w:rsidRPr="008750A0" w:rsidRDefault="00795925" w:rsidP="00FA4332"/>
          <w:p w:rsidR="00795925" w:rsidRPr="008750A0" w:rsidRDefault="00795925" w:rsidP="00FA4332"/>
          <w:p w:rsidR="00795925" w:rsidRPr="008750A0" w:rsidRDefault="00795925" w:rsidP="00FA4332">
            <w:r w:rsidRPr="008750A0">
              <w:t>09</w:t>
            </w:r>
          </w:p>
        </w:tc>
        <w:tc>
          <w:tcPr>
            <w:tcW w:w="1900" w:type="dxa"/>
            <w:gridSpan w:val="2"/>
            <w:tcBorders>
              <w:top w:val="nil"/>
            </w:tcBorders>
            <w:noWrap/>
          </w:tcPr>
          <w:p w:rsidR="00795925" w:rsidRDefault="00795925" w:rsidP="00FA4332">
            <w:pPr>
              <w:jc w:val="right"/>
              <w:rPr>
                <w:b/>
              </w:rPr>
            </w:pPr>
            <w:r>
              <w:rPr>
                <w:b/>
              </w:rPr>
              <w:t>3,0</w:t>
            </w:r>
          </w:p>
          <w:p w:rsidR="00795925" w:rsidRPr="008750A0" w:rsidRDefault="00795925" w:rsidP="00FA4332"/>
          <w:p w:rsidR="00795925" w:rsidRDefault="00795925" w:rsidP="00FA4332"/>
          <w:p w:rsidR="00795925" w:rsidRPr="008750A0" w:rsidRDefault="00795925" w:rsidP="00BA4401">
            <w:pPr>
              <w:tabs>
                <w:tab w:val="left" w:pos="1485"/>
              </w:tabs>
            </w:pPr>
            <w:r>
              <w:t xml:space="preserve">                      </w:t>
            </w:r>
            <w:r w:rsidR="00BA4401">
              <w:t>-</w:t>
            </w:r>
          </w:p>
        </w:tc>
      </w:tr>
      <w:tr w:rsidR="00795925" w:rsidRPr="00CF37B2" w:rsidTr="00FA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</w:tcBorders>
          </w:tcPr>
          <w:p w:rsidR="00795925" w:rsidRPr="00D507AA" w:rsidRDefault="00795925" w:rsidP="00FA4332">
            <w:r w:rsidRPr="00D507AA">
              <w:t>Защита населения и территории от чрезвычайных ситуаций</w:t>
            </w:r>
            <w:r>
              <w:t>, обеспечение пожарной безопасности и безопасности людей на водных объектах</w:t>
            </w:r>
          </w:p>
        </w:tc>
        <w:tc>
          <w:tcPr>
            <w:tcW w:w="600" w:type="dxa"/>
            <w:tcBorders>
              <w:top w:val="nil"/>
            </w:tcBorders>
          </w:tcPr>
          <w:p w:rsidR="00795925" w:rsidRDefault="00795925" w:rsidP="00FA4332">
            <w:r>
              <w:t xml:space="preserve">03      </w:t>
            </w:r>
          </w:p>
          <w:p w:rsidR="00795925" w:rsidRDefault="00795925" w:rsidP="00FA4332"/>
          <w:p w:rsidR="00795925" w:rsidRPr="005E55D0" w:rsidRDefault="00795925" w:rsidP="00FA4332"/>
        </w:tc>
        <w:tc>
          <w:tcPr>
            <w:tcW w:w="636" w:type="dxa"/>
            <w:gridSpan w:val="3"/>
            <w:tcBorders>
              <w:top w:val="nil"/>
            </w:tcBorders>
          </w:tcPr>
          <w:p w:rsidR="00795925" w:rsidRDefault="00795925" w:rsidP="00FA4332">
            <w:r>
              <w:t>10</w:t>
            </w:r>
          </w:p>
          <w:p w:rsidR="00795925" w:rsidRDefault="00795925" w:rsidP="00FA4332"/>
          <w:p w:rsidR="00795925" w:rsidRDefault="00795925" w:rsidP="00FA4332"/>
          <w:p w:rsidR="00795925" w:rsidRDefault="00795925" w:rsidP="00FA4332"/>
          <w:p w:rsidR="00795925" w:rsidRPr="005E55D0" w:rsidRDefault="00795925" w:rsidP="00FA4332"/>
        </w:tc>
        <w:tc>
          <w:tcPr>
            <w:tcW w:w="1900" w:type="dxa"/>
            <w:gridSpan w:val="2"/>
            <w:tcBorders>
              <w:top w:val="nil"/>
            </w:tcBorders>
            <w:noWrap/>
          </w:tcPr>
          <w:p w:rsidR="00795925" w:rsidRDefault="00795925" w:rsidP="00FA4332">
            <w:pPr>
              <w:tabs>
                <w:tab w:val="left" w:pos="1380"/>
              </w:tabs>
            </w:pPr>
            <w:r>
              <w:tab/>
              <w:t>0,0</w:t>
            </w:r>
          </w:p>
          <w:p w:rsidR="00795925" w:rsidRDefault="00795925" w:rsidP="00FA4332">
            <w:pPr>
              <w:jc w:val="right"/>
            </w:pPr>
          </w:p>
          <w:p w:rsidR="00795925" w:rsidRPr="005E55D0" w:rsidRDefault="00795925" w:rsidP="00FA4332">
            <w:pPr>
              <w:jc w:val="right"/>
            </w:pPr>
          </w:p>
        </w:tc>
      </w:tr>
      <w:tr w:rsidR="00795925" w:rsidRPr="00CF37B2" w:rsidTr="00FA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</w:tcBorders>
          </w:tcPr>
          <w:p w:rsidR="00795925" w:rsidRPr="00CF37B2" w:rsidRDefault="00795925" w:rsidP="00FA4332">
            <w:pPr>
              <w:rPr>
                <w:b/>
              </w:rPr>
            </w:pPr>
            <w:r w:rsidRPr="00CF37B2">
              <w:rPr>
                <w:b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</w:tcBorders>
          </w:tcPr>
          <w:p w:rsidR="00795925" w:rsidRPr="00CF37B2" w:rsidRDefault="00795925" w:rsidP="00FA4332">
            <w:pPr>
              <w:rPr>
                <w:b/>
              </w:rPr>
            </w:pPr>
            <w:r w:rsidRPr="00CF37B2">
              <w:rPr>
                <w:b/>
              </w:rPr>
              <w:t>04</w:t>
            </w:r>
          </w:p>
        </w:tc>
        <w:tc>
          <w:tcPr>
            <w:tcW w:w="636" w:type="dxa"/>
            <w:gridSpan w:val="3"/>
            <w:tcBorders>
              <w:top w:val="nil"/>
            </w:tcBorders>
          </w:tcPr>
          <w:p w:rsidR="00795925" w:rsidRPr="00CF37B2" w:rsidRDefault="00795925" w:rsidP="00FA4332">
            <w:pPr>
              <w:rPr>
                <w:b/>
              </w:rPr>
            </w:pPr>
          </w:p>
        </w:tc>
        <w:tc>
          <w:tcPr>
            <w:tcW w:w="1900" w:type="dxa"/>
            <w:gridSpan w:val="2"/>
            <w:tcBorders>
              <w:top w:val="nil"/>
            </w:tcBorders>
            <w:noWrap/>
          </w:tcPr>
          <w:p w:rsidR="00795925" w:rsidRPr="00CF37B2" w:rsidRDefault="00795925" w:rsidP="00FA4332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95925" w:rsidRPr="00CF37B2" w:rsidTr="00FA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</w:tcBorders>
          </w:tcPr>
          <w:p w:rsidR="00795925" w:rsidRDefault="00795925" w:rsidP="00FA4332">
            <w:r>
              <w:t>Оценка муниципального имущества, признание прав и регулирование отношений по муниципальной собственности</w:t>
            </w:r>
          </w:p>
          <w:p w:rsidR="00795925" w:rsidRDefault="00795925" w:rsidP="00FA4332"/>
        </w:tc>
        <w:tc>
          <w:tcPr>
            <w:tcW w:w="600" w:type="dxa"/>
            <w:tcBorders>
              <w:top w:val="nil"/>
            </w:tcBorders>
          </w:tcPr>
          <w:p w:rsidR="00795925" w:rsidRPr="005E55D0" w:rsidRDefault="00795925" w:rsidP="00FA4332">
            <w:r>
              <w:t>04</w:t>
            </w:r>
          </w:p>
        </w:tc>
        <w:tc>
          <w:tcPr>
            <w:tcW w:w="636" w:type="dxa"/>
            <w:gridSpan w:val="3"/>
            <w:tcBorders>
              <w:top w:val="nil"/>
            </w:tcBorders>
          </w:tcPr>
          <w:p w:rsidR="00795925" w:rsidRPr="005E55D0" w:rsidRDefault="00795925" w:rsidP="00FA4332">
            <w:r>
              <w:t>12</w:t>
            </w:r>
          </w:p>
        </w:tc>
        <w:tc>
          <w:tcPr>
            <w:tcW w:w="1900" w:type="dxa"/>
            <w:gridSpan w:val="2"/>
            <w:tcBorders>
              <w:top w:val="nil"/>
            </w:tcBorders>
            <w:noWrap/>
          </w:tcPr>
          <w:p w:rsidR="00795925" w:rsidRDefault="00795925" w:rsidP="00FA4332">
            <w:pPr>
              <w:jc w:val="right"/>
            </w:pPr>
            <w:r>
              <w:t>0,0</w:t>
            </w:r>
          </w:p>
        </w:tc>
      </w:tr>
      <w:tr w:rsidR="00795925" w:rsidRPr="00CF37B2" w:rsidTr="00FA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</w:tcBorders>
          </w:tcPr>
          <w:p w:rsidR="00795925" w:rsidRPr="00CF37B2" w:rsidRDefault="00795925" w:rsidP="00FA4332">
            <w:pPr>
              <w:rPr>
                <w:b/>
              </w:rPr>
            </w:pPr>
            <w:r w:rsidRPr="00CF37B2">
              <w:rPr>
                <w:b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</w:tcBorders>
          </w:tcPr>
          <w:p w:rsidR="00795925" w:rsidRPr="00CF37B2" w:rsidRDefault="00795925" w:rsidP="00FA4332">
            <w:pPr>
              <w:rPr>
                <w:b/>
              </w:rPr>
            </w:pPr>
            <w:r w:rsidRPr="00CF37B2">
              <w:rPr>
                <w:b/>
              </w:rPr>
              <w:t>05</w:t>
            </w:r>
          </w:p>
        </w:tc>
        <w:tc>
          <w:tcPr>
            <w:tcW w:w="636" w:type="dxa"/>
            <w:gridSpan w:val="3"/>
            <w:tcBorders>
              <w:top w:val="nil"/>
            </w:tcBorders>
          </w:tcPr>
          <w:p w:rsidR="00795925" w:rsidRPr="00CF37B2" w:rsidRDefault="00795925" w:rsidP="00FA4332">
            <w:pPr>
              <w:rPr>
                <w:b/>
              </w:rPr>
            </w:pPr>
            <w:r w:rsidRPr="00CF37B2">
              <w:rPr>
                <w:b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</w:tcBorders>
            <w:noWrap/>
          </w:tcPr>
          <w:p w:rsidR="00795925" w:rsidRPr="00CF37B2" w:rsidRDefault="00BA4401" w:rsidP="00FA4332">
            <w:pPr>
              <w:jc w:val="right"/>
              <w:rPr>
                <w:b/>
              </w:rPr>
            </w:pPr>
            <w:r>
              <w:rPr>
                <w:b/>
              </w:rPr>
              <w:t>16082,27</w:t>
            </w:r>
          </w:p>
        </w:tc>
      </w:tr>
      <w:tr w:rsidR="00795925" w:rsidRPr="00CF37B2" w:rsidTr="00FA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</w:tcBorders>
          </w:tcPr>
          <w:p w:rsidR="00795925" w:rsidRPr="00CF37B2" w:rsidRDefault="00795925" w:rsidP="00FA4332">
            <w:r w:rsidRPr="00CF37B2">
              <w:t>Коммунальное хозяйство</w:t>
            </w:r>
          </w:p>
        </w:tc>
        <w:tc>
          <w:tcPr>
            <w:tcW w:w="600" w:type="dxa"/>
            <w:tcBorders>
              <w:top w:val="nil"/>
            </w:tcBorders>
          </w:tcPr>
          <w:p w:rsidR="00795925" w:rsidRPr="00CF37B2" w:rsidRDefault="00795925" w:rsidP="00FA4332">
            <w:r w:rsidRPr="00CF37B2">
              <w:t>05</w:t>
            </w:r>
          </w:p>
        </w:tc>
        <w:tc>
          <w:tcPr>
            <w:tcW w:w="636" w:type="dxa"/>
            <w:gridSpan w:val="3"/>
            <w:tcBorders>
              <w:top w:val="nil"/>
            </w:tcBorders>
          </w:tcPr>
          <w:p w:rsidR="00795925" w:rsidRPr="00CF37B2" w:rsidRDefault="00795925" w:rsidP="00FA4332">
            <w:r w:rsidRPr="00CF37B2">
              <w:t>02</w:t>
            </w:r>
          </w:p>
        </w:tc>
        <w:tc>
          <w:tcPr>
            <w:tcW w:w="1900" w:type="dxa"/>
            <w:gridSpan w:val="2"/>
            <w:tcBorders>
              <w:top w:val="nil"/>
            </w:tcBorders>
            <w:noWrap/>
          </w:tcPr>
          <w:p w:rsidR="00795925" w:rsidRPr="00CF37B2" w:rsidRDefault="00BA4401" w:rsidP="00FA4332">
            <w:pPr>
              <w:jc w:val="right"/>
            </w:pPr>
            <w:r>
              <w:t>243,3</w:t>
            </w:r>
          </w:p>
        </w:tc>
      </w:tr>
      <w:tr w:rsidR="00795925" w:rsidRPr="00CF37B2" w:rsidTr="00FA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  <w:bottom w:val="nil"/>
            </w:tcBorders>
          </w:tcPr>
          <w:p w:rsidR="00795925" w:rsidRPr="00CF37B2" w:rsidRDefault="00795925" w:rsidP="00FA4332">
            <w:r w:rsidRPr="00CF37B2">
              <w:t>БЛАГОУСТРОЙСТВО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795925" w:rsidRPr="00CF37B2" w:rsidRDefault="00795925" w:rsidP="00FA4332">
            <w:r w:rsidRPr="00CF37B2">
              <w:t>05</w:t>
            </w: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</w:tcPr>
          <w:p w:rsidR="00795925" w:rsidRPr="00CF37B2" w:rsidRDefault="00795925" w:rsidP="00FA4332">
            <w:r w:rsidRPr="00CF37B2">
              <w:t>03</w:t>
            </w:r>
          </w:p>
        </w:tc>
        <w:tc>
          <w:tcPr>
            <w:tcW w:w="1900" w:type="dxa"/>
            <w:gridSpan w:val="2"/>
            <w:tcBorders>
              <w:top w:val="nil"/>
              <w:bottom w:val="nil"/>
            </w:tcBorders>
            <w:noWrap/>
          </w:tcPr>
          <w:p w:rsidR="00795925" w:rsidRPr="00CF37B2" w:rsidRDefault="00BA4401" w:rsidP="00FA4332">
            <w:pPr>
              <w:jc w:val="right"/>
            </w:pPr>
            <w:r>
              <w:t>15839,4</w:t>
            </w:r>
          </w:p>
        </w:tc>
      </w:tr>
      <w:tr w:rsidR="00795925" w:rsidRPr="00CF37B2" w:rsidTr="00FA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  <w:bottom w:val="nil"/>
            </w:tcBorders>
          </w:tcPr>
          <w:p w:rsidR="00795925" w:rsidRPr="00CF37B2" w:rsidRDefault="00795925" w:rsidP="00FA4332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795925" w:rsidRPr="00CF37B2" w:rsidRDefault="00795925" w:rsidP="00FA4332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</w:tcPr>
          <w:p w:rsidR="00795925" w:rsidRPr="00CF37B2" w:rsidRDefault="00795925" w:rsidP="00FA4332">
            <w:pPr>
              <w:rPr>
                <w:b/>
              </w:rPr>
            </w:pPr>
            <w:r w:rsidRPr="00CF37B2">
              <w:rPr>
                <w:b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bottom w:val="nil"/>
            </w:tcBorders>
            <w:noWrap/>
          </w:tcPr>
          <w:p w:rsidR="00795925" w:rsidRPr="00CF37B2" w:rsidRDefault="00BA4401" w:rsidP="00FA4332">
            <w:pPr>
              <w:jc w:val="right"/>
              <w:rPr>
                <w:b/>
              </w:rPr>
            </w:pPr>
            <w:r>
              <w:rPr>
                <w:b/>
              </w:rPr>
              <w:t>58</w:t>
            </w:r>
            <w:r w:rsidR="00795925">
              <w:rPr>
                <w:b/>
              </w:rPr>
              <w:t>,3</w:t>
            </w:r>
          </w:p>
        </w:tc>
      </w:tr>
      <w:tr w:rsidR="00795925" w:rsidRPr="00955A36" w:rsidTr="00FA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  <w:bottom w:val="nil"/>
            </w:tcBorders>
          </w:tcPr>
          <w:p w:rsidR="00795925" w:rsidRPr="00955A36" w:rsidRDefault="00795925" w:rsidP="00FA4332">
            <w:r w:rsidRPr="00955A36">
              <w:t>Молодежная политика и оздоровление детей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795925" w:rsidRPr="00955A36" w:rsidRDefault="00795925" w:rsidP="00FA4332">
            <w:r>
              <w:t>07</w:t>
            </w: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</w:tcPr>
          <w:p w:rsidR="00795925" w:rsidRPr="00955A36" w:rsidRDefault="00795925" w:rsidP="00FA4332">
            <w:r>
              <w:t>07</w:t>
            </w:r>
          </w:p>
        </w:tc>
        <w:tc>
          <w:tcPr>
            <w:tcW w:w="1900" w:type="dxa"/>
            <w:gridSpan w:val="2"/>
            <w:tcBorders>
              <w:top w:val="nil"/>
              <w:bottom w:val="nil"/>
            </w:tcBorders>
            <w:noWrap/>
          </w:tcPr>
          <w:p w:rsidR="00795925" w:rsidRPr="00955A36" w:rsidRDefault="00BA4401" w:rsidP="00FA4332">
            <w:pPr>
              <w:jc w:val="right"/>
            </w:pPr>
            <w:r>
              <w:t>58</w:t>
            </w:r>
            <w:r w:rsidR="00795925">
              <w:t>,3</w:t>
            </w:r>
          </w:p>
        </w:tc>
      </w:tr>
      <w:tr w:rsidR="00795925" w:rsidRPr="00CF37B2" w:rsidTr="00FA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  <w:bottom w:val="nil"/>
            </w:tcBorders>
          </w:tcPr>
          <w:p w:rsidR="00795925" w:rsidRPr="00CF37B2" w:rsidRDefault="00795925" w:rsidP="00FA4332">
            <w:pPr>
              <w:rPr>
                <w:b/>
              </w:rPr>
            </w:pPr>
            <w:r w:rsidRPr="00CF37B2">
              <w:rPr>
                <w:b/>
              </w:rPr>
              <w:t>КУЛЬТУРА, КИНЕМАТОГРАФИЯ, СРЕДСТВА МАССОВОЙ ИНФОРМАЦИИ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795925" w:rsidRPr="00CF37B2" w:rsidRDefault="00795925" w:rsidP="00FA4332">
            <w:pPr>
              <w:rPr>
                <w:b/>
              </w:rPr>
            </w:pPr>
            <w:r w:rsidRPr="00CF37B2">
              <w:rPr>
                <w:b/>
              </w:rPr>
              <w:t>08</w:t>
            </w: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</w:tcPr>
          <w:p w:rsidR="00795925" w:rsidRPr="00CF37B2" w:rsidRDefault="00795925" w:rsidP="00FA4332">
            <w:pPr>
              <w:rPr>
                <w:b/>
              </w:rPr>
            </w:pPr>
            <w:r w:rsidRPr="00CF37B2">
              <w:rPr>
                <w:b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bottom w:val="nil"/>
            </w:tcBorders>
            <w:noWrap/>
          </w:tcPr>
          <w:p w:rsidR="00795925" w:rsidRPr="00CF37B2" w:rsidRDefault="00795925" w:rsidP="00BA4401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BA4401">
              <w:rPr>
                <w:b/>
              </w:rPr>
              <w:t xml:space="preserve"> 452</w:t>
            </w:r>
            <w:r>
              <w:rPr>
                <w:b/>
              </w:rPr>
              <w:t>,</w:t>
            </w:r>
            <w:r w:rsidR="00BA4401">
              <w:rPr>
                <w:b/>
              </w:rPr>
              <w:t>4</w:t>
            </w:r>
          </w:p>
        </w:tc>
      </w:tr>
      <w:tr w:rsidR="00795925" w:rsidRPr="00CF37B2" w:rsidTr="00FA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  <w:bottom w:val="nil"/>
            </w:tcBorders>
          </w:tcPr>
          <w:p w:rsidR="00795925" w:rsidRPr="00CF37B2" w:rsidRDefault="00795925" w:rsidP="00FA4332">
            <w:r w:rsidRPr="00CF37B2">
              <w:t>Культура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795925" w:rsidRPr="00CF37B2" w:rsidRDefault="00795925" w:rsidP="00FA4332">
            <w:r w:rsidRPr="00CF37B2">
              <w:t>08</w:t>
            </w: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</w:tcPr>
          <w:p w:rsidR="00795925" w:rsidRPr="00CF37B2" w:rsidRDefault="00795925" w:rsidP="00FA4332">
            <w:r w:rsidRPr="00CF37B2">
              <w:t>01</w:t>
            </w:r>
          </w:p>
        </w:tc>
        <w:tc>
          <w:tcPr>
            <w:tcW w:w="1900" w:type="dxa"/>
            <w:gridSpan w:val="2"/>
            <w:tcBorders>
              <w:top w:val="nil"/>
              <w:bottom w:val="nil"/>
            </w:tcBorders>
            <w:noWrap/>
          </w:tcPr>
          <w:p w:rsidR="00795925" w:rsidRPr="00CF37B2" w:rsidRDefault="00795925" w:rsidP="00BA4401">
            <w:pPr>
              <w:jc w:val="right"/>
            </w:pPr>
            <w:r>
              <w:t>7 </w:t>
            </w:r>
            <w:r w:rsidR="00BA4401">
              <w:t>452</w:t>
            </w:r>
            <w:r>
              <w:t>,</w:t>
            </w:r>
            <w:r w:rsidR="00BA4401">
              <w:t>4</w:t>
            </w:r>
          </w:p>
        </w:tc>
      </w:tr>
      <w:tr w:rsidR="00795925" w:rsidRPr="00CF37B2" w:rsidTr="00FA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  <w:bottom w:val="nil"/>
            </w:tcBorders>
          </w:tcPr>
          <w:p w:rsidR="00795925" w:rsidRPr="00CF37B2" w:rsidRDefault="00795925" w:rsidP="00FA4332">
            <w:pPr>
              <w:rPr>
                <w:b/>
              </w:rPr>
            </w:pPr>
            <w:r w:rsidRPr="00CF37B2">
              <w:rPr>
                <w:b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795925" w:rsidRPr="00CF37B2" w:rsidRDefault="00795925" w:rsidP="00FA4332">
            <w:pPr>
              <w:rPr>
                <w:b/>
              </w:rPr>
            </w:pPr>
            <w:r w:rsidRPr="00CF37B2">
              <w:rPr>
                <w:b/>
              </w:rPr>
              <w:t>10</w:t>
            </w: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</w:tcPr>
          <w:p w:rsidR="00795925" w:rsidRPr="00CF37B2" w:rsidRDefault="00795925" w:rsidP="00FA4332">
            <w:pPr>
              <w:rPr>
                <w:b/>
              </w:rPr>
            </w:pPr>
          </w:p>
        </w:tc>
        <w:tc>
          <w:tcPr>
            <w:tcW w:w="1900" w:type="dxa"/>
            <w:gridSpan w:val="2"/>
            <w:tcBorders>
              <w:top w:val="nil"/>
              <w:bottom w:val="nil"/>
            </w:tcBorders>
            <w:noWrap/>
          </w:tcPr>
          <w:p w:rsidR="00795925" w:rsidRPr="00CF37B2" w:rsidRDefault="00795925" w:rsidP="00BA4401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BA4401">
              <w:rPr>
                <w:b/>
              </w:rPr>
              <w:t>50</w:t>
            </w:r>
            <w:r>
              <w:rPr>
                <w:b/>
              </w:rPr>
              <w:t>,</w:t>
            </w:r>
            <w:r w:rsidR="00BA4401">
              <w:rPr>
                <w:b/>
              </w:rPr>
              <w:t>1</w:t>
            </w:r>
          </w:p>
        </w:tc>
      </w:tr>
      <w:tr w:rsidR="00795925" w:rsidRPr="00CF37B2" w:rsidTr="00FA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  <w:bottom w:val="nil"/>
            </w:tcBorders>
          </w:tcPr>
          <w:p w:rsidR="00795925" w:rsidRPr="00CF37B2" w:rsidRDefault="00795925" w:rsidP="00FA4332">
            <w:r w:rsidRPr="00CF37B2">
              <w:lastRenderedPageBreak/>
              <w:t>Пенсионное обеспечение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795925" w:rsidRPr="00CF37B2" w:rsidRDefault="00795925" w:rsidP="00FA4332">
            <w:r w:rsidRPr="00CF37B2">
              <w:t>10</w:t>
            </w: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</w:tcPr>
          <w:p w:rsidR="00795925" w:rsidRPr="00CF37B2" w:rsidRDefault="00795925" w:rsidP="00FA4332">
            <w:r w:rsidRPr="00CF37B2">
              <w:t>01</w:t>
            </w:r>
          </w:p>
        </w:tc>
        <w:tc>
          <w:tcPr>
            <w:tcW w:w="1900" w:type="dxa"/>
            <w:gridSpan w:val="2"/>
            <w:tcBorders>
              <w:top w:val="nil"/>
              <w:bottom w:val="nil"/>
            </w:tcBorders>
            <w:noWrap/>
          </w:tcPr>
          <w:p w:rsidR="00795925" w:rsidRPr="00CF37B2" w:rsidRDefault="00795925" w:rsidP="00FA4332">
            <w:pPr>
              <w:jc w:val="right"/>
            </w:pPr>
            <w:r>
              <w:t>2</w:t>
            </w:r>
            <w:r w:rsidR="00BA4401">
              <w:t>50,1</w:t>
            </w:r>
          </w:p>
        </w:tc>
      </w:tr>
      <w:tr w:rsidR="00795925" w:rsidRPr="00CF37B2" w:rsidTr="00FA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  <w:bottom w:val="nil"/>
            </w:tcBorders>
          </w:tcPr>
          <w:p w:rsidR="00795925" w:rsidRPr="00CF37B2" w:rsidRDefault="00795925" w:rsidP="00FA4332">
            <w:pPr>
              <w:rPr>
                <w:b/>
              </w:rPr>
            </w:pPr>
            <w:r w:rsidRPr="00CF37B2">
              <w:rPr>
                <w:b/>
              </w:rPr>
              <w:t>ЗДРАВООХРАНЕНИЕ, ФИЗИЧЕСКАЯ КУЛЬТУРА И СПОРТ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795925" w:rsidRPr="00CF37B2" w:rsidRDefault="00795925" w:rsidP="00FA4332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</w:tcPr>
          <w:p w:rsidR="00795925" w:rsidRPr="00CF37B2" w:rsidRDefault="00795925" w:rsidP="00FA4332">
            <w:pPr>
              <w:rPr>
                <w:b/>
              </w:rPr>
            </w:pPr>
          </w:p>
        </w:tc>
        <w:tc>
          <w:tcPr>
            <w:tcW w:w="1900" w:type="dxa"/>
            <w:gridSpan w:val="2"/>
            <w:tcBorders>
              <w:top w:val="nil"/>
              <w:bottom w:val="nil"/>
            </w:tcBorders>
            <w:noWrap/>
          </w:tcPr>
          <w:p w:rsidR="00795925" w:rsidRPr="00CF37B2" w:rsidRDefault="00BA4401" w:rsidP="00FA4332">
            <w:pPr>
              <w:jc w:val="right"/>
              <w:rPr>
                <w:b/>
              </w:rPr>
            </w:pPr>
            <w:r>
              <w:rPr>
                <w:b/>
              </w:rPr>
              <w:t>2150,7</w:t>
            </w:r>
          </w:p>
          <w:p w:rsidR="00795925" w:rsidRPr="00CF37B2" w:rsidRDefault="00795925" w:rsidP="00FA4332">
            <w:pPr>
              <w:jc w:val="center"/>
              <w:rPr>
                <w:b/>
              </w:rPr>
            </w:pPr>
          </w:p>
        </w:tc>
      </w:tr>
      <w:tr w:rsidR="00795925" w:rsidRPr="00CF37B2" w:rsidTr="00FA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  <w:bottom w:val="nil"/>
            </w:tcBorders>
          </w:tcPr>
          <w:p w:rsidR="00795925" w:rsidRPr="00CF37B2" w:rsidRDefault="00795925" w:rsidP="00FA4332">
            <w:r w:rsidRPr="00CF37B2"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795925" w:rsidRPr="00CF37B2" w:rsidRDefault="00795925" w:rsidP="00FA4332">
            <w:r>
              <w:t>11</w:t>
            </w: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</w:tcPr>
          <w:p w:rsidR="00795925" w:rsidRPr="00CF37B2" w:rsidRDefault="00795925" w:rsidP="00FA4332">
            <w:r>
              <w:t>01</w:t>
            </w:r>
          </w:p>
        </w:tc>
        <w:tc>
          <w:tcPr>
            <w:tcW w:w="1900" w:type="dxa"/>
            <w:gridSpan w:val="2"/>
            <w:tcBorders>
              <w:top w:val="nil"/>
              <w:bottom w:val="nil"/>
            </w:tcBorders>
            <w:noWrap/>
          </w:tcPr>
          <w:p w:rsidR="00795925" w:rsidRPr="00CF37B2" w:rsidRDefault="00795925" w:rsidP="00FA4332">
            <w:pPr>
              <w:jc w:val="right"/>
            </w:pPr>
            <w:r>
              <w:t xml:space="preserve"> </w:t>
            </w:r>
            <w:r w:rsidR="00BA4401">
              <w:t>2150,7</w:t>
            </w:r>
          </w:p>
        </w:tc>
      </w:tr>
      <w:tr w:rsidR="00795925" w:rsidRPr="00CF37B2" w:rsidTr="00FA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  <w:bottom w:val="nil"/>
            </w:tcBorders>
          </w:tcPr>
          <w:p w:rsidR="00795925" w:rsidRDefault="00795925" w:rsidP="00FA4332">
            <w:pPr>
              <w:rPr>
                <w:b/>
                <w:bCs/>
                <w:color w:val="000000"/>
              </w:rPr>
            </w:pPr>
            <w:r w:rsidRPr="00430E32">
              <w:rPr>
                <w:b/>
                <w:bCs/>
                <w:color w:val="000000"/>
              </w:rPr>
              <w:t xml:space="preserve">МЕЖБЮДЖЕТНЫЕ ТРАНСФЕРТЫ ОБЩЕГО ХАРАКТЕРА БЮДЖЕТАМ </w:t>
            </w:r>
            <w:proofErr w:type="gramStart"/>
            <w:r w:rsidRPr="00430E32">
              <w:rPr>
                <w:b/>
                <w:bCs/>
                <w:color w:val="000000"/>
              </w:rPr>
              <w:t>БЮДЖЕТНОЙ</w:t>
            </w:r>
            <w:proofErr w:type="gramEnd"/>
            <w:r w:rsidRPr="00430E32">
              <w:rPr>
                <w:b/>
                <w:bCs/>
                <w:color w:val="000000"/>
              </w:rPr>
              <w:t xml:space="preserve"> </w:t>
            </w:r>
          </w:p>
          <w:p w:rsidR="00795925" w:rsidRDefault="00795925" w:rsidP="00FA4332">
            <w:pPr>
              <w:rPr>
                <w:b/>
                <w:bCs/>
                <w:color w:val="000000"/>
              </w:rPr>
            </w:pPr>
            <w:r w:rsidRPr="00430E32">
              <w:rPr>
                <w:b/>
                <w:bCs/>
                <w:color w:val="000000"/>
              </w:rPr>
              <w:t>СИСТЕМЫ РОССИЙСКОЙ ФЕДЕРАЦИИ</w:t>
            </w:r>
          </w:p>
          <w:p w:rsidR="00795925" w:rsidRDefault="00795925" w:rsidP="00FA4332">
            <w:pPr>
              <w:rPr>
                <w:b/>
                <w:bCs/>
                <w:color w:val="000000"/>
              </w:rPr>
            </w:pPr>
          </w:p>
          <w:p w:rsidR="00795925" w:rsidRPr="00CF37B2" w:rsidRDefault="00795925" w:rsidP="00FA4332">
            <w:r w:rsidRPr="00430E32">
              <w:rPr>
                <w:color w:val="000000"/>
              </w:rPr>
              <w:t>Расходы на осуществление переданных полномочий по вопросам местного значения (Межбюджетные трансферты)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795925" w:rsidRPr="006C082B" w:rsidRDefault="00795925" w:rsidP="00FA4332">
            <w:pPr>
              <w:rPr>
                <w:b/>
              </w:rPr>
            </w:pPr>
            <w:r w:rsidRPr="006C082B">
              <w:rPr>
                <w:b/>
              </w:rPr>
              <w:t>14</w:t>
            </w:r>
          </w:p>
          <w:p w:rsidR="00795925" w:rsidRDefault="00795925" w:rsidP="00FA4332"/>
          <w:p w:rsidR="00795925" w:rsidRDefault="00795925" w:rsidP="00FA4332"/>
          <w:p w:rsidR="00795925" w:rsidRDefault="00795925" w:rsidP="00FA4332">
            <w:r>
              <w:t>14</w:t>
            </w: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</w:tcPr>
          <w:p w:rsidR="00795925" w:rsidRPr="006C082B" w:rsidRDefault="00795925" w:rsidP="00FA4332">
            <w:pPr>
              <w:rPr>
                <w:b/>
              </w:rPr>
            </w:pPr>
            <w:r w:rsidRPr="006C082B">
              <w:rPr>
                <w:b/>
              </w:rPr>
              <w:t>03</w:t>
            </w:r>
          </w:p>
          <w:p w:rsidR="00795925" w:rsidRDefault="00795925" w:rsidP="00FA4332"/>
          <w:p w:rsidR="00795925" w:rsidRDefault="00795925" w:rsidP="00FA4332"/>
          <w:p w:rsidR="00795925" w:rsidRDefault="00795925" w:rsidP="00FA4332">
            <w:r>
              <w:t>03</w:t>
            </w:r>
          </w:p>
        </w:tc>
        <w:tc>
          <w:tcPr>
            <w:tcW w:w="1900" w:type="dxa"/>
            <w:gridSpan w:val="2"/>
            <w:tcBorders>
              <w:top w:val="nil"/>
              <w:bottom w:val="nil"/>
            </w:tcBorders>
            <w:noWrap/>
          </w:tcPr>
          <w:p w:rsidR="00795925" w:rsidRDefault="00BA4401" w:rsidP="00FA4332">
            <w:pPr>
              <w:jc w:val="right"/>
              <w:rPr>
                <w:b/>
              </w:rPr>
            </w:pPr>
            <w:r>
              <w:rPr>
                <w:b/>
              </w:rPr>
              <w:t>127,5</w:t>
            </w:r>
          </w:p>
          <w:p w:rsidR="00795925" w:rsidRDefault="00795925" w:rsidP="00FA4332">
            <w:pPr>
              <w:jc w:val="right"/>
              <w:rPr>
                <w:b/>
              </w:rPr>
            </w:pPr>
          </w:p>
          <w:p w:rsidR="00795925" w:rsidRDefault="00795925" w:rsidP="00FA4332">
            <w:pPr>
              <w:jc w:val="right"/>
              <w:rPr>
                <w:b/>
              </w:rPr>
            </w:pPr>
          </w:p>
          <w:p w:rsidR="00795925" w:rsidRPr="006C082B" w:rsidRDefault="00795925" w:rsidP="00FA4332">
            <w:pPr>
              <w:jc w:val="right"/>
            </w:pPr>
            <w:r>
              <w:t>1</w:t>
            </w:r>
            <w:r w:rsidR="00BA4401">
              <w:t>27,5</w:t>
            </w:r>
          </w:p>
        </w:tc>
      </w:tr>
      <w:tr w:rsidR="00795925" w:rsidRPr="00CF37B2" w:rsidTr="00FA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6774" w:type="dxa"/>
            <w:gridSpan w:val="4"/>
            <w:tcBorders>
              <w:top w:val="nil"/>
              <w:bottom w:val="nil"/>
            </w:tcBorders>
          </w:tcPr>
          <w:p w:rsidR="00795925" w:rsidRPr="00430E32" w:rsidRDefault="00795925" w:rsidP="00FA4332">
            <w:pPr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795925" w:rsidRPr="006C082B" w:rsidRDefault="00795925" w:rsidP="00FA4332">
            <w:pPr>
              <w:rPr>
                <w:b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</w:tcPr>
          <w:p w:rsidR="00795925" w:rsidRPr="006C082B" w:rsidRDefault="00795925" w:rsidP="00FA4332">
            <w:pPr>
              <w:rPr>
                <w:b/>
              </w:rPr>
            </w:pPr>
          </w:p>
        </w:tc>
        <w:tc>
          <w:tcPr>
            <w:tcW w:w="1900" w:type="dxa"/>
            <w:gridSpan w:val="2"/>
            <w:tcBorders>
              <w:top w:val="nil"/>
              <w:bottom w:val="nil"/>
            </w:tcBorders>
            <w:noWrap/>
          </w:tcPr>
          <w:p w:rsidR="00795925" w:rsidRPr="006C082B" w:rsidRDefault="00795925" w:rsidP="00FA4332">
            <w:pPr>
              <w:jc w:val="right"/>
              <w:rPr>
                <w:b/>
              </w:rPr>
            </w:pPr>
          </w:p>
        </w:tc>
      </w:tr>
      <w:tr w:rsidR="00795925" w:rsidRPr="00CF37B2" w:rsidTr="00FA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5114" w:type="dxa"/>
            <w:tcBorders>
              <w:top w:val="nil"/>
              <w:bottom w:val="nil"/>
            </w:tcBorders>
          </w:tcPr>
          <w:p w:rsidR="00795925" w:rsidRPr="00CF37B2" w:rsidRDefault="00795925" w:rsidP="00FA4332">
            <w:pPr>
              <w:rPr>
                <w:b/>
              </w:rPr>
            </w:pPr>
            <w:r w:rsidRPr="00CF37B2">
              <w:rPr>
                <w:b/>
              </w:rPr>
              <w:t>ИТОГО: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795925" w:rsidRPr="00CF37B2" w:rsidRDefault="00795925" w:rsidP="00FA4332">
            <w:pPr>
              <w:rPr>
                <w:b/>
              </w:rPr>
            </w:pPr>
            <w:r w:rsidRPr="00CF37B2">
              <w:rPr>
                <w:b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795925" w:rsidRPr="00CF37B2" w:rsidRDefault="00795925" w:rsidP="00FA4332">
            <w:pPr>
              <w:rPr>
                <w:b/>
              </w:rPr>
            </w:pPr>
            <w:r w:rsidRPr="00CF37B2">
              <w:rPr>
                <w:b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bottom w:val="nil"/>
            </w:tcBorders>
          </w:tcPr>
          <w:p w:rsidR="00795925" w:rsidRPr="00CF37B2" w:rsidRDefault="00795925" w:rsidP="00FA4332">
            <w:pPr>
              <w:rPr>
                <w:b/>
              </w:rPr>
            </w:pPr>
            <w:r w:rsidRPr="00CF37B2">
              <w:rPr>
                <w:b/>
              </w:rPr>
              <w:t> </w:t>
            </w:r>
          </w:p>
        </w:tc>
        <w:tc>
          <w:tcPr>
            <w:tcW w:w="616" w:type="dxa"/>
            <w:gridSpan w:val="3"/>
            <w:tcBorders>
              <w:top w:val="nil"/>
              <w:bottom w:val="nil"/>
            </w:tcBorders>
          </w:tcPr>
          <w:p w:rsidR="00795925" w:rsidRPr="00CF37B2" w:rsidRDefault="00795925" w:rsidP="00FA4332">
            <w:pPr>
              <w:rPr>
                <w:b/>
              </w:rPr>
            </w:pPr>
            <w:r w:rsidRPr="00CF37B2">
              <w:rPr>
                <w:b/>
              </w:rPr>
              <w:t> </w:t>
            </w:r>
          </w:p>
        </w:tc>
        <w:tc>
          <w:tcPr>
            <w:tcW w:w="1420" w:type="dxa"/>
            <w:tcBorders>
              <w:top w:val="nil"/>
              <w:bottom w:val="nil"/>
            </w:tcBorders>
            <w:noWrap/>
          </w:tcPr>
          <w:p w:rsidR="00795925" w:rsidRPr="00CF37B2" w:rsidRDefault="00BA4401" w:rsidP="00FA4332">
            <w:pPr>
              <w:jc w:val="right"/>
              <w:rPr>
                <w:b/>
              </w:rPr>
            </w:pPr>
            <w:r>
              <w:rPr>
                <w:b/>
              </w:rPr>
              <w:t>39694,6</w:t>
            </w:r>
          </w:p>
        </w:tc>
      </w:tr>
    </w:tbl>
    <w:p w:rsidR="00795925" w:rsidRDefault="00795925" w:rsidP="00795925">
      <w:pPr>
        <w:ind w:firstLine="6240"/>
        <w:rPr>
          <w:b/>
          <w:bCs/>
          <w:color w:val="000000"/>
        </w:rPr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/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</w:p>
    <w:p w:rsidR="00795925" w:rsidRDefault="00795925" w:rsidP="00795925">
      <w:pPr>
        <w:ind w:firstLine="6600"/>
      </w:pPr>
      <w:r w:rsidRPr="00CA6E94">
        <w:t xml:space="preserve">Приложение </w:t>
      </w:r>
      <w:r w:rsidR="00407998">
        <w:t>4</w:t>
      </w:r>
      <w:r>
        <w:t xml:space="preserve"> </w:t>
      </w:r>
    </w:p>
    <w:p w:rsidR="00795925" w:rsidRDefault="00795925" w:rsidP="00795925">
      <w:pPr>
        <w:ind w:firstLine="6600"/>
      </w:pPr>
      <w:r>
        <w:t>к решению Собрания депутатов</w:t>
      </w:r>
    </w:p>
    <w:p w:rsidR="00795925" w:rsidRDefault="00795925" w:rsidP="00795925">
      <w:pPr>
        <w:ind w:firstLine="6600"/>
      </w:pPr>
      <w:r>
        <w:t xml:space="preserve">Песчанокопского сельского </w:t>
      </w:r>
    </w:p>
    <w:p w:rsidR="00795925" w:rsidRDefault="00795925" w:rsidP="00795925">
      <w:pPr>
        <w:ind w:firstLine="6600"/>
      </w:pPr>
      <w:r>
        <w:t>поселения Песчанокопского района</w:t>
      </w:r>
    </w:p>
    <w:p w:rsidR="00292C9E" w:rsidRPr="00CA6E94" w:rsidRDefault="00292C9E" w:rsidP="00292C9E">
      <w:pPr>
        <w:ind w:firstLine="6600"/>
      </w:pPr>
      <w:r>
        <w:t>от   28  апреля 2023 г. № 7</w:t>
      </w:r>
      <w:r w:rsidR="004F672F">
        <w:t>9</w:t>
      </w:r>
    </w:p>
    <w:p w:rsidR="00795925" w:rsidRDefault="00795925" w:rsidP="00795925">
      <w:pPr>
        <w:ind w:firstLine="6600"/>
      </w:pPr>
    </w:p>
    <w:p w:rsidR="00795925" w:rsidRPr="00CA6E94" w:rsidRDefault="00795925" w:rsidP="00795925">
      <w:pPr>
        <w:ind w:firstLine="6600"/>
      </w:pPr>
    </w:p>
    <w:p w:rsidR="00795925" w:rsidRPr="00AB29C7" w:rsidRDefault="00795925" w:rsidP="00795925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B29C7">
        <w:rPr>
          <w:rFonts w:ascii="Times New Roman" w:hAnsi="Times New Roman"/>
          <w:b/>
          <w:sz w:val="28"/>
          <w:szCs w:val="28"/>
        </w:rPr>
        <w:t xml:space="preserve">Источники </w:t>
      </w:r>
      <w:proofErr w:type="gramStart"/>
      <w:r w:rsidRPr="00AB29C7">
        <w:rPr>
          <w:rFonts w:ascii="Times New Roman" w:hAnsi="Times New Roman"/>
          <w:b/>
          <w:sz w:val="28"/>
          <w:szCs w:val="28"/>
        </w:rPr>
        <w:t>финансирования дефицита бюджета</w:t>
      </w:r>
      <w:r>
        <w:rPr>
          <w:rFonts w:ascii="Times New Roman" w:hAnsi="Times New Roman"/>
          <w:b/>
          <w:sz w:val="28"/>
          <w:szCs w:val="28"/>
        </w:rPr>
        <w:t xml:space="preserve"> Песчанокопского сельского поселения</w:t>
      </w:r>
      <w:r w:rsidRPr="00AB29C7">
        <w:rPr>
          <w:rFonts w:ascii="Times New Roman" w:hAnsi="Times New Roman"/>
          <w:b/>
          <w:sz w:val="28"/>
          <w:szCs w:val="28"/>
        </w:rPr>
        <w:t xml:space="preserve"> Песчанокопского района</w:t>
      </w:r>
      <w:proofErr w:type="gramEnd"/>
      <w:r w:rsidRPr="00AB29C7">
        <w:rPr>
          <w:rFonts w:ascii="Times New Roman" w:hAnsi="Times New Roman"/>
          <w:b/>
          <w:sz w:val="28"/>
          <w:szCs w:val="28"/>
        </w:rPr>
        <w:t xml:space="preserve"> по кодам классификации источников финансирования дефицитов бюджетов за </w:t>
      </w:r>
      <w:r>
        <w:rPr>
          <w:rFonts w:ascii="Times New Roman" w:hAnsi="Times New Roman"/>
          <w:b/>
          <w:sz w:val="28"/>
          <w:szCs w:val="28"/>
        </w:rPr>
        <w:t>202</w:t>
      </w:r>
      <w:r w:rsidR="002714D0">
        <w:rPr>
          <w:rFonts w:ascii="Times New Roman" w:hAnsi="Times New Roman"/>
          <w:b/>
          <w:sz w:val="28"/>
          <w:szCs w:val="28"/>
        </w:rPr>
        <w:t>2</w:t>
      </w:r>
      <w:r w:rsidRPr="00AB29C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95925" w:rsidRPr="00AB29C7" w:rsidRDefault="00795925" w:rsidP="00795925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795925" w:rsidRPr="00AB29C7" w:rsidRDefault="00795925" w:rsidP="00795925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AB29C7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045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53"/>
        <w:gridCol w:w="4560"/>
        <w:gridCol w:w="2040"/>
      </w:tblGrid>
      <w:tr w:rsidR="00795925" w:rsidRPr="00AB29C7" w:rsidTr="00FA4332">
        <w:trPr>
          <w:trHeight w:val="450"/>
        </w:trPr>
        <w:tc>
          <w:tcPr>
            <w:tcW w:w="3853" w:type="dxa"/>
            <w:shd w:val="clear" w:color="auto" w:fill="auto"/>
            <w:vAlign w:val="center"/>
          </w:tcPr>
          <w:p w:rsidR="00795925" w:rsidRPr="00AB29C7" w:rsidRDefault="00795925" w:rsidP="00FA4332">
            <w:pPr>
              <w:jc w:val="center"/>
              <w:rPr>
                <w:b/>
                <w:bCs/>
              </w:rPr>
            </w:pPr>
            <w:r w:rsidRPr="00AB29C7">
              <w:rPr>
                <w:b/>
                <w:bCs/>
              </w:rPr>
              <w:t xml:space="preserve">Код  </w:t>
            </w:r>
          </w:p>
        </w:tc>
        <w:tc>
          <w:tcPr>
            <w:tcW w:w="4560" w:type="dxa"/>
            <w:shd w:val="clear" w:color="auto" w:fill="auto"/>
            <w:vAlign w:val="center"/>
          </w:tcPr>
          <w:p w:rsidR="00795925" w:rsidRPr="00AB29C7" w:rsidRDefault="00795925" w:rsidP="00FA4332">
            <w:pPr>
              <w:jc w:val="center"/>
              <w:rPr>
                <w:b/>
                <w:bCs/>
              </w:rPr>
            </w:pPr>
            <w:r w:rsidRPr="00AB29C7">
              <w:rPr>
                <w:b/>
                <w:bCs/>
              </w:rPr>
              <w:t xml:space="preserve">Наименование  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795925" w:rsidRPr="00AB29C7" w:rsidRDefault="00795925" w:rsidP="00FA4332">
            <w:pPr>
              <w:jc w:val="center"/>
              <w:rPr>
                <w:b/>
                <w:bCs/>
              </w:rPr>
            </w:pPr>
            <w:r w:rsidRPr="00AB29C7">
              <w:rPr>
                <w:b/>
                <w:bCs/>
              </w:rPr>
              <w:t>Кассовое исполнение</w:t>
            </w:r>
          </w:p>
        </w:tc>
      </w:tr>
      <w:tr w:rsidR="00795925" w:rsidRPr="00AB29C7" w:rsidTr="00FA4332">
        <w:trPr>
          <w:trHeight w:val="495"/>
        </w:trPr>
        <w:tc>
          <w:tcPr>
            <w:tcW w:w="3853" w:type="dxa"/>
            <w:shd w:val="clear" w:color="auto" w:fill="auto"/>
            <w:noWrap/>
            <w:vAlign w:val="bottom"/>
          </w:tcPr>
          <w:p w:rsidR="00795925" w:rsidRPr="00AB29C7" w:rsidRDefault="00795925" w:rsidP="00FA4332">
            <w:bookmarkStart w:id="0" w:name="_Hlk470607333"/>
            <w:r>
              <w:t>951</w:t>
            </w:r>
            <w:r w:rsidRPr="00AB29C7">
              <w:t xml:space="preserve"> 01  00  </w:t>
            </w:r>
            <w:proofErr w:type="spellStart"/>
            <w:r w:rsidRPr="00AB29C7">
              <w:t>00</w:t>
            </w:r>
            <w:proofErr w:type="spellEnd"/>
            <w:r w:rsidRPr="00AB29C7">
              <w:t xml:space="preserve">  </w:t>
            </w:r>
            <w:proofErr w:type="spellStart"/>
            <w:r w:rsidRPr="00AB29C7">
              <w:t>00</w:t>
            </w:r>
            <w:proofErr w:type="spellEnd"/>
            <w:r w:rsidRPr="00AB29C7">
              <w:t xml:space="preserve">  </w:t>
            </w:r>
            <w:proofErr w:type="spellStart"/>
            <w:r w:rsidRPr="00AB29C7">
              <w:t>00</w:t>
            </w:r>
            <w:proofErr w:type="spellEnd"/>
            <w:r w:rsidRPr="00AB29C7">
              <w:t xml:space="preserve">  0000  000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795925" w:rsidRPr="00AB29C7" w:rsidRDefault="00795925" w:rsidP="00FA4332">
            <w:r w:rsidRPr="00AB29C7">
              <w:t>ИСТОЧНИКИ ВНУТРЕННЕГО ФИНАНСИРОВАНИЯ ДЕФИЦИТОВ  БЮДЖЕТОВ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:rsidR="00795925" w:rsidRPr="00AB29C7" w:rsidRDefault="00730105" w:rsidP="00FA4332">
            <w:pPr>
              <w:jc w:val="right"/>
            </w:pPr>
            <w:r>
              <w:t>58,4</w:t>
            </w:r>
          </w:p>
        </w:tc>
      </w:tr>
      <w:tr w:rsidR="00795925" w:rsidRPr="00AB29C7" w:rsidTr="00FA4332">
        <w:trPr>
          <w:trHeight w:val="450"/>
        </w:trPr>
        <w:tc>
          <w:tcPr>
            <w:tcW w:w="3853" w:type="dxa"/>
            <w:shd w:val="clear" w:color="auto" w:fill="auto"/>
            <w:noWrap/>
            <w:vAlign w:val="bottom"/>
          </w:tcPr>
          <w:p w:rsidR="00795925" w:rsidRPr="00AB29C7" w:rsidRDefault="00795925" w:rsidP="00FA4332">
            <w:r>
              <w:t>951</w:t>
            </w:r>
            <w:r w:rsidRPr="00AB29C7">
              <w:t xml:space="preserve"> 01  05  00  </w:t>
            </w:r>
            <w:proofErr w:type="spellStart"/>
            <w:r w:rsidRPr="00AB29C7">
              <w:t>00</w:t>
            </w:r>
            <w:proofErr w:type="spellEnd"/>
            <w:r w:rsidRPr="00AB29C7">
              <w:t xml:space="preserve">  </w:t>
            </w:r>
            <w:proofErr w:type="spellStart"/>
            <w:r w:rsidRPr="00AB29C7">
              <w:t>00</w:t>
            </w:r>
            <w:proofErr w:type="spellEnd"/>
            <w:r w:rsidRPr="00AB29C7">
              <w:t xml:space="preserve">  0000  000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795925" w:rsidRPr="00AB29C7" w:rsidRDefault="00795925" w:rsidP="00FA4332">
            <w:r w:rsidRPr="00AB29C7">
              <w:t>Изменение остатков средств на счетах по учету  средств бюджета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:rsidR="00795925" w:rsidRDefault="00730105" w:rsidP="00FA4332">
            <w:pPr>
              <w:jc w:val="right"/>
            </w:pPr>
            <w:r>
              <w:t>58,4</w:t>
            </w:r>
          </w:p>
          <w:p w:rsidR="00795925" w:rsidRPr="00AB29C7" w:rsidRDefault="00795925" w:rsidP="00FA4332">
            <w:pPr>
              <w:jc w:val="right"/>
            </w:pPr>
          </w:p>
        </w:tc>
      </w:tr>
      <w:tr w:rsidR="00795925" w:rsidRPr="00AB29C7" w:rsidTr="00FA4332">
        <w:trPr>
          <w:trHeight w:val="225"/>
        </w:trPr>
        <w:tc>
          <w:tcPr>
            <w:tcW w:w="3853" w:type="dxa"/>
            <w:shd w:val="clear" w:color="auto" w:fill="auto"/>
            <w:noWrap/>
            <w:vAlign w:val="bottom"/>
          </w:tcPr>
          <w:p w:rsidR="00795925" w:rsidRPr="00AB29C7" w:rsidRDefault="00795925" w:rsidP="00FA4332">
            <w:r>
              <w:t>951</w:t>
            </w:r>
            <w:r w:rsidRPr="00AB29C7">
              <w:t xml:space="preserve"> 01  05  00  </w:t>
            </w:r>
            <w:proofErr w:type="spellStart"/>
            <w:r w:rsidRPr="00AB29C7">
              <w:t>00</w:t>
            </w:r>
            <w:proofErr w:type="spellEnd"/>
            <w:r w:rsidRPr="00AB29C7">
              <w:t xml:space="preserve">  </w:t>
            </w:r>
            <w:proofErr w:type="spellStart"/>
            <w:r w:rsidRPr="00AB29C7">
              <w:t>00</w:t>
            </w:r>
            <w:proofErr w:type="spellEnd"/>
            <w:r w:rsidRPr="00AB29C7">
              <w:t xml:space="preserve">  0000  500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795925" w:rsidRPr="00AB29C7" w:rsidRDefault="00795925" w:rsidP="00FA4332">
            <w:r w:rsidRPr="00AB29C7">
              <w:t>Увеличение остатков средств бюджетов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:rsidR="00795925" w:rsidRPr="00AB29C7" w:rsidRDefault="00730105" w:rsidP="00FA4332">
            <w:pPr>
              <w:jc w:val="right"/>
            </w:pPr>
            <w:r>
              <w:t>-40 305,1</w:t>
            </w:r>
          </w:p>
        </w:tc>
      </w:tr>
      <w:tr w:rsidR="00795925" w:rsidRPr="00AB29C7" w:rsidTr="00FA4332">
        <w:trPr>
          <w:trHeight w:val="255"/>
        </w:trPr>
        <w:tc>
          <w:tcPr>
            <w:tcW w:w="3853" w:type="dxa"/>
            <w:shd w:val="clear" w:color="auto" w:fill="auto"/>
            <w:noWrap/>
            <w:vAlign w:val="bottom"/>
          </w:tcPr>
          <w:p w:rsidR="00795925" w:rsidRPr="00AB29C7" w:rsidRDefault="00795925" w:rsidP="00FA4332">
            <w:r>
              <w:t>951</w:t>
            </w:r>
            <w:r w:rsidRPr="00AB29C7">
              <w:t xml:space="preserve"> 01  05  02  00  </w:t>
            </w:r>
            <w:proofErr w:type="spellStart"/>
            <w:r w:rsidRPr="00AB29C7">
              <w:t>00</w:t>
            </w:r>
            <w:proofErr w:type="spellEnd"/>
            <w:r w:rsidRPr="00AB29C7">
              <w:t xml:space="preserve">  0000  500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795925" w:rsidRPr="00AB29C7" w:rsidRDefault="00795925" w:rsidP="00FA4332">
            <w:r w:rsidRPr="00AB29C7">
              <w:t>Увеличение прочих остатков средств бюджетов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:rsidR="00795925" w:rsidRPr="00AB29C7" w:rsidRDefault="00730105" w:rsidP="00FA4332">
            <w:pPr>
              <w:jc w:val="right"/>
            </w:pPr>
            <w:r>
              <w:t>-40 305,1</w:t>
            </w:r>
          </w:p>
        </w:tc>
      </w:tr>
      <w:tr w:rsidR="00730105" w:rsidRPr="00AB29C7" w:rsidTr="00FA4332">
        <w:trPr>
          <w:trHeight w:val="450"/>
        </w:trPr>
        <w:tc>
          <w:tcPr>
            <w:tcW w:w="3853" w:type="dxa"/>
            <w:shd w:val="clear" w:color="auto" w:fill="auto"/>
            <w:noWrap/>
            <w:vAlign w:val="bottom"/>
          </w:tcPr>
          <w:p w:rsidR="00730105" w:rsidRPr="00AB29C7" w:rsidRDefault="00730105" w:rsidP="00FA4332">
            <w:r>
              <w:t>951</w:t>
            </w:r>
            <w:r w:rsidRPr="00AB29C7">
              <w:t xml:space="preserve"> 01  05  02  01  00  0000  510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730105" w:rsidRPr="00AB29C7" w:rsidRDefault="00730105" w:rsidP="00FA4332">
            <w:r w:rsidRPr="00AB29C7">
              <w:t>Увеличение прочих остатков денежных средств  бюджетов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:rsidR="00730105" w:rsidRPr="00AB29C7" w:rsidRDefault="00730105" w:rsidP="009F1FDC">
            <w:pPr>
              <w:jc w:val="right"/>
            </w:pPr>
            <w:r>
              <w:t>-40 305,1</w:t>
            </w:r>
          </w:p>
        </w:tc>
      </w:tr>
      <w:tr w:rsidR="00730105" w:rsidRPr="00AB29C7" w:rsidTr="00FA4332">
        <w:trPr>
          <w:trHeight w:val="450"/>
        </w:trPr>
        <w:tc>
          <w:tcPr>
            <w:tcW w:w="3853" w:type="dxa"/>
            <w:shd w:val="clear" w:color="auto" w:fill="auto"/>
            <w:noWrap/>
            <w:vAlign w:val="bottom"/>
          </w:tcPr>
          <w:p w:rsidR="00730105" w:rsidRPr="00AB29C7" w:rsidRDefault="00730105" w:rsidP="00FA4332">
            <w:r>
              <w:t>951</w:t>
            </w:r>
            <w:r w:rsidRPr="00AB29C7">
              <w:t xml:space="preserve"> 01  05  02  01  </w:t>
            </w:r>
            <w:r>
              <w:t>10</w:t>
            </w:r>
            <w:r w:rsidRPr="00AB29C7">
              <w:t xml:space="preserve">  0000  510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730105" w:rsidRPr="00AB29C7" w:rsidRDefault="00730105" w:rsidP="00FA4332">
            <w:r w:rsidRPr="00AB29C7">
              <w:t xml:space="preserve">Увеличение прочих остатков денежных средств  бюджетов </w:t>
            </w:r>
            <w:r>
              <w:t>поселений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:rsidR="00730105" w:rsidRPr="00AB29C7" w:rsidRDefault="00730105" w:rsidP="009F1FDC">
            <w:pPr>
              <w:jc w:val="right"/>
            </w:pPr>
            <w:r>
              <w:t>-40 305,1</w:t>
            </w:r>
          </w:p>
        </w:tc>
      </w:tr>
      <w:tr w:rsidR="00795925" w:rsidRPr="00AB29C7" w:rsidTr="00FA4332">
        <w:trPr>
          <w:trHeight w:val="225"/>
        </w:trPr>
        <w:tc>
          <w:tcPr>
            <w:tcW w:w="3853" w:type="dxa"/>
            <w:shd w:val="clear" w:color="auto" w:fill="auto"/>
            <w:noWrap/>
            <w:vAlign w:val="bottom"/>
          </w:tcPr>
          <w:p w:rsidR="00795925" w:rsidRPr="00AB29C7" w:rsidRDefault="00795925" w:rsidP="00FA4332">
            <w:r>
              <w:t>951</w:t>
            </w:r>
            <w:r w:rsidRPr="00AB29C7">
              <w:t xml:space="preserve"> 01  05  00  </w:t>
            </w:r>
            <w:proofErr w:type="spellStart"/>
            <w:r w:rsidRPr="00AB29C7">
              <w:t>00</w:t>
            </w:r>
            <w:proofErr w:type="spellEnd"/>
            <w:r w:rsidRPr="00AB29C7">
              <w:t xml:space="preserve">  </w:t>
            </w:r>
            <w:proofErr w:type="spellStart"/>
            <w:r w:rsidRPr="00AB29C7">
              <w:t>00</w:t>
            </w:r>
            <w:proofErr w:type="spellEnd"/>
            <w:r w:rsidRPr="00AB29C7">
              <w:t xml:space="preserve">  0000  600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795925" w:rsidRPr="00AB29C7" w:rsidRDefault="00795925" w:rsidP="00FA4332">
            <w:r w:rsidRPr="00AB29C7">
              <w:t>Уменьшение остатков средств бюджетов</w:t>
            </w:r>
          </w:p>
        </w:tc>
        <w:tc>
          <w:tcPr>
            <w:tcW w:w="2040" w:type="dxa"/>
            <w:shd w:val="clear" w:color="auto" w:fill="auto"/>
            <w:noWrap/>
            <w:vAlign w:val="bottom"/>
          </w:tcPr>
          <w:p w:rsidR="00795925" w:rsidRPr="00AB29C7" w:rsidRDefault="00730105" w:rsidP="00FA4332">
            <w:pPr>
              <w:jc w:val="right"/>
            </w:pPr>
            <w:r>
              <w:t>40 363,5</w:t>
            </w:r>
          </w:p>
        </w:tc>
      </w:tr>
      <w:tr w:rsidR="00730105" w:rsidRPr="00AB29C7" w:rsidTr="009F1FDC">
        <w:trPr>
          <w:trHeight w:val="300"/>
        </w:trPr>
        <w:tc>
          <w:tcPr>
            <w:tcW w:w="3853" w:type="dxa"/>
            <w:shd w:val="clear" w:color="auto" w:fill="auto"/>
            <w:noWrap/>
            <w:vAlign w:val="bottom"/>
          </w:tcPr>
          <w:p w:rsidR="00730105" w:rsidRPr="00AB29C7" w:rsidRDefault="00730105" w:rsidP="00FA4332">
            <w:r>
              <w:t>951</w:t>
            </w:r>
            <w:r w:rsidRPr="00AB29C7">
              <w:t xml:space="preserve"> 01  05  02  00  </w:t>
            </w:r>
            <w:proofErr w:type="spellStart"/>
            <w:r w:rsidRPr="00AB29C7">
              <w:t>00</w:t>
            </w:r>
            <w:proofErr w:type="spellEnd"/>
            <w:r w:rsidRPr="00AB29C7">
              <w:t xml:space="preserve">  0000  600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730105" w:rsidRPr="00AB29C7" w:rsidRDefault="00730105" w:rsidP="00FA4332">
            <w:r w:rsidRPr="00AB29C7">
              <w:t>Уменьшение прочих остатков средств бюджетов</w:t>
            </w:r>
          </w:p>
        </w:tc>
        <w:tc>
          <w:tcPr>
            <w:tcW w:w="2040" w:type="dxa"/>
            <w:shd w:val="clear" w:color="auto" w:fill="auto"/>
            <w:noWrap/>
          </w:tcPr>
          <w:p w:rsidR="00730105" w:rsidRDefault="00730105" w:rsidP="00730105">
            <w:pPr>
              <w:jc w:val="right"/>
            </w:pPr>
          </w:p>
          <w:p w:rsidR="00730105" w:rsidRDefault="00730105" w:rsidP="00730105">
            <w:pPr>
              <w:jc w:val="right"/>
            </w:pPr>
            <w:r w:rsidRPr="001F5E9D">
              <w:t>40 363,5</w:t>
            </w:r>
          </w:p>
        </w:tc>
      </w:tr>
      <w:tr w:rsidR="00730105" w:rsidRPr="00AB29C7" w:rsidTr="009F1FDC">
        <w:trPr>
          <w:trHeight w:val="450"/>
        </w:trPr>
        <w:tc>
          <w:tcPr>
            <w:tcW w:w="3853" w:type="dxa"/>
            <w:shd w:val="clear" w:color="auto" w:fill="auto"/>
            <w:noWrap/>
            <w:vAlign w:val="bottom"/>
          </w:tcPr>
          <w:p w:rsidR="00730105" w:rsidRPr="00AB29C7" w:rsidRDefault="00730105" w:rsidP="00FA4332">
            <w:r>
              <w:t>951</w:t>
            </w:r>
            <w:r w:rsidRPr="00AB29C7">
              <w:t xml:space="preserve"> 01  05  02  01  00  0000  610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730105" w:rsidRPr="00AB29C7" w:rsidRDefault="00730105" w:rsidP="00FA4332">
            <w:r w:rsidRPr="00AB29C7">
              <w:t>Уменьшение прочих остатков денежных средств  бюджетов</w:t>
            </w:r>
          </w:p>
        </w:tc>
        <w:tc>
          <w:tcPr>
            <w:tcW w:w="2040" w:type="dxa"/>
            <w:shd w:val="clear" w:color="auto" w:fill="auto"/>
            <w:noWrap/>
          </w:tcPr>
          <w:p w:rsidR="00730105" w:rsidRDefault="00730105" w:rsidP="00730105">
            <w:pPr>
              <w:jc w:val="right"/>
            </w:pPr>
          </w:p>
          <w:p w:rsidR="00730105" w:rsidRDefault="00730105" w:rsidP="00730105">
            <w:pPr>
              <w:jc w:val="right"/>
            </w:pPr>
            <w:r w:rsidRPr="001F5E9D">
              <w:t>40 363,5</w:t>
            </w:r>
          </w:p>
        </w:tc>
      </w:tr>
      <w:tr w:rsidR="00730105" w:rsidRPr="00AB29C7" w:rsidTr="009F1FDC">
        <w:trPr>
          <w:trHeight w:val="450"/>
        </w:trPr>
        <w:tc>
          <w:tcPr>
            <w:tcW w:w="3853" w:type="dxa"/>
            <w:shd w:val="clear" w:color="auto" w:fill="auto"/>
            <w:noWrap/>
            <w:vAlign w:val="bottom"/>
          </w:tcPr>
          <w:p w:rsidR="00730105" w:rsidRPr="00AB29C7" w:rsidRDefault="00730105" w:rsidP="00FA4332">
            <w:r>
              <w:t>951</w:t>
            </w:r>
            <w:r w:rsidRPr="00AB29C7">
              <w:t xml:space="preserve"> 01  05  02  01  </w:t>
            </w:r>
            <w:r>
              <w:t>10</w:t>
            </w:r>
            <w:r w:rsidRPr="00AB29C7">
              <w:t xml:space="preserve">  0000  610</w:t>
            </w:r>
          </w:p>
        </w:tc>
        <w:tc>
          <w:tcPr>
            <w:tcW w:w="4560" w:type="dxa"/>
            <w:shd w:val="clear" w:color="auto" w:fill="auto"/>
            <w:vAlign w:val="bottom"/>
          </w:tcPr>
          <w:p w:rsidR="00730105" w:rsidRPr="00AB29C7" w:rsidRDefault="00730105" w:rsidP="00FA4332">
            <w:r w:rsidRPr="00AB29C7">
              <w:t xml:space="preserve">Уменьшение прочих остатков денежных средств  бюджетов </w:t>
            </w:r>
            <w:r>
              <w:t>поселений</w:t>
            </w:r>
          </w:p>
        </w:tc>
        <w:tc>
          <w:tcPr>
            <w:tcW w:w="2040" w:type="dxa"/>
            <w:shd w:val="clear" w:color="auto" w:fill="auto"/>
            <w:noWrap/>
          </w:tcPr>
          <w:p w:rsidR="00730105" w:rsidRDefault="00730105" w:rsidP="00730105">
            <w:pPr>
              <w:jc w:val="right"/>
            </w:pPr>
          </w:p>
          <w:p w:rsidR="00730105" w:rsidRDefault="00730105" w:rsidP="00730105">
            <w:pPr>
              <w:jc w:val="right"/>
            </w:pPr>
            <w:r w:rsidRPr="001F5E9D">
              <w:t>40 363,5</w:t>
            </w:r>
          </w:p>
        </w:tc>
      </w:tr>
      <w:bookmarkEnd w:id="0"/>
    </w:tbl>
    <w:p w:rsidR="00795925" w:rsidRDefault="00795925" w:rsidP="00795925">
      <w:pPr>
        <w:ind w:firstLine="6240"/>
        <w:rPr>
          <w:b/>
          <w:bCs/>
          <w:color w:val="000000"/>
        </w:rPr>
      </w:pPr>
    </w:p>
    <w:p w:rsidR="00795925" w:rsidRDefault="00795925" w:rsidP="00795925">
      <w:pPr>
        <w:ind w:firstLine="6240"/>
        <w:rPr>
          <w:b/>
          <w:bCs/>
          <w:color w:val="000000"/>
        </w:rPr>
      </w:pPr>
    </w:p>
    <w:p w:rsidR="00795925" w:rsidRDefault="00795925" w:rsidP="00795925">
      <w:pPr>
        <w:ind w:firstLine="6240"/>
        <w:rPr>
          <w:b/>
          <w:bCs/>
          <w:color w:val="000000"/>
        </w:rPr>
      </w:pPr>
    </w:p>
    <w:p w:rsidR="00795925" w:rsidRDefault="00795925" w:rsidP="00795925">
      <w:pPr>
        <w:ind w:firstLine="6240"/>
        <w:rPr>
          <w:b/>
          <w:bCs/>
          <w:color w:val="000000"/>
        </w:rPr>
      </w:pPr>
    </w:p>
    <w:p w:rsidR="00795925" w:rsidRDefault="00795925" w:rsidP="00795925">
      <w:pPr>
        <w:ind w:firstLine="6240"/>
        <w:rPr>
          <w:b/>
          <w:bCs/>
          <w:color w:val="000000"/>
        </w:rPr>
      </w:pPr>
    </w:p>
    <w:p w:rsidR="00795925" w:rsidRDefault="00795925" w:rsidP="00795925">
      <w:pPr>
        <w:ind w:firstLine="6240"/>
        <w:rPr>
          <w:b/>
          <w:bCs/>
          <w:color w:val="000000"/>
        </w:rPr>
      </w:pPr>
    </w:p>
    <w:p w:rsidR="00795925" w:rsidRDefault="00795925" w:rsidP="00795925">
      <w:pPr>
        <w:ind w:firstLine="6240"/>
        <w:rPr>
          <w:b/>
          <w:bCs/>
          <w:color w:val="000000"/>
        </w:rPr>
      </w:pPr>
    </w:p>
    <w:p w:rsidR="00795925" w:rsidRDefault="00795925" w:rsidP="00795925">
      <w:pPr>
        <w:ind w:firstLine="6240"/>
        <w:rPr>
          <w:b/>
          <w:bCs/>
          <w:color w:val="000000"/>
        </w:rPr>
      </w:pPr>
    </w:p>
    <w:p w:rsidR="00795925" w:rsidRDefault="00795925" w:rsidP="00795925">
      <w:pPr>
        <w:ind w:firstLine="6240"/>
        <w:rPr>
          <w:b/>
          <w:bCs/>
          <w:color w:val="000000"/>
        </w:rPr>
      </w:pPr>
    </w:p>
    <w:p w:rsidR="00795925" w:rsidRDefault="00795925" w:rsidP="00795925">
      <w:pPr>
        <w:ind w:firstLine="6240"/>
        <w:rPr>
          <w:b/>
          <w:bCs/>
          <w:color w:val="000000"/>
        </w:rPr>
      </w:pPr>
    </w:p>
    <w:p w:rsidR="00795925" w:rsidRDefault="00795925" w:rsidP="00795925">
      <w:pPr>
        <w:ind w:firstLine="6240"/>
        <w:rPr>
          <w:b/>
          <w:bCs/>
          <w:color w:val="000000"/>
        </w:rPr>
      </w:pPr>
    </w:p>
    <w:p w:rsidR="00795925" w:rsidRDefault="00795925" w:rsidP="00795925">
      <w:pPr>
        <w:ind w:firstLine="6240"/>
        <w:rPr>
          <w:b/>
          <w:bCs/>
          <w:color w:val="000000"/>
        </w:rPr>
      </w:pPr>
    </w:p>
    <w:p w:rsidR="00795925" w:rsidRDefault="00795925" w:rsidP="00795925">
      <w:pPr>
        <w:ind w:firstLine="6240"/>
        <w:rPr>
          <w:b/>
          <w:bCs/>
          <w:color w:val="000000"/>
        </w:rPr>
      </w:pPr>
    </w:p>
    <w:p w:rsidR="00795925" w:rsidRDefault="00795925" w:rsidP="00795925">
      <w:pPr>
        <w:ind w:firstLine="6240"/>
        <w:rPr>
          <w:b/>
          <w:bCs/>
          <w:color w:val="000000"/>
        </w:rPr>
      </w:pPr>
    </w:p>
    <w:p w:rsidR="00795925" w:rsidRDefault="00795925" w:rsidP="00795925">
      <w:pPr>
        <w:ind w:firstLine="6240"/>
        <w:rPr>
          <w:b/>
          <w:bCs/>
          <w:color w:val="000000"/>
        </w:rPr>
      </w:pPr>
    </w:p>
    <w:p w:rsidR="00795925" w:rsidRDefault="00795925" w:rsidP="00795925">
      <w:pPr>
        <w:ind w:firstLine="6240"/>
        <w:rPr>
          <w:b/>
          <w:bCs/>
          <w:color w:val="000000"/>
        </w:rPr>
      </w:pPr>
    </w:p>
    <w:p w:rsidR="00795925" w:rsidRDefault="00795925" w:rsidP="00795925">
      <w:pPr>
        <w:ind w:firstLine="6240"/>
        <w:rPr>
          <w:b/>
          <w:bCs/>
          <w:color w:val="000000"/>
        </w:rPr>
      </w:pPr>
    </w:p>
    <w:p w:rsidR="00795925" w:rsidRDefault="00795925" w:rsidP="00795925">
      <w:pPr>
        <w:ind w:firstLine="6240"/>
        <w:rPr>
          <w:b/>
          <w:bCs/>
          <w:color w:val="000000"/>
        </w:rPr>
      </w:pPr>
    </w:p>
    <w:p w:rsidR="00795925" w:rsidRDefault="00795925" w:rsidP="00795925">
      <w:pPr>
        <w:ind w:firstLine="6240"/>
        <w:rPr>
          <w:b/>
          <w:bCs/>
          <w:color w:val="000000"/>
        </w:rPr>
      </w:pPr>
    </w:p>
    <w:p w:rsidR="00795925" w:rsidRDefault="00795925" w:rsidP="00795925">
      <w:pPr>
        <w:ind w:firstLine="6240"/>
        <w:rPr>
          <w:b/>
          <w:bCs/>
          <w:color w:val="000000"/>
        </w:rPr>
      </w:pPr>
    </w:p>
    <w:p w:rsidR="00795925" w:rsidRDefault="00795925" w:rsidP="00795925">
      <w:pPr>
        <w:ind w:firstLine="6240"/>
        <w:rPr>
          <w:b/>
          <w:bCs/>
          <w:color w:val="000000"/>
        </w:rPr>
      </w:pPr>
    </w:p>
    <w:p w:rsidR="00795925" w:rsidRDefault="00795925" w:rsidP="00795925">
      <w:pPr>
        <w:ind w:firstLine="6240"/>
        <w:rPr>
          <w:b/>
          <w:bCs/>
          <w:color w:val="000000"/>
        </w:rPr>
        <w:sectPr w:rsidR="00795925" w:rsidSect="00B71A56">
          <w:pgSz w:w="11906" w:h="16838"/>
          <w:pgMar w:top="516" w:right="748" w:bottom="539" w:left="720" w:header="709" w:footer="709" w:gutter="0"/>
          <w:cols w:space="708"/>
          <w:docGrid w:linePitch="360"/>
        </w:sectPr>
      </w:pPr>
    </w:p>
    <w:p w:rsidR="00795925" w:rsidRDefault="00795925" w:rsidP="00795925">
      <w:pPr>
        <w:ind w:firstLine="10800"/>
      </w:pPr>
      <w:r w:rsidRPr="00CA6E94">
        <w:lastRenderedPageBreak/>
        <w:t xml:space="preserve">Приложение </w:t>
      </w:r>
      <w:r w:rsidR="00407998">
        <w:t xml:space="preserve">5 </w:t>
      </w:r>
      <w:r>
        <w:t xml:space="preserve"> </w:t>
      </w:r>
    </w:p>
    <w:p w:rsidR="00795925" w:rsidRDefault="00795925" w:rsidP="00795925">
      <w:pPr>
        <w:ind w:firstLine="10800"/>
      </w:pPr>
      <w:r>
        <w:t>к решению Собрания депутатов</w:t>
      </w:r>
    </w:p>
    <w:p w:rsidR="00795925" w:rsidRDefault="00795925" w:rsidP="00795925">
      <w:pPr>
        <w:ind w:firstLine="10800"/>
      </w:pPr>
      <w:r>
        <w:t xml:space="preserve">Песчанокопского сельского </w:t>
      </w:r>
    </w:p>
    <w:p w:rsidR="00795925" w:rsidRDefault="00795925" w:rsidP="00795925">
      <w:pPr>
        <w:ind w:firstLine="10800"/>
      </w:pPr>
      <w:r>
        <w:t>поселения Песчанокопского района</w:t>
      </w:r>
    </w:p>
    <w:p w:rsidR="00795925" w:rsidRPr="00CA6E94" w:rsidRDefault="00795925" w:rsidP="00292C9E">
      <w:pPr>
        <w:ind w:firstLine="6600"/>
      </w:pPr>
      <w:r>
        <w:t xml:space="preserve">                                                         </w:t>
      </w:r>
      <w:r w:rsidR="00407998">
        <w:t xml:space="preserve">        </w:t>
      </w:r>
      <w:r w:rsidR="00B17EA7">
        <w:t xml:space="preserve">     </w:t>
      </w:r>
      <w:r w:rsidR="00292C9E">
        <w:t>от   28  апреля 2023 г. № 7</w:t>
      </w:r>
      <w:r w:rsidR="004F672F">
        <w:t>9</w:t>
      </w:r>
    </w:p>
    <w:p w:rsidR="00795925" w:rsidRPr="00EC0251" w:rsidRDefault="00795925" w:rsidP="00795925">
      <w:pPr>
        <w:ind w:left="567"/>
        <w:jc w:val="center"/>
        <w:rPr>
          <w:bCs/>
          <w:color w:val="000000"/>
          <w:sz w:val="32"/>
          <w:szCs w:val="32"/>
        </w:rPr>
      </w:pPr>
      <w:r w:rsidRPr="00EC0251">
        <w:rPr>
          <w:bCs/>
          <w:color w:val="000000"/>
          <w:sz w:val="32"/>
          <w:szCs w:val="32"/>
        </w:rPr>
        <w:t>Резервный фонд непредвиденных расходов Администрации</w:t>
      </w:r>
      <w:r>
        <w:rPr>
          <w:bCs/>
          <w:color w:val="000000"/>
          <w:sz w:val="32"/>
          <w:szCs w:val="32"/>
        </w:rPr>
        <w:t xml:space="preserve"> Песчанокопского сельского поселения Песчанокопского</w:t>
      </w:r>
      <w:r w:rsidRPr="00EC0251">
        <w:rPr>
          <w:bCs/>
          <w:color w:val="000000"/>
          <w:sz w:val="32"/>
          <w:szCs w:val="32"/>
        </w:rPr>
        <w:t xml:space="preserve"> района на </w:t>
      </w:r>
      <w:r>
        <w:rPr>
          <w:bCs/>
          <w:color w:val="000000"/>
          <w:sz w:val="32"/>
          <w:szCs w:val="32"/>
        </w:rPr>
        <w:t>202</w:t>
      </w:r>
      <w:r w:rsidR="002B1DD0">
        <w:rPr>
          <w:bCs/>
          <w:color w:val="000000"/>
          <w:sz w:val="32"/>
          <w:szCs w:val="32"/>
        </w:rPr>
        <w:t>2</w:t>
      </w:r>
      <w:r w:rsidRPr="00EC0251">
        <w:rPr>
          <w:bCs/>
          <w:color w:val="000000"/>
          <w:sz w:val="32"/>
          <w:szCs w:val="32"/>
        </w:rPr>
        <w:t xml:space="preserve"> год.</w:t>
      </w:r>
    </w:p>
    <w:p w:rsidR="00795925" w:rsidRDefault="00795925" w:rsidP="00795925">
      <w:pPr>
        <w:ind w:left="567"/>
        <w:jc w:val="center"/>
        <w:rPr>
          <w:sz w:val="28"/>
          <w:szCs w:val="28"/>
        </w:rPr>
      </w:pPr>
    </w:p>
    <w:p w:rsidR="00795925" w:rsidRDefault="00795925" w:rsidP="00795925">
      <w:pPr>
        <w:ind w:left="567"/>
        <w:jc w:val="center"/>
        <w:rPr>
          <w:sz w:val="28"/>
          <w:szCs w:val="28"/>
        </w:rPr>
      </w:pPr>
    </w:p>
    <w:tbl>
      <w:tblPr>
        <w:tblW w:w="14638" w:type="dxa"/>
        <w:tblInd w:w="1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09"/>
        <w:gridCol w:w="1403"/>
        <w:gridCol w:w="4588"/>
        <w:gridCol w:w="1462"/>
        <w:gridCol w:w="1500"/>
        <w:gridCol w:w="2238"/>
        <w:gridCol w:w="1406"/>
        <w:gridCol w:w="1432"/>
      </w:tblGrid>
      <w:tr w:rsidR="00795925" w:rsidRPr="00705825" w:rsidTr="00FA4332">
        <w:trPr>
          <w:trHeight w:val="254"/>
        </w:trPr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925" w:rsidRPr="00705825" w:rsidRDefault="008621BA" w:rsidP="0086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925" w:rsidRPr="00705825" w:rsidRDefault="00795925" w:rsidP="00FA43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5825"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5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925" w:rsidRPr="00705825" w:rsidRDefault="00795925" w:rsidP="00FA43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582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96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95925" w:rsidRPr="00705825" w:rsidRDefault="00795925" w:rsidP="00FA43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3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95925" w:rsidRPr="00705825" w:rsidRDefault="00795925" w:rsidP="00FA43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05825">
              <w:rPr>
                <w:bCs/>
                <w:color w:val="000000"/>
                <w:sz w:val="28"/>
                <w:szCs w:val="28"/>
              </w:rPr>
              <w:t>Получатель</w:t>
            </w:r>
          </w:p>
        </w:tc>
        <w:tc>
          <w:tcPr>
            <w:tcW w:w="14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5925" w:rsidRPr="00705825" w:rsidRDefault="00795925" w:rsidP="00FA43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05825">
              <w:rPr>
                <w:bCs/>
                <w:color w:val="000000"/>
                <w:sz w:val="28"/>
                <w:szCs w:val="28"/>
              </w:rPr>
              <w:t>Раздел. Подраздел</w:t>
            </w:r>
          </w:p>
        </w:tc>
        <w:tc>
          <w:tcPr>
            <w:tcW w:w="14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5925" w:rsidRPr="00705825" w:rsidRDefault="00795925" w:rsidP="00FA43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05825">
              <w:rPr>
                <w:bCs/>
                <w:color w:val="000000"/>
                <w:sz w:val="28"/>
                <w:szCs w:val="28"/>
              </w:rPr>
              <w:t xml:space="preserve">Сумма </w:t>
            </w:r>
          </w:p>
          <w:p w:rsidR="00795925" w:rsidRPr="00705825" w:rsidRDefault="00795925" w:rsidP="00FA43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05825">
              <w:rPr>
                <w:bCs/>
                <w:color w:val="000000"/>
                <w:sz w:val="28"/>
                <w:szCs w:val="28"/>
              </w:rPr>
              <w:t xml:space="preserve">по </w:t>
            </w:r>
          </w:p>
          <w:p w:rsidR="00795925" w:rsidRPr="00705825" w:rsidRDefault="00795925" w:rsidP="00FA43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05825">
              <w:rPr>
                <w:bCs/>
                <w:color w:val="000000"/>
                <w:sz w:val="28"/>
                <w:szCs w:val="28"/>
              </w:rPr>
              <w:t>постановлению</w:t>
            </w:r>
          </w:p>
        </w:tc>
      </w:tr>
      <w:tr w:rsidR="00795925" w:rsidRPr="00705825" w:rsidTr="00FA4332">
        <w:trPr>
          <w:trHeight w:val="878"/>
        </w:trPr>
        <w:tc>
          <w:tcPr>
            <w:tcW w:w="6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925" w:rsidRPr="00705825" w:rsidRDefault="00795925" w:rsidP="00FA43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925" w:rsidRPr="00705825" w:rsidRDefault="00795925" w:rsidP="00FA43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925" w:rsidRPr="00705825" w:rsidRDefault="00795925" w:rsidP="00FA43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95925" w:rsidRPr="00705825" w:rsidRDefault="00795925" w:rsidP="00FA43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5825">
              <w:rPr>
                <w:color w:val="000000"/>
                <w:sz w:val="28"/>
                <w:szCs w:val="28"/>
              </w:rPr>
              <w:t>Дата финансирования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95925" w:rsidRPr="00705825" w:rsidRDefault="00795925" w:rsidP="00FA43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5825">
              <w:rPr>
                <w:color w:val="000000"/>
                <w:sz w:val="28"/>
                <w:szCs w:val="28"/>
              </w:rPr>
              <w:t>Сумма финансирования</w:t>
            </w: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95925" w:rsidRPr="00705825" w:rsidRDefault="00795925" w:rsidP="00FA43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5925" w:rsidRPr="00705825" w:rsidRDefault="00795925" w:rsidP="00FA43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5925" w:rsidRPr="00705825" w:rsidRDefault="00795925" w:rsidP="00FA43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95925" w:rsidRPr="00705825" w:rsidTr="00FA4332">
        <w:trPr>
          <w:trHeight w:val="264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5925" w:rsidRPr="00705825" w:rsidRDefault="00795925" w:rsidP="00FA43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05825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95925" w:rsidRPr="00705825" w:rsidRDefault="00795925" w:rsidP="00FA43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582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95925" w:rsidRPr="00705825" w:rsidRDefault="00795925" w:rsidP="00FA43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582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95925" w:rsidRPr="00705825" w:rsidRDefault="00795925" w:rsidP="00FA43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582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95925" w:rsidRPr="00705825" w:rsidRDefault="00795925" w:rsidP="00FA43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582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95925" w:rsidRPr="00705825" w:rsidRDefault="00795925" w:rsidP="00FA43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582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95925" w:rsidRPr="00705825" w:rsidRDefault="00795925" w:rsidP="00FA43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582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925" w:rsidRPr="00705825" w:rsidRDefault="00795925" w:rsidP="00FA43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05825">
              <w:rPr>
                <w:color w:val="000000"/>
                <w:sz w:val="28"/>
                <w:szCs w:val="28"/>
              </w:rPr>
              <w:t>9</w:t>
            </w:r>
          </w:p>
        </w:tc>
      </w:tr>
      <w:tr w:rsidR="00795925" w:rsidTr="00FA4332">
        <w:trPr>
          <w:trHeight w:val="112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95925" w:rsidRPr="00705825" w:rsidRDefault="00795925" w:rsidP="00FA43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05825">
              <w:rPr>
                <w:bCs/>
                <w:color w:val="000000"/>
                <w:sz w:val="28"/>
                <w:szCs w:val="28"/>
              </w:rPr>
              <w:t>1</w:t>
            </w:r>
          </w:p>
          <w:p w:rsidR="00795925" w:rsidRPr="00705825" w:rsidRDefault="00795925" w:rsidP="00FA43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95925" w:rsidRPr="0061316B" w:rsidRDefault="008621BA" w:rsidP="008621B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</w:t>
            </w:r>
            <w:r w:rsidR="00795925">
              <w:rPr>
                <w:color w:val="000000"/>
                <w:sz w:val="28"/>
                <w:szCs w:val="28"/>
              </w:rPr>
              <w:t>01.202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21BA" w:rsidRDefault="00795925" w:rsidP="00FA433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Постановление Администрации Песчанокопского сельского поселения «О выделении денежных средств из резервного фонда на </w:t>
            </w:r>
            <w:r w:rsidR="008621BA">
              <w:rPr>
                <w:color w:val="000000"/>
                <w:sz w:val="28"/>
                <w:szCs w:val="28"/>
              </w:rPr>
              <w:t>лучшее праздничное оформление торговой точки, домовладения, предприятия (учреждения) на новогоднюю тематику к Новому 2022 году.</w:t>
            </w:r>
          </w:p>
          <w:p w:rsidR="00795925" w:rsidRDefault="00795925" w:rsidP="00FA433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925" w:rsidRPr="0061316B" w:rsidRDefault="00BE5472" w:rsidP="00BE54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  <w:r w:rsidR="00795925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2</w:t>
            </w:r>
            <w:r w:rsidR="00795925">
              <w:rPr>
                <w:color w:val="000000"/>
                <w:sz w:val="28"/>
                <w:szCs w:val="28"/>
              </w:rPr>
              <w:t>.202</w:t>
            </w:r>
            <w:r w:rsidR="008621B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925" w:rsidRPr="0061316B" w:rsidRDefault="008621BA" w:rsidP="00FA433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795925">
              <w:rPr>
                <w:color w:val="000000"/>
                <w:sz w:val="28"/>
                <w:szCs w:val="28"/>
              </w:rPr>
              <w:t>1 000,0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925" w:rsidRPr="0061316B" w:rsidRDefault="00795925" w:rsidP="00FA433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1DE3">
              <w:rPr>
                <w:color w:val="000000"/>
                <w:sz w:val="28"/>
                <w:szCs w:val="28"/>
              </w:rPr>
              <w:t>Администрация Песчанокопского сельского поселения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925" w:rsidRPr="0061316B" w:rsidRDefault="00795925" w:rsidP="00FA433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1316B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925" w:rsidRDefault="008621BA" w:rsidP="00FA433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795925">
              <w:rPr>
                <w:color w:val="000000"/>
                <w:sz w:val="28"/>
                <w:szCs w:val="28"/>
              </w:rPr>
              <w:t>1 000,0</w:t>
            </w:r>
          </w:p>
        </w:tc>
      </w:tr>
      <w:tr w:rsidR="00795925" w:rsidTr="00FA4332">
        <w:trPr>
          <w:trHeight w:val="112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95925" w:rsidRPr="0061316B" w:rsidRDefault="00795925" w:rsidP="00FA43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61316B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95925" w:rsidRPr="0061316B" w:rsidRDefault="00795925" w:rsidP="0073577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3577E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.0</w:t>
            </w:r>
            <w:r w:rsidR="0073577E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.202</w:t>
            </w:r>
            <w:r w:rsidR="0073577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925" w:rsidRDefault="00795925" w:rsidP="00FA433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 Администрации Песчанокопского сельского поселения «О выделении денежных средств из резервного фонда на приобретение</w:t>
            </w:r>
            <w:r w:rsidR="0073577E">
              <w:rPr>
                <w:color w:val="000000"/>
                <w:sz w:val="28"/>
                <w:szCs w:val="28"/>
              </w:rPr>
              <w:t xml:space="preserve"> памятного подарка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795925" w:rsidRDefault="00795925" w:rsidP="00FA433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925" w:rsidRDefault="0073577E" w:rsidP="0073577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795925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5</w:t>
            </w:r>
            <w:r w:rsidR="00795925">
              <w:rPr>
                <w:color w:val="000000"/>
                <w:sz w:val="28"/>
                <w:szCs w:val="28"/>
              </w:rPr>
              <w:t>.202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925" w:rsidRDefault="0073577E" w:rsidP="00FA433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1 550</w:t>
            </w:r>
            <w:r w:rsidR="00795925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925" w:rsidRPr="001F1DE3" w:rsidRDefault="00795925" w:rsidP="00FA433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1DE3">
              <w:rPr>
                <w:color w:val="000000"/>
                <w:sz w:val="28"/>
                <w:szCs w:val="28"/>
              </w:rPr>
              <w:t>Администрация Песчанокопского сельского поселения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925" w:rsidRPr="001F1DE3" w:rsidRDefault="00795925" w:rsidP="00FA433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1DE3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925" w:rsidRDefault="0073577E" w:rsidP="00FA433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1 550</w:t>
            </w:r>
            <w:r w:rsidR="00795925">
              <w:rPr>
                <w:color w:val="000000"/>
                <w:sz w:val="28"/>
                <w:szCs w:val="28"/>
              </w:rPr>
              <w:t>,0</w:t>
            </w:r>
          </w:p>
        </w:tc>
      </w:tr>
      <w:tr w:rsidR="00795925" w:rsidTr="00FA4332">
        <w:trPr>
          <w:trHeight w:val="1128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95925" w:rsidRDefault="00795925" w:rsidP="00FA43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95925" w:rsidRDefault="00BE5472" w:rsidP="00BE54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795925">
              <w:rPr>
                <w:color w:val="000000"/>
                <w:sz w:val="28"/>
                <w:szCs w:val="28"/>
              </w:rPr>
              <w:t>.06.202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925" w:rsidRDefault="00795925" w:rsidP="00FA433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Постановление Администрации Песчанокопского сельского поселения «О выделении денежных средств из резервного фонда на </w:t>
            </w:r>
            <w:r w:rsidR="00BE5472">
              <w:rPr>
                <w:color w:val="000000"/>
                <w:sz w:val="28"/>
                <w:szCs w:val="28"/>
              </w:rPr>
              <w:t>проведение мероприятий посвященных дню памяти и скорби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795925" w:rsidRDefault="00795925" w:rsidP="00FA433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925" w:rsidRDefault="00BE5472" w:rsidP="00BE54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795925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6</w:t>
            </w:r>
            <w:r w:rsidR="00795925">
              <w:rPr>
                <w:color w:val="000000"/>
                <w:sz w:val="28"/>
                <w:szCs w:val="28"/>
              </w:rPr>
              <w:t>.202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925" w:rsidRDefault="00BE5472" w:rsidP="00FA433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17 500</w:t>
            </w:r>
            <w:r w:rsidR="00795925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925" w:rsidRPr="001F1DE3" w:rsidRDefault="00795925" w:rsidP="00FA433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1DE3">
              <w:rPr>
                <w:color w:val="000000"/>
                <w:sz w:val="28"/>
                <w:szCs w:val="28"/>
              </w:rPr>
              <w:t>Администрация Песчанокопского сельского поселения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925" w:rsidRPr="001F1DE3" w:rsidRDefault="00795925" w:rsidP="00FA433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F1DE3"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5925" w:rsidRDefault="00BE5472" w:rsidP="00FA433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17 500</w:t>
            </w:r>
            <w:r w:rsidR="00795925">
              <w:rPr>
                <w:color w:val="000000"/>
                <w:sz w:val="28"/>
                <w:szCs w:val="28"/>
              </w:rPr>
              <w:t>,0</w:t>
            </w:r>
          </w:p>
        </w:tc>
      </w:tr>
      <w:tr w:rsidR="00795925" w:rsidTr="00FA4332">
        <w:trPr>
          <w:trHeight w:val="490"/>
        </w:trPr>
        <w:tc>
          <w:tcPr>
            <w:tcW w:w="660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</w:tcPr>
          <w:p w:rsidR="00795925" w:rsidRDefault="00795925" w:rsidP="00FA43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62173">
              <w:rPr>
                <w:bCs/>
                <w:color w:val="000000"/>
                <w:sz w:val="28"/>
                <w:szCs w:val="28"/>
              </w:rPr>
              <w:t>Итого растрачено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95925" w:rsidRDefault="00795925" w:rsidP="00FA43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5925" w:rsidRPr="008C408A" w:rsidRDefault="00BE5472" w:rsidP="00FA43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</w:t>
            </w:r>
            <w:r w:rsidR="00795925">
              <w:rPr>
                <w:bCs/>
                <w:color w:val="000000"/>
                <w:sz w:val="28"/>
                <w:szCs w:val="28"/>
              </w:rPr>
              <w:t xml:space="preserve"> 050,0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95925" w:rsidRPr="008C408A" w:rsidRDefault="00795925" w:rsidP="00FA43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95925" w:rsidRPr="008C408A" w:rsidRDefault="00795925" w:rsidP="00FA43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95925" w:rsidRPr="008C408A" w:rsidRDefault="00BE5472" w:rsidP="00FA43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</w:t>
            </w:r>
            <w:r w:rsidR="00795925">
              <w:rPr>
                <w:bCs/>
                <w:color w:val="000000"/>
                <w:sz w:val="28"/>
                <w:szCs w:val="28"/>
              </w:rPr>
              <w:t> 050,0</w:t>
            </w:r>
          </w:p>
        </w:tc>
      </w:tr>
    </w:tbl>
    <w:p w:rsidR="00795925" w:rsidRDefault="00795925" w:rsidP="00795925">
      <w:pPr>
        <w:ind w:left="567"/>
      </w:pPr>
    </w:p>
    <w:p w:rsidR="00EE4F0E" w:rsidRDefault="00EE4F0E" w:rsidP="00795925">
      <w:pPr>
        <w:autoSpaceDE w:val="0"/>
        <w:autoSpaceDN w:val="0"/>
        <w:adjustRightInd w:val="0"/>
        <w:ind w:left="480" w:firstLine="540"/>
        <w:jc w:val="both"/>
      </w:pPr>
    </w:p>
    <w:p w:rsidR="003455C1" w:rsidRPr="003455C1" w:rsidRDefault="003455C1" w:rsidP="003455C1">
      <w:pPr>
        <w:ind w:left="567"/>
        <w:jc w:val="right"/>
        <w:rPr>
          <w:color w:val="000000"/>
          <w:sz w:val="28"/>
          <w:szCs w:val="28"/>
        </w:rPr>
      </w:pPr>
    </w:p>
    <w:sectPr w:rsidR="003455C1" w:rsidRPr="003455C1" w:rsidSect="006C2690">
      <w:pgSz w:w="16838" w:h="11906" w:orient="landscape"/>
      <w:pgMar w:top="720" w:right="516" w:bottom="748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83E" w:rsidRDefault="00FC283E">
      <w:r>
        <w:separator/>
      </w:r>
    </w:p>
  </w:endnote>
  <w:endnote w:type="continuationSeparator" w:id="1">
    <w:p w:rsidR="00FC283E" w:rsidRDefault="00FC2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83E" w:rsidRDefault="00FC283E">
      <w:r>
        <w:separator/>
      </w:r>
    </w:p>
  </w:footnote>
  <w:footnote w:type="continuationSeparator" w:id="1">
    <w:p w:rsidR="00FC283E" w:rsidRDefault="00FC28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F82AEE86"/>
    <w:name w:val="WW8Num4"/>
    <w:lvl w:ilvl="0">
      <w:start w:val="3"/>
      <w:numFmt w:val="decimal"/>
      <w:suff w:val="nothing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  <w:color w:val="000000"/>
      </w:rPr>
    </w:lvl>
  </w:abstractNum>
  <w:abstractNum w:abstractNumId="1">
    <w:nsid w:val="083C170B"/>
    <w:multiLevelType w:val="hybridMultilevel"/>
    <w:tmpl w:val="9D80D2CE"/>
    <w:lvl w:ilvl="0" w:tplc="6046BF9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F3197"/>
    <w:multiLevelType w:val="hybridMultilevel"/>
    <w:tmpl w:val="318889D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840898"/>
    <w:multiLevelType w:val="hybridMultilevel"/>
    <w:tmpl w:val="B3EAAB7E"/>
    <w:lvl w:ilvl="0" w:tplc="8BB63416">
      <w:start w:val="6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205A4983"/>
    <w:multiLevelType w:val="hybridMultilevel"/>
    <w:tmpl w:val="98FC6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C4280"/>
    <w:multiLevelType w:val="hybridMultilevel"/>
    <w:tmpl w:val="3D182F30"/>
    <w:lvl w:ilvl="0" w:tplc="DD56B286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25C52DD1"/>
    <w:multiLevelType w:val="singleLevel"/>
    <w:tmpl w:val="EC52B762"/>
    <w:lvl w:ilvl="0">
      <w:start w:val="1"/>
      <w:numFmt w:val="decimal"/>
      <w:lvlText w:val="2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7">
    <w:nsid w:val="299B5E01"/>
    <w:multiLevelType w:val="hybridMultilevel"/>
    <w:tmpl w:val="FF6EB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007C30"/>
    <w:multiLevelType w:val="hybridMultilevel"/>
    <w:tmpl w:val="9CE6AD30"/>
    <w:lvl w:ilvl="0" w:tplc="06A4FDDC">
      <w:start w:val="951"/>
      <w:numFmt w:val="decimal"/>
      <w:lvlText w:val="%1"/>
      <w:lvlJc w:val="left"/>
      <w:pPr>
        <w:tabs>
          <w:tab w:val="num" w:pos="4890"/>
        </w:tabs>
        <w:ind w:left="4890" w:hanging="4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309A48DD"/>
    <w:multiLevelType w:val="singleLevel"/>
    <w:tmpl w:val="3B0A5976"/>
    <w:lvl w:ilvl="0">
      <w:start w:val="9"/>
      <w:numFmt w:val="decimal"/>
      <w:lvlText w:val="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0">
    <w:nsid w:val="3100118E"/>
    <w:multiLevelType w:val="hybridMultilevel"/>
    <w:tmpl w:val="D918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5C7BEA"/>
    <w:multiLevelType w:val="hybridMultilevel"/>
    <w:tmpl w:val="93720BF8"/>
    <w:lvl w:ilvl="0" w:tplc="1CD2F61E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59B2A06"/>
    <w:multiLevelType w:val="singleLevel"/>
    <w:tmpl w:val="DF08DC00"/>
    <w:lvl w:ilvl="0">
      <w:start w:val="1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3">
    <w:nsid w:val="381831D3"/>
    <w:multiLevelType w:val="singleLevel"/>
    <w:tmpl w:val="646CFD24"/>
    <w:lvl w:ilvl="0">
      <w:start w:val="25"/>
      <w:numFmt w:val="decimal"/>
      <w:lvlText w:val="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14">
    <w:nsid w:val="42794BAA"/>
    <w:multiLevelType w:val="hybridMultilevel"/>
    <w:tmpl w:val="0234F56E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A723B"/>
    <w:multiLevelType w:val="hybridMultilevel"/>
    <w:tmpl w:val="53683F0A"/>
    <w:lvl w:ilvl="0" w:tplc="4EF816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B5175E"/>
    <w:multiLevelType w:val="hybridMultilevel"/>
    <w:tmpl w:val="964C67A8"/>
    <w:lvl w:ilvl="0" w:tplc="11B841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E7E09E7"/>
    <w:multiLevelType w:val="hybridMultilevel"/>
    <w:tmpl w:val="5996333E"/>
    <w:lvl w:ilvl="0" w:tplc="1C322E16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8">
    <w:nsid w:val="59240E4A"/>
    <w:multiLevelType w:val="hybridMultilevel"/>
    <w:tmpl w:val="20EC5EC4"/>
    <w:lvl w:ilvl="0" w:tplc="76AE5368">
      <w:numFmt w:val="bullet"/>
      <w:lvlText w:val="-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64A5646D"/>
    <w:multiLevelType w:val="hybridMultilevel"/>
    <w:tmpl w:val="E7462CD6"/>
    <w:lvl w:ilvl="0" w:tplc="F190A8AA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E9352E"/>
    <w:multiLevelType w:val="hybridMultilevel"/>
    <w:tmpl w:val="104813F4"/>
    <w:lvl w:ilvl="0" w:tplc="6CD6B3BE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5"/>
  </w:num>
  <w:num w:numId="4">
    <w:abstractNumId w:val="17"/>
  </w:num>
  <w:num w:numId="5">
    <w:abstractNumId w:val="4"/>
  </w:num>
  <w:num w:numId="6">
    <w:abstractNumId w:val="19"/>
  </w:num>
  <w:num w:numId="7">
    <w:abstractNumId w:val="15"/>
  </w:num>
  <w:num w:numId="8">
    <w:abstractNumId w:val="16"/>
  </w:num>
  <w:num w:numId="9">
    <w:abstractNumId w:val="11"/>
  </w:num>
  <w:num w:numId="10">
    <w:abstractNumId w:val="8"/>
  </w:num>
  <w:num w:numId="11">
    <w:abstractNumId w:val="10"/>
  </w:num>
  <w:num w:numId="12">
    <w:abstractNumId w:val="7"/>
  </w:num>
  <w:num w:numId="13">
    <w:abstractNumId w:val="1"/>
  </w:num>
  <w:num w:numId="14">
    <w:abstractNumId w:val="2"/>
  </w:num>
  <w:num w:numId="15">
    <w:abstractNumId w:val="14"/>
  </w:num>
  <w:num w:numId="16">
    <w:abstractNumId w:val="6"/>
  </w:num>
  <w:num w:numId="17">
    <w:abstractNumId w:val="9"/>
  </w:num>
  <w:num w:numId="18">
    <w:abstractNumId w:val="12"/>
  </w:num>
  <w:num w:numId="19">
    <w:abstractNumId w:val="12"/>
    <w:lvlOverride w:ilvl="0">
      <w:lvl w:ilvl="0">
        <w:start w:val="12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3"/>
  </w:num>
  <w:num w:numId="21">
    <w:abstractNumId w:val="18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738D"/>
    <w:rsid w:val="000023FE"/>
    <w:rsid w:val="00003C70"/>
    <w:rsid w:val="000044CE"/>
    <w:rsid w:val="000047D0"/>
    <w:rsid w:val="0000626A"/>
    <w:rsid w:val="00006AD6"/>
    <w:rsid w:val="0001295C"/>
    <w:rsid w:val="0001605A"/>
    <w:rsid w:val="0001605B"/>
    <w:rsid w:val="00017E6E"/>
    <w:rsid w:val="00021DFB"/>
    <w:rsid w:val="0002344D"/>
    <w:rsid w:val="000252F9"/>
    <w:rsid w:val="00025F94"/>
    <w:rsid w:val="000304F2"/>
    <w:rsid w:val="0003131D"/>
    <w:rsid w:val="00031B6B"/>
    <w:rsid w:val="000321E3"/>
    <w:rsid w:val="0003324A"/>
    <w:rsid w:val="0004155E"/>
    <w:rsid w:val="000422B4"/>
    <w:rsid w:val="00043D35"/>
    <w:rsid w:val="000448BB"/>
    <w:rsid w:val="00063349"/>
    <w:rsid w:val="0006397F"/>
    <w:rsid w:val="000651B9"/>
    <w:rsid w:val="00071A36"/>
    <w:rsid w:val="00072875"/>
    <w:rsid w:val="0007738D"/>
    <w:rsid w:val="00082119"/>
    <w:rsid w:val="00082D24"/>
    <w:rsid w:val="00083619"/>
    <w:rsid w:val="00084696"/>
    <w:rsid w:val="00090A2C"/>
    <w:rsid w:val="000913B0"/>
    <w:rsid w:val="00091C2A"/>
    <w:rsid w:val="00093B1B"/>
    <w:rsid w:val="000956FE"/>
    <w:rsid w:val="00095726"/>
    <w:rsid w:val="00096742"/>
    <w:rsid w:val="00096F9B"/>
    <w:rsid w:val="00097FEA"/>
    <w:rsid w:val="000A27F3"/>
    <w:rsid w:val="000A39E2"/>
    <w:rsid w:val="000A4947"/>
    <w:rsid w:val="000A7134"/>
    <w:rsid w:val="000A76FD"/>
    <w:rsid w:val="000A7A58"/>
    <w:rsid w:val="000B5C54"/>
    <w:rsid w:val="000B621F"/>
    <w:rsid w:val="000B6EA2"/>
    <w:rsid w:val="000B7A51"/>
    <w:rsid w:val="000C2887"/>
    <w:rsid w:val="000C342E"/>
    <w:rsid w:val="000C5837"/>
    <w:rsid w:val="000C64E7"/>
    <w:rsid w:val="000D0162"/>
    <w:rsid w:val="000D2460"/>
    <w:rsid w:val="000D5B76"/>
    <w:rsid w:val="000D7B6E"/>
    <w:rsid w:val="000F07FB"/>
    <w:rsid w:val="000F1BE2"/>
    <w:rsid w:val="000F3224"/>
    <w:rsid w:val="000F4271"/>
    <w:rsid w:val="00101EDE"/>
    <w:rsid w:val="001055D9"/>
    <w:rsid w:val="0010583C"/>
    <w:rsid w:val="0010737F"/>
    <w:rsid w:val="00107D49"/>
    <w:rsid w:val="001131CA"/>
    <w:rsid w:val="0011383F"/>
    <w:rsid w:val="0011685D"/>
    <w:rsid w:val="001225BC"/>
    <w:rsid w:val="0012347A"/>
    <w:rsid w:val="00125027"/>
    <w:rsid w:val="001275B9"/>
    <w:rsid w:val="0013090F"/>
    <w:rsid w:val="001311FA"/>
    <w:rsid w:val="00131950"/>
    <w:rsid w:val="00132D33"/>
    <w:rsid w:val="00137140"/>
    <w:rsid w:val="00143CA5"/>
    <w:rsid w:val="00143D26"/>
    <w:rsid w:val="00144294"/>
    <w:rsid w:val="0015122F"/>
    <w:rsid w:val="0015287B"/>
    <w:rsid w:val="00152BBD"/>
    <w:rsid w:val="00153CB0"/>
    <w:rsid w:val="00156950"/>
    <w:rsid w:val="00157C35"/>
    <w:rsid w:val="0016187B"/>
    <w:rsid w:val="00161FFA"/>
    <w:rsid w:val="001641AE"/>
    <w:rsid w:val="0016668F"/>
    <w:rsid w:val="001678C0"/>
    <w:rsid w:val="00170D7A"/>
    <w:rsid w:val="001727D7"/>
    <w:rsid w:val="001732C3"/>
    <w:rsid w:val="001752D1"/>
    <w:rsid w:val="0017638C"/>
    <w:rsid w:val="0017646F"/>
    <w:rsid w:val="0018115A"/>
    <w:rsid w:val="001817E4"/>
    <w:rsid w:val="00182805"/>
    <w:rsid w:val="00183BE6"/>
    <w:rsid w:val="00186F52"/>
    <w:rsid w:val="001A0D7A"/>
    <w:rsid w:val="001A12E7"/>
    <w:rsid w:val="001A1526"/>
    <w:rsid w:val="001A3EA3"/>
    <w:rsid w:val="001A4030"/>
    <w:rsid w:val="001B01A7"/>
    <w:rsid w:val="001B4DBA"/>
    <w:rsid w:val="001B5C59"/>
    <w:rsid w:val="001C1C9C"/>
    <w:rsid w:val="001C267F"/>
    <w:rsid w:val="001C2C1F"/>
    <w:rsid w:val="001C7485"/>
    <w:rsid w:val="001D2889"/>
    <w:rsid w:val="001D2950"/>
    <w:rsid w:val="001D3F11"/>
    <w:rsid w:val="001D5528"/>
    <w:rsid w:val="001D5550"/>
    <w:rsid w:val="001E17E2"/>
    <w:rsid w:val="001E379F"/>
    <w:rsid w:val="001E696C"/>
    <w:rsid w:val="001E6FC7"/>
    <w:rsid w:val="001E7509"/>
    <w:rsid w:val="001F108D"/>
    <w:rsid w:val="001F2540"/>
    <w:rsid w:val="001F2D14"/>
    <w:rsid w:val="001F35BD"/>
    <w:rsid w:val="001F494D"/>
    <w:rsid w:val="001F790F"/>
    <w:rsid w:val="00200107"/>
    <w:rsid w:val="0020464D"/>
    <w:rsid w:val="0020687D"/>
    <w:rsid w:val="002135B4"/>
    <w:rsid w:val="00224D0E"/>
    <w:rsid w:val="00226B3B"/>
    <w:rsid w:val="0022764C"/>
    <w:rsid w:val="00232FD7"/>
    <w:rsid w:val="00233AE2"/>
    <w:rsid w:val="00235A02"/>
    <w:rsid w:val="00241606"/>
    <w:rsid w:val="002427AA"/>
    <w:rsid w:val="00243EA5"/>
    <w:rsid w:val="002441A8"/>
    <w:rsid w:val="002449FE"/>
    <w:rsid w:val="0024746C"/>
    <w:rsid w:val="00251237"/>
    <w:rsid w:val="00251B5C"/>
    <w:rsid w:val="00255107"/>
    <w:rsid w:val="0025703B"/>
    <w:rsid w:val="00260FF0"/>
    <w:rsid w:val="00261730"/>
    <w:rsid w:val="002633C7"/>
    <w:rsid w:val="00263D12"/>
    <w:rsid w:val="002665E0"/>
    <w:rsid w:val="002714D0"/>
    <w:rsid w:val="00272603"/>
    <w:rsid w:val="00277973"/>
    <w:rsid w:val="00287315"/>
    <w:rsid w:val="002875CA"/>
    <w:rsid w:val="0029084D"/>
    <w:rsid w:val="0029151B"/>
    <w:rsid w:val="00292C9E"/>
    <w:rsid w:val="002A792D"/>
    <w:rsid w:val="002B032F"/>
    <w:rsid w:val="002B0481"/>
    <w:rsid w:val="002B1D6A"/>
    <w:rsid w:val="002B1DD0"/>
    <w:rsid w:val="002B4A8D"/>
    <w:rsid w:val="002B661F"/>
    <w:rsid w:val="002B7D19"/>
    <w:rsid w:val="002C36BD"/>
    <w:rsid w:val="002C5469"/>
    <w:rsid w:val="002C71A8"/>
    <w:rsid w:val="002D0A32"/>
    <w:rsid w:val="002D5973"/>
    <w:rsid w:val="002D5B0F"/>
    <w:rsid w:val="002E5779"/>
    <w:rsid w:val="002E62E4"/>
    <w:rsid w:val="002E68E4"/>
    <w:rsid w:val="002F038A"/>
    <w:rsid w:val="002F235C"/>
    <w:rsid w:val="002F2ED4"/>
    <w:rsid w:val="002F561F"/>
    <w:rsid w:val="002F5F6D"/>
    <w:rsid w:val="00300E74"/>
    <w:rsid w:val="00304E39"/>
    <w:rsid w:val="0031034D"/>
    <w:rsid w:val="0031237E"/>
    <w:rsid w:val="003142D0"/>
    <w:rsid w:val="00315155"/>
    <w:rsid w:val="003162F1"/>
    <w:rsid w:val="00317E39"/>
    <w:rsid w:val="00322FC0"/>
    <w:rsid w:val="0032394B"/>
    <w:rsid w:val="00326ACD"/>
    <w:rsid w:val="003306F9"/>
    <w:rsid w:val="00330C33"/>
    <w:rsid w:val="00331D1E"/>
    <w:rsid w:val="00331EEA"/>
    <w:rsid w:val="003336D1"/>
    <w:rsid w:val="003379D2"/>
    <w:rsid w:val="003419E2"/>
    <w:rsid w:val="003455C1"/>
    <w:rsid w:val="003479B3"/>
    <w:rsid w:val="003520CE"/>
    <w:rsid w:val="00355590"/>
    <w:rsid w:val="00355FDA"/>
    <w:rsid w:val="003626DA"/>
    <w:rsid w:val="00362AD6"/>
    <w:rsid w:val="00363462"/>
    <w:rsid w:val="00363A72"/>
    <w:rsid w:val="00364B0C"/>
    <w:rsid w:val="00365304"/>
    <w:rsid w:val="00367871"/>
    <w:rsid w:val="00373870"/>
    <w:rsid w:val="003766AD"/>
    <w:rsid w:val="00376889"/>
    <w:rsid w:val="003910E6"/>
    <w:rsid w:val="0039126F"/>
    <w:rsid w:val="00392CAF"/>
    <w:rsid w:val="0039395E"/>
    <w:rsid w:val="00396CD8"/>
    <w:rsid w:val="003A2A77"/>
    <w:rsid w:val="003A2C43"/>
    <w:rsid w:val="003A3F26"/>
    <w:rsid w:val="003A712E"/>
    <w:rsid w:val="003A727D"/>
    <w:rsid w:val="003B1515"/>
    <w:rsid w:val="003B4E2D"/>
    <w:rsid w:val="003B61EC"/>
    <w:rsid w:val="003B6AD5"/>
    <w:rsid w:val="003B6D60"/>
    <w:rsid w:val="003C2BB9"/>
    <w:rsid w:val="003D0280"/>
    <w:rsid w:val="003D0E8F"/>
    <w:rsid w:val="003D337A"/>
    <w:rsid w:val="003D36A4"/>
    <w:rsid w:val="003D42B4"/>
    <w:rsid w:val="003D4A99"/>
    <w:rsid w:val="003E2CBF"/>
    <w:rsid w:val="003E3B00"/>
    <w:rsid w:val="003E71F9"/>
    <w:rsid w:val="003E7823"/>
    <w:rsid w:val="003E7D36"/>
    <w:rsid w:val="003F378E"/>
    <w:rsid w:val="003F3B4A"/>
    <w:rsid w:val="003F5C5F"/>
    <w:rsid w:val="00400A16"/>
    <w:rsid w:val="0040161F"/>
    <w:rsid w:val="00401A24"/>
    <w:rsid w:val="0040454B"/>
    <w:rsid w:val="004068B3"/>
    <w:rsid w:val="00407998"/>
    <w:rsid w:val="00414BA5"/>
    <w:rsid w:val="00420207"/>
    <w:rsid w:val="00421E38"/>
    <w:rsid w:val="00422950"/>
    <w:rsid w:val="00426839"/>
    <w:rsid w:val="00426F9E"/>
    <w:rsid w:val="00430E32"/>
    <w:rsid w:val="0044677C"/>
    <w:rsid w:val="0044690F"/>
    <w:rsid w:val="00450DE1"/>
    <w:rsid w:val="00460ADD"/>
    <w:rsid w:val="004625A0"/>
    <w:rsid w:val="004728EF"/>
    <w:rsid w:val="004752C4"/>
    <w:rsid w:val="00481E00"/>
    <w:rsid w:val="00482249"/>
    <w:rsid w:val="004852CE"/>
    <w:rsid w:val="00486B71"/>
    <w:rsid w:val="004923AA"/>
    <w:rsid w:val="0049489A"/>
    <w:rsid w:val="004A076E"/>
    <w:rsid w:val="004A2BFD"/>
    <w:rsid w:val="004A33BE"/>
    <w:rsid w:val="004A3420"/>
    <w:rsid w:val="004A6C7A"/>
    <w:rsid w:val="004B1D60"/>
    <w:rsid w:val="004B409D"/>
    <w:rsid w:val="004B44B3"/>
    <w:rsid w:val="004C1324"/>
    <w:rsid w:val="004C3869"/>
    <w:rsid w:val="004C6A3B"/>
    <w:rsid w:val="004C6F8E"/>
    <w:rsid w:val="004D092C"/>
    <w:rsid w:val="004D2780"/>
    <w:rsid w:val="004D6AA6"/>
    <w:rsid w:val="004D720D"/>
    <w:rsid w:val="004E0764"/>
    <w:rsid w:val="004E56EF"/>
    <w:rsid w:val="004E59AA"/>
    <w:rsid w:val="004E615A"/>
    <w:rsid w:val="004E789B"/>
    <w:rsid w:val="004F672F"/>
    <w:rsid w:val="005002C9"/>
    <w:rsid w:val="00500491"/>
    <w:rsid w:val="00500D25"/>
    <w:rsid w:val="005017E2"/>
    <w:rsid w:val="005102AC"/>
    <w:rsid w:val="00511A6B"/>
    <w:rsid w:val="005169FF"/>
    <w:rsid w:val="005225B6"/>
    <w:rsid w:val="00534399"/>
    <w:rsid w:val="00541634"/>
    <w:rsid w:val="00541C8A"/>
    <w:rsid w:val="00544E54"/>
    <w:rsid w:val="00546ACA"/>
    <w:rsid w:val="0054790B"/>
    <w:rsid w:val="00547E34"/>
    <w:rsid w:val="00551859"/>
    <w:rsid w:val="005528EE"/>
    <w:rsid w:val="00557392"/>
    <w:rsid w:val="0056178A"/>
    <w:rsid w:val="00563018"/>
    <w:rsid w:val="00570FD3"/>
    <w:rsid w:val="005722DB"/>
    <w:rsid w:val="00572486"/>
    <w:rsid w:val="00573C6E"/>
    <w:rsid w:val="00573CA6"/>
    <w:rsid w:val="00575DE7"/>
    <w:rsid w:val="00576560"/>
    <w:rsid w:val="00580B69"/>
    <w:rsid w:val="00581DB9"/>
    <w:rsid w:val="00585142"/>
    <w:rsid w:val="0058537B"/>
    <w:rsid w:val="00586BEF"/>
    <w:rsid w:val="00592EF5"/>
    <w:rsid w:val="0059363E"/>
    <w:rsid w:val="00596EA5"/>
    <w:rsid w:val="005973CD"/>
    <w:rsid w:val="00597EA0"/>
    <w:rsid w:val="005A1A27"/>
    <w:rsid w:val="005A1AFF"/>
    <w:rsid w:val="005A3970"/>
    <w:rsid w:val="005A46CD"/>
    <w:rsid w:val="005A5FC9"/>
    <w:rsid w:val="005B073B"/>
    <w:rsid w:val="005B36FF"/>
    <w:rsid w:val="005B7BDB"/>
    <w:rsid w:val="005C0E52"/>
    <w:rsid w:val="005C386F"/>
    <w:rsid w:val="005C583B"/>
    <w:rsid w:val="005C5B2A"/>
    <w:rsid w:val="005C75C8"/>
    <w:rsid w:val="005D3C71"/>
    <w:rsid w:val="005E1181"/>
    <w:rsid w:val="005E16F5"/>
    <w:rsid w:val="005E1D5F"/>
    <w:rsid w:val="005E55D0"/>
    <w:rsid w:val="005E73A1"/>
    <w:rsid w:val="005E7461"/>
    <w:rsid w:val="005F03DA"/>
    <w:rsid w:val="005F38F8"/>
    <w:rsid w:val="006000F0"/>
    <w:rsid w:val="00600C14"/>
    <w:rsid w:val="006026C1"/>
    <w:rsid w:val="00604F55"/>
    <w:rsid w:val="00606C9D"/>
    <w:rsid w:val="006232D2"/>
    <w:rsid w:val="00625754"/>
    <w:rsid w:val="0063133C"/>
    <w:rsid w:val="00633D21"/>
    <w:rsid w:val="00635DC6"/>
    <w:rsid w:val="006364BE"/>
    <w:rsid w:val="00642920"/>
    <w:rsid w:val="006443E9"/>
    <w:rsid w:val="0065213E"/>
    <w:rsid w:val="00662217"/>
    <w:rsid w:val="00662317"/>
    <w:rsid w:val="006642A2"/>
    <w:rsid w:val="00670692"/>
    <w:rsid w:val="0067486D"/>
    <w:rsid w:val="00674999"/>
    <w:rsid w:val="006764ED"/>
    <w:rsid w:val="006816CA"/>
    <w:rsid w:val="00682C0E"/>
    <w:rsid w:val="006841A6"/>
    <w:rsid w:val="00685107"/>
    <w:rsid w:val="00685C30"/>
    <w:rsid w:val="00687CA4"/>
    <w:rsid w:val="00687DF6"/>
    <w:rsid w:val="00692A15"/>
    <w:rsid w:val="006A1353"/>
    <w:rsid w:val="006A246F"/>
    <w:rsid w:val="006A6573"/>
    <w:rsid w:val="006A72FE"/>
    <w:rsid w:val="006C0394"/>
    <w:rsid w:val="006C082B"/>
    <w:rsid w:val="006C2690"/>
    <w:rsid w:val="006C285E"/>
    <w:rsid w:val="006C3B16"/>
    <w:rsid w:val="006C4BBA"/>
    <w:rsid w:val="006C63FA"/>
    <w:rsid w:val="006C7677"/>
    <w:rsid w:val="006D4579"/>
    <w:rsid w:val="006D654E"/>
    <w:rsid w:val="006E4493"/>
    <w:rsid w:val="006E44D9"/>
    <w:rsid w:val="006F30B0"/>
    <w:rsid w:val="006F52E9"/>
    <w:rsid w:val="006F63CF"/>
    <w:rsid w:val="006F6FDE"/>
    <w:rsid w:val="006F72A1"/>
    <w:rsid w:val="00700EA6"/>
    <w:rsid w:val="00701369"/>
    <w:rsid w:val="00701DC4"/>
    <w:rsid w:val="0070225A"/>
    <w:rsid w:val="007031C1"/>
    <w:rsid w:val="00705903"/>
    <w:rsid w:val="00706139"/>
    <w:rsid w:val="007079A5"/>
    <w:rsid w:val="00711B59"/>
    <w:rsid w:val="00712F9A"/>
    <w:rsid w:val="00714551"/>
    <w:rsid w:val="00722ED1"/>
    <w:rsid w:val="007262F8"/>
    <w:rsid w:val="00730105"/>
    <w:rsid w:val="0073052D"/>
    <w:rsid w:val="00733D09"/>
    <w:rsid w:val="00733F84"/>
    <w:rsid w:val="0073577E"/>
    <w:rsid w:val="0073679E"/>
    <w:rsid w:val="00736AE6"/>
    <w:rsid w:val="0074178A"/>
    <w:rsid w:val="00743E88"/>
    <w:rsid w:val="00744A3B"/>
    <w:rsid w:val="0074546A"/>
    <w:rsid w:val="007518A2"/>
    <w:rsid w:val="00751F74"/>
    <w:rsid w:val="007520CF"/>
    <w:rsid w:val="00772137"/>
    <w:rsid w:val="00786710"/>
    <w:rsid w:val="00786C05"/>
    <w:rsid w:val="00795925"/>
    <w:rsid w:val="00796C82"/>
    <w:rsid w:val="007A4877"/>
    <w:rsid w:val="007B15AE"/>
    <w:rsid w:val="007B1925"/>
    <w:rsid w:val="007B27B9"/>
    <w:rsid w:val="007B2B8A"/>
    <w:rsid w:val="007B3DEF"/>
    <w:rsid w:val="007B4B91"/>
    <w:rsid w:val="007B69B0"/>
    <w:rsid w:val="007B6A87"/>
    <w:rsid w:val="007B71A6"/>
    <w:rsid w:val="007B7757"/>
    <w:rsid w:val="007B7C36"/>
    <w:rsid w:val="007B7EEF"/>
    <w:rsid w:val="007C164A"/>
    <w:rsid w:val="007C3FC9"/>
    <w:rsid w:val="007D3F97"/>
    <w:rsid w:val="007D44CC"/>
    <w:rsid w:val="007D5B22"/>
    <w:rsid w:val="007D5D66"/>
    <w:rsid w:val="007E0060"/>
    <w:rsid w:val="007E1134"/>
    <w:rsid w:val="007E361D"/>
    <w:rsid w:val="007E56EA"/>
    <w:rsid w:val="007E6C47"/>
    <w:rsid w:val="007F2615"/>
    <w:rsid w:val="007F330E"/>
    <w:rsid w:val="007F3B07"/>
    <w:rsid w:val="007F3DDA"/>
    <w:rsid w:val="007F3E93"/>
    <w:rsid w:val="007F7BE3"/>
    <w:rsid w:val="008003BE"/>
    <w:rsid w:val="008013BF"/>
    <w:rsid w:val="00802CA2"/>
    <w:rsid w:val="00805B11"/>
    <w:rsid w:val="0080604D"/>
    <w:rsid w:val="00806A7F"/>
    <w:rsid w:val="00806D21"/>
    <w:rsid w:val="00807340"/>
    <w:rsid w:val="00807E3A"/>
    <w:rsid w:val="00810CC1"/>
    <w:rsid w:val="008125DC"/>
    <w:rsid w:val="00812CE2"/>
    <w:rsid w:val="00815825"/>
    <w:rsid w:val="0081605D"/>
    <w:rsid w:val="0081615E"/>
    <w:rsid w:val="00816E25"/>
    <w:rsid w:val="008215D7"/>
    <w:rsid w:val="00824797"/>
    <w:rsid w:val="00831006"/>
    <w:rsid w:val="0083120D"/>
    <w:rsid w:val="00834EB6"/>
    <w:rsid w:val="00835119"/>
    <w:rsid w:val="008353AD"/>
    <w:rsid w:val="00835889"/>
    <w:rsid w:val="00837926"/>
    <w:rsid w:val="00840F30"/>
    <w:rsid w:val="00844F22"/>
    <w:rsid w:val="008475EF"/>
    <w:rsid w:val="00850D00"/>
    <w:rsid w:val="00850DFA"/>
    <w:rsid w:val="0085144D"/>
    <w:rsid w:val="00852762"/>
    <w:rsid w:val="00855ABD"/>
    <w:rsid w:val="008621BA"/>
    <w:rsid w:val="00863352"/>
    <w:rsid w:val="00863EEC"/>
    <w:rsid w:val="00865026"/>
    <w:rsid w:val="00865716"/>
    <w:rsid w:val="00874D55"/>
    <w:rsid w:val="008750A0"/>
    <w:rsid w:val="0087555E"/>
    <w:rsid w:val="00890003"/>
    <w:rsid w:val="00894B54"/>
    <w:rsid w:val="00895BBD"/>
    <w:rsid w:val="008963D0"/>
    <w:rsid w:val="008A0A2E"/>
    <w:rsid w:val="008B07E4"/>
    <w:rsid w:val="008B08AD"/>
    <w:rsid w:val="008B45B2"/>
    <w:rsid w:val="008B77CA"/>
    <w:rsid w:val="008C2DC6"/>
    <w:rsid w:val="008C4044"/>
    <w:rsid w:val="008C51E5"/>
    <w:rsid w:val="008C5C57"/>
    <w:rsid w:val="008C7318"/>
    <w:rsid w:val="008C776F"/>
    <w:rsid w:val="008D0C0B"/>
    <w:rsid w:val="008D0CB5"/>
    <w:rsid w:val="008D7EF1"/>
    <w:rsid w:val="008E0303"/>
    <w:rsid w:val="008E143E"/>
    <w:rsid w:val="008E2B1B"/>
    <w:rsid w:val="008E393F"/>
    <w:rsid w:val="008E5DF2"/>
    <w:rsid w:val="008E7161"/>
    <w:rsid w:val="008F138F"/>
    <w:rsid w:val="009034EF"/>
    <w:rsid w:val="00904827"/>
    <w:rsid w:val="00906533"/>
    <w:rsid w:val="009110B2"/>
    <w:rsid w:val="009113B8"/>
    <w:rsid w:val="00915BEE"/>
    <w:rsid w:val="00916382"/>
    <w:rsid w:val="0093055A"/>
    <w:rsid w:val="00933FC3"/>
    <w:rsid w:val="00942E58"/>
    <w:rsid w:val="00945EFA"/>
    <w:rsid w:val="00947A5B"/>
    <w:rsid w:val="00950960"/>
    <w:rsid w:val="00950CF3"/>
    <w:rsid w:val="00955A36"/>
    <w:rsid w:val="00957674"/>
    <w:rsid w:val="0096001C"/>
    <w:rsid w:val="00965FDB"/>
    <w:rsid w:val="0096619D"/>
    <w:rsid w:val="00967118"/>
    <w:rsid w:val="00973B18"/>
    <w:rsid w:val="00976F1F"/>
    <w:rsid w:val="0098067D"/>
    <w:rsid w:val="009821BC"/>
    <w:rsid w:val="009856EF"/>
    <w:rsid w:val="009963D6"/>
    <w:rsid w:val="009A0719"/>
    <w:rsid w:val="009A0C48"/>
    <w:rsid w:val="009A0EE2"/>
    <w:rsid w:val="009A1FD1"/>
    <w:rsid w:val="009A72FB"/>
    <w:rsid w:val="009A79C8"/>
    <w:rsid w:val="009A7D75"/>
    <w:rsid w:val="009B0F9F"/>
    <w:rsid w:val="009B3576"/>
    <w:rsid w:val="009C4D6C"/>
    <w:rsid w:val="009C6D52"/>
    <w:rsid w:val="009D40DE"/>
    <w:rsid w:val="009D7199"/>
    <w:rsid w:val="009E003E"/>
    <w:rsid w:val="009E056A"/>
    <w:rsid w:val="009E0574"/>
    <w:rsid w:val="009E0F0D"/>
    <w:rsid w:val="009E51D3"/>
    <w:rsid w:val="009F0BC8"/>
    <w:rsid w:val="009F198D"/>
    <w:rsid w:val="009F1FDC"/>
    <w:rsid w:val="009F48F7"/>
    <w:rsid w:val="009F49EC"/>
    <w:rsid w:val="009F5996"/>
    <w:rsid w:val="009F6AEF"/>
    <w:rsid w:val="00A0321F"/>
    <w:rsid w:val="00A079FB"/>
    <w:rsid w:val="00A1032C"/>
    <w:rsid w:val="00A12A82"/>
    <w:rsid w:val="00A13D56"/>
    <w:rsid w:val="00A1605E"/>
    <w:rsid w:val="00A17DFD"/>
    <w:rsid w:val="00A24399"/>
    <w:rsid w:val="00A25522"/>
    <w:rsid w:val="00A319D4"/>
    <w:rsid w:val="00A34FB5"/>
    <w:rsid w:val="00A3527E"/>
    <w:rsid w:val="00A373C2"/>
    <w:rsid w:val="00A37CA7"/>
    <w:rsid w:val="00A46F01"/>
    <w:rsid w:val="00A51E06"/>
    <w:rsid w:val="00A5671C"/>
    <w:rsid w:val="00A578C8"/>
    <w:rsid w:val="00A6027B"/>
    <w:rsid w:val="00A61965"/>
    <w:rsid w:val="00A625BC"/>
    <w:rsid w:val="00A62730"/>
    <w:rsid w:val="00A64AEF"/>
    <w:rsid w:val="00A71320"/>
    <w:rsid w:val="00A76BC9"/>
    <w:rsid w:val="00A778C9"/>
    <w:rsid w:val="00A91BE6"/>
    <w:rsid w:val="00AA1A84"/>
    <w:rsid w:val="00AA31F8"/>
    <w:rsid w:val="00AA45A1"/>
    <w:rsid w:val="00AA7E4E"/>
    <w:rsid w:val="00AB2045"/>
    <w:rsid w:val="00AB4E2B"/>
    <w:rsid w:val="00AB4EAD"/>
    <w:rsid w:val="00AB7BEE"/>
    <w:rsid w:val="00AB7C8E"/>
    <w:rsid w:val="00AB7E3D"/>
    <w:rsid w:val="00AC266C"/>
    <w:rsid w:val="00AC6CEA"/>
    <w:rsid w:val="00AC6E0F"/>
    <w:rsid w:val="00AC7004"/>
    <w:rsid w:val="00AD4245"/>
    <w:rsid w:val="00AD720C"/>
    <w:rsid w:val="00AD7303"/>
    <w:rsid w:val="00AE6501"/>
    <w:rsid w:val="00AE7FB4"/>
    <w:rsid w:val="00AF1866"/>
    <w:rsid w:val="00AF397B"/>
    <w:rsid w:val="00AF4F57"/>
    <w:rsid w:val="00B00E73"/>
    <w:rsid w:val="00B01B08"/>
    <w:rsid w:val="00B01C5F"/>
    <w:rsid w:val="00B01DC4"/>
    <w:rsid w:val="00B1587F"/>
    <w:rsid w:val="00B160E7"/>
    <w:rsid w:val="00B17EA7"/>
    <w:rsid w:val="00B21C4D"/>
    <w:rsid w:val="00B23D19"/>
    <w:rsid w:val="00B25780"/>
    <w:rsid w:val="00B267D9"/>
    <w:rsid w:val="00B2682D"/>
    <w:rsid w:val="00B30780"/>
    <w:rsid w:val="00B30C3C"/>
    <w:rsid w:val="00B32569"/>
    <w:rsid w:val="00B4086D"/>
    <w:rsid w:val="00B41EDB"/>
    <w:rsid w:val="00B426BD"/>
    <w:rsid w:val="00B45B14"/>
    <w:rsid w:val="00B45DCC"/>
    <w:rsid w:val="00B46651"/>
    <w:rsid w:val="00B477D7"/>
    <w:rsid w:val="00B47B40"/>
    <w:rsid w:val="00B52D05"/>
    <w:rsid w:val="00B53859"/>
    <w:rsid w:val="00B5783A"/>
    <w:rsid w:val="00B617B8"/>
    <w:rsid w:val="00B61CD1"/>
    <w:rsid w:val="00B620EE"/>
    <w:rsid w:val="00B62631"/>
    <w:rsid w:val="00B656C7"/>
    <w:rsid w:val="00B66025"/>
    <w:rsid w:val="00B71A56"/>
    <w:rsid w:val="00B72E25"/>
    <w:rsid w:val="00B766D5"/>
    <w:rsid w:val="00B7762F"/>
    <w:rsid w:val="00B77ECA"/>
    <w:rsid w:val="00B806C0"/>
    <w:rsid w:val="00B81EDD"/>
    <w:rsid w:val="00B937C4"/>
    <w:rsid w:val="00B9388B"/>
    <w:rsid w:val="00B93B12"/>
    <w:rsid w:val="00BA0AE0"/>
    <w:rsid w:val="00BA4401"/>
    <w:rsid w:val="00BA5607"/>
    <w:rsid w:val="00BB03A9"/>
    <w:rsid w:val="00BB10ED"/>
    <w:rsid w:val="00BB1A81"/>
    <w:rsid w:val="00BB4923"/>
    <w:rsid w:val="00BB497A"/>
    <w:rsid w:val="00BB71B0"/>
    <w:rsid w:val="00BB793E"/>
    <w:rsid w:val="00BC0522"/>
    <w:rsid w:val="00BC0D88"/>
    <w:rsid w:val="00BC2B1D"/>
    <w:rsid w:val="00BC3E93"/>
    <w:rsid w:val="00BD1964"/>
    <w:rsid w:val="00BD24C4"/>
    <w:rsid w:val="00BD4C88"/>
    <w:rsid w:val="00BE233F"/>
    <w:rsid w:val="00BE42B4"/>
    <w:rsid w:val="00BE5472"/>
    <w:rsid w:val="00BE58E5"/>
    <w:rsid w:val="00BE6D5A"/>
    <w:rsid w:val="00BF0D8D"/>
    <w:rsid w:val="00BF2D98"/>
    <w:rsid w:val="00BF3D39"/>
    <w:rsid w:val="00BF48F9"/>
    <w:rsid w:val="00BF51AE"/>
    <w:rsid w:val="00BF66D9"/>
    <w:rsid w:val="00BF6BF2"/>
    <w:rsid w:val="00C010DC"/>
    <w:rsid w:val="00C012D5"/>
    <w:rsid w:val="00C02BDE"/>
    <w:rsid w:val="00C04F04"/>
    <w:rsid w:val="00C05221"/>
    <w:rsid w:val="00C0661A"/>
    <w:rsid w:val="00C07AAD"/>
    <w:rsid w:val="00C11FA4"/>
    <w:rsid w:val="00C137B7"/>
    <w:rsid w:val="00C167D7"/>
    <w:rsid w:val="00C218AE"/>
    <w:rsid w:val="00C22E93"/>
    <w:rsid w:val="00C25B5D"/>
    <w:rsid w:val="00C344ED"/>
    <w:rsid w:val="00C40B2B"/>
    <w:rsid w:val="00C438FC"/>
    <w:rsid w:val="00C46127"/>
    <w:rsid w:val="00C47372"/>
    <w:rsid w:val="00C5038C"/>
    <w:rsid w:val="00C5083D"/>
    <w:rsid w:val="00C51EC2"/>
    <w:rsid w:val="00C52547"/>
    <w:rsid w:val="00C5747A"/>
    <w:rsid w:val="00C57A6E"/>
    <w:rsid w:val="00C61146"/>
    <w:rsid w:val="00C61A16"/>
    <w:rsid w:val="00C6249B"/>
    <w:rsid w:val="00C6322B"/>
    <w:rsid w:val="00C71B95"/>
    <w:rsid w:val="00C828F9"/>
    <w:rsid w:val="00C87DE7"/>
    <w:rsid w:val="00C92730"/>
    <w:rsid w:val="00C942A1"/>
    <w:rsid w:val="00C96E39"/>
    <w:rsid w:val="00CA29C6"/>
    <w:rsid w:val="00CA79CD"/>
    <w:rsid w:val="00CB398D"/>
    <w:rsid w:val="00CB5E2C"/>
    <w:rsid w:val="00CB6FF1"/>
    <w:rsid w:val="00CB7326"/>
    <w:rsid w:val="00CB7DB4"/>
    <w:rsid w:val="00CC05F8"/>
    <w:rsid w:val="00CC5C0E"/>
    <w:rsid w:val="00CD0B96"/>
    <w:rsid w:val="00CD0DF9"/>
    <w:rsid w:val="00CD2952"/>
    <w:rsid w:val="00CD6039"/>
    <w:rsid w:val="00CD7602"/>
    <w:rsid w:val="00CE1235"/>
    <w:rsid w:val="00CE4AE6"/>
    <w:rsid w:val="00CE595C"/>
    <w:rsid w:val="00CF15BD"/>
    <w:rsid w:val="00CF1D76"/>
    <w:rsid w:val="00CF24A2"/>
    <w:rsid w:val="00CF37B2"/>
    <w:rsid w:val="00CF6315"/>
    <w:rsid w:val="00CF660A"/>
    <w:rsid w:val="00D008BD"/>
    <w:rsid w:val="00D0360C"/>
    <w:rsid w:val="00D03BD1"/>
    <w:rsid w:val="00D04C26"/>
    <w:rsid w:val="00D0720F"/>
    <w:rsid w:val="00D10738"/>
    <w:rsid w:val="00D11DEA"/>
    <w:rsid w:val="00D12088"/>
    <w:rsid w:val="00D12722"/>
    <w:rsid w:val="00D13AAF"/>
    <w:rsid w:val="00D24F1E"/>
    <w:rsid w:val="00D27064"/>
    <w:rsid w:val="00D33559"/>
    <w:rsid w:val="00D34651"/>
    <w:rsid w:val="00D34E10"/>
    <w:rsid w:val="00D3509A"/>
    <w:rsid w:val="00D35E40"/>
    <w:rsid w:val="00D36127"/>
    <w:rsid w:val="00D4119B"/>
    <w:rsid w:val="00D41C04"/>
    <w:rsid w:val="00D41FA6"/>
    <w:rsid w:val="00D43C6E"/>
    <w:rsid w:val="00D45AB8"/>
    <w:rsid w:val="00D507AA"/>
    <w:rsid w:val="00D612A2"/>
    <w:rsid w:val="00D61B83"/>
    <w:rsid w:val="00D628A5"/>
    <w:rsid w:val="00D64219"/>
    <w:rsid w:val="00D669B8"/>
    <w:rsid w:val="00D70833"/>
    <w:rsid w:val="00D729B0"/>
    <w:rsid w:val="00D730B6"/>
    <w:rsid w:val="00D7346F"/>
    <w:rsid w:val="00D744D9"/>
    <w:rsid w:val="00D74C4C"/>
    <w:rsid w:val="00D820D3"/>
    <w:rsid w:val="00D83A59"/>
    <w:rsid w:val="00D8492C"/>
    <w:rsid w:val="00D84F0E"/>
    <w:rsid w:val="00D87E1D"/>
    <w:rsid w:val="00D90933"/>
    <w:rsid w:val="00D924B7"/>
    <w:rsid w:val="00D9450A"/>
    <w:rsid w:val="00D94E68"/>
    <w:rsid w:val="00D976D3"/>
    <w:rsid w:val="00D97E3D"/>
    <w:rsid w:val="00DA03ED"/>
    <w:rsid w:val="00DA31B4"/>
    <w:rsid w:val="00DA4A10"/>
    <w:rsid w:val="00DA4DA1"/>
    <w:rsid w:val="00DA62DA"/>
    <w:rsid w:val="00DA722C"/>
    <w:rsid w:val="00DB0A18"/>
    <w:rsid w:val="00DB2739"/>
    <w:rsid w:val="00DB4FF5"/>
    <w:rsid w:val="00DB785F"/>
    <w:rsid w:val="00DB7A00"/>
    <w:rsid w:val="00DC2488"/>
    <w:rsid w:val="00DC3E19"/>
    <w:rsid w:val="00DC7562"/>
    <w:rsid w:val="00DD11CF"/>
    <w:rsid w:val="00DD34C6"/>
    <w:rsid w:val="00DE0E54"/>
    <w:rsid w:val="00DE17A2"/>
    <w:rsid w:val="00DF01FF"/>
    <w:rsid w:val="00DF0583"/>
    <w:rsid w:val="00DF15CD"/>
    <w:rsid w:val="00E01AE0"/>
    <w:rsid w:val="00E03E4E"/>
    <w:rsid w:val="00E04105"/>
    <w:rsid w:val="00E0688F"/>
    <w:rsid w:val="00E07393"/>
    <w:rsid w:val="00E110B6"/>
    <w:rsid w:val="00E234EE"/>
    <w:rsid w:val="00E2359C"/>
    <w:rsid w:val="00E27F76"/>
    <w:rsid w:val="00E33102"/>
    <w:rsid w:val="00E34053"/>
    <w:rsid w:val="00E345C4"/>
    <w:rsid w:val="00E4101A"/>
    <w:rsid w:val="00E4341C"/>
    <w:rsid w:val="00E44D4C"/>
    <w:rsid w:val="00E44E1B"/>
    <w:rsid w:val="00E51D29"/>
    <w:rsid w:val="00E52C5A"/>
    <w:rsid w:val="00E548A1"/>
    <w:rsid w:val="00E54CD5"/>
    <w:rsid w:val="00E54F69"/>
    <w:rsid w:val="00E56327"/>
    <w:rsid w:val="00E573CD"/>
    <w:rsid w:val="00E65C60"/>
    <w:rsid w:val="00E6691E"/>
    <w:rsid w:val="00E672B8"/>
    <w:rsid w:val="00E722A3"/>
    <w:rsid w:val="00E728CB"/>
    <w:rsid w:val="00E761D8"/>
    <w:rsid w:val="00E77608"/>
    <w:rsid w:val="00E82BD5"/>
    <w:rsid w:val="00E84D73"/>
    <w:rsid w:val="00E91114"/>
    <w:rsid w:val="00E91A5E"/>
    <w:rsid w:val="00E92A09"/>
    <w:rsid w:val="00E93BD6"/>
    <w:rsid w:val="00E95135"/>
    <w:rsid w:val="00E9562B"/>
    <w:rsid w:val="00EA0A57"/>
    <w:rsid w:val="00EA52A4"/>
    <w:rsid w:val="00EA60F5"/>
    <w:rsid w:val="00EB406B"/>
    <w:rsid w:val="00EB4E3E"/>
    <w:rsid w:val="00EC062F"/>
    <w:rsid w:val="00ED39A1"/>
    <w:rsid w:val="00ED639C"/>
    <w:rsid w:val="00EE2553"/>
    <w:rsid w:val="00EE357F"/>
    <w:rsid w:val="00EE4F0E"/>
    <w:rsid w:val="00EE5109"/>
    <w:rsid w:val="00EE52DE"/>
    <w:rsid w:val="00EF287B"/>
    <w:rsid w:val="00EF2D42"/>
    <w:rsid w:val="00EF66F9"/>
    <w:rsid w:val="00F01B04"/>
    <w:rsid w:val="00F02D81"/>
    <w:rsid w:val="00F10BDE"/>
    <w:rsid w:val="00F1215C"/>
    <w:rsid w:val="00F1432A"/>
    <w:rsid w:val="00F1624B"/>
    <w:rsid w:val="00F23A28"/>
    <w:rsid w:val="00F25F59"/>
    <w:rsid w:val="00F26E85"/>
    <w:rsid w:val="00F31737"/>
    <w:rsid w:val="00F3207D"/>
    <w:rsid w:val="00F32EC6"/>
    <w:rsid w:val="00F34111"/>
    <w:rsid w:val="00F408C5"/>
    <w:rsid w:val="00F40A30"/>
    <w:rsid w:val="00F41C60"/>
    <w:rsid w:val="00F41DEC"/>
    <w:rsid w:val="00F42159"/>
    <w:rsid w:val="00F42A7F"/>
    <w:rsid w:val="00F432B5"/>
    <w:rsid w:val="00F45012"/>
    <w:rsid w:val="00F45F43"/>
    <w:rsid w:val="00F5046B"/>
    <w:rsid w:val="00F50D2D"/>
    <w:rsid w:val="00F54201"/>
    <w:rsid w:val="00F61E9C"/>
    <w:rsid w:val="00F62A65"/>
    <w:rsid w:val="00F63144"/>
    <w:rsid w:val="00F65009"/>
    <w:rsid w:val="00F6578A"/>
    <w:rsid w:val="00F65821"/>
    <w:rsid w:val="00F71B29"/>
    <w:rsid w:val="00F72729"/>
    <w:rsid w:val="00F831D5"/>
    <w:rsid w:val="00F85281"/>
    <w:rsid w:val="00F857BC"/>
    <w:rsid w:val="00F91C31"/>
    <w:rsid w:val="00F92F22"/>
    <w:rsid w:val="00F936EE"/>
    <w:rsid w:val="00F937A2"/>
    <w:rsid w:val="00F94526"/>
    <w:rsid w:val="00F9677A"/>
    <w:rsid w:val="00F968E8"/>
    <w:rsid w:val="00F97CD0"/>
    <w:rsid w:val="00FA09CC"/>
    <w:rsid w:val="00FA0D10"/>
    <w:rsid w:val="00FA4332"/>
    <w:rsid w:val="00FA4935"/>
    <w:rsid w:val="00FA5A36"/>
    <w:rsid w:val="00FB05DC"/>
    <w:rsid w:val="00FB099C"/>
    <w:rsid w:val="00FB3DA9"/>
    <w:rsid w:val="00FB7402"/>
    <w:rsid w:val="00FB771D"/>
    <w:rsid w:val="00FC1FF9"/>
    <w:rsid w:val="00FC238E"/>
    <w:rsid w:val="00FC283E"/>
    <w:rsid w:val="00FC28C4"/>
    <w:rsid w:val="00FC3603"/>
    <w:rsid w:val="00FC4B3C"/>
    <w:rsid w:val="00FD1318"/>
    <w:rsid w:val="00FE0124"/>
    <w:rsid w:val="00FE0211"/>
    <w:rsid w:val="00FE1271"/>
    <w:rsid w:val="00FE1EF3"/>
    <w:rsid w:val="00FE42C0"/>
    <w:rsid w:val="00FE4567"/>
    <w:rsid w:val="00FE67D2"/>
    <w:rsid w:val="00FE706E"/>
    <w:rsid w:val="00FF0C93"/>
    <w:rsid w:val="00FF2DAD"/>
    <w:rsid w:val="00FF3704"/>
    <w:rsid w:val="00FF5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7134"/>
    <w:rPr>
      <w:sz w:val="24"/>
      <w:szCs w:val="24"/>
    </w:rPr>
  </w:style>
  <w:style w:type="paragraph" w:styleId="1">
    <w:name w:val="heading 1"/>
    <w:basedOn w:val="a"/>
    <w:next w:val="a"/>
    <w:qFormat/>
    <w:rsid w:val="00744A3B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744A3B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744A3B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744A3B"/>
    <w:pPr>
      <w:keepNext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744A3B"/>
    <w:pPr>
      <w:keepNext/>
      <w:jc w:val="center"/>
      <w:outlineLvl w:val="4"/>
    </w:pPr>
    <w:rPr>
      <w:b/>
      <w:sz w:val="32"/>
      <w:szCs w:val="28"/>
    </w:rPr>
  </w:style>
  <w:style w:type="paragraph" w:styleId="6">
    <w:name w:val="heading 6"/>
    <w:basedOn w:val="a"/>
    <w:next w:val="a"/>
    <w:qFormat/>
    <w:rsid w:val="00744A3B"/>
    <w:pPr>
      <w:keepNext/>
      <w:spacing w:line="360" w:lineRule="auto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744A3B"/>
    <w:pPr>
      <w:keepNext/>
      <w:shd w:val="clear" w:color="auto" w:fill="FFFFFF"/>
      <w:overflowPunct w:val="0"/>
      <w:autoSpaceDE w:val="0"/>
      <w:autoSpaceDN w:val="0"/>
      <w:adjustRightInd w:val="0"/>
      <w:spacing w:line="360" w:lineRule="auto"/>
      <w:ind w:left="360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44A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30">
    <w:name w:val="Body Text 3"/>
    <w:basedOn w:val="a"/>
    <w:rsid w:val="00744A3B"/>
    <w:pPr>
      <w:jc w:val="both"/>
    </w:pPr>
    <w:rPr>
      <w:snapToGrid w:val="0"/>
      <w:sz w:val="28"/>
    </w:rPr>
  </w:style>
  <w:style w:type="paragraph" w:customStyle="1" w:styleId="ConsPlusNormal">
    <w:name w:val="ConsPlusNormal"/>
    <w:rsid w:val="00744A3B"/>
    <w:pPr>
      <w:widowControl w:val="0"/>
      <w:ind w:firstLine="720"/>
    </w:pPr>
    <w:rPr>
      <w:rFonts w:ascii="Arial" w:hAnsi="Arial"/>
      <w:snapToGrid w:val="0"/>
    </w:rPr>
  </w:style>
  <w:style w:type="paragraph" w:styleId="a3">
    <w:name w:val="Block Text"/>
    <w:basedOn w:val="a"/>
    <w:rsid w:val="00744A3B"/>
    <w:pPr>
      <w:ind w:left="567" w:right="-1333" w:firstLine="851"/>
      <w:jc w:val="both"/>
    </w:pPr>
    <w:rPr>
      <w:sz w:val="28"/>
      <w:szCs w:val="20"/>
    </w:rPr>
  </w:style>
  <w:style w:type="paragraph" w:styleId="a4">
    <w:name w:val="footer"/>
    <w:basedOn w:val="a"/>
    <w:rsid w:val="00744A3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44A3B"/>
  </w:style>
  <w:style w:type="paragraph" w:styleId="20">
    <w:name w:val="Body Text 2"/>
    <w:basedOn w:val="a"/>
    <w:rsid w:val="00744A3B"/>
    <w:rPr>
      <w:sz w:val="28"/>
      <w:szCs w:val="20"/>
    </w:rPr>
  </w:style>
  <w:style w:type="paragraph" w:styleId="a6">
    <w:name w:val="Title"/>
    <w:basedOn w:val="a"/>
    <w:qFormat/>
    <w:rsid w:val="00744A3B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744A3B"/>
    <w:pPr>
      <w:widowControl w:val="0"/>
    </w:pPr>
    <w:rPr>
      <w:rFonts w:ascii="Arial" w:hAnsi="Arial"/>
      <w:b/>
      <w:snapToGrid w:val="0"/>
    </w:rPr>
  </w:style>
  <w:style w:type="paragraph" w:styleId="a7">
    <w:name w:val="Balloon Text"/>
    <w:basedOn w:val="a"/>
    <w:semiHidden/>
    <w:rsid w:val="00744A3B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744A3B"/>
    <w:pPr>
      <w:spacing w:after="120"/>
    </w:pPr>
  </w:style>
  <w:style w:type="paragraph" w:styleId="21">
    <w:name w:val="Body Text Indent 2"/>
    <w:basedOn w:val="a"/>
    <w:rsid w:val="00744A3B"/>
    <w:pPr>
      <w:spacing w:after="120" w:line="480" w:lineRule="auto"/>
      <w:ind w:left="283"/>
    </w:pPr>
  </w:style>
  <w:style w:type="paragraph" w:styleId="a9">
    <w:name w:val="Body Text Indent"/>
    <w:basedOn w:val="a"/>
    <w:rsid w:val="00744A3B"/>
    <w:pPr>
      <w:spacing w:line="360" w:lineRule="auto"/>
      <w:ind w:firstLine="708"/>
      <w:jc w:val="both"/>
    </w:pPr>
    <w:rPr>
      <w:bCs/>
      <w:sz w:val="28"/>
      <w:szCs w:val="28"/>
    </w:rPr>
  </w:style>
  <w:style w:type="paragraph" w:styleId="31">
    <w:name w:val="Body Text Indent 3"/>
    <w:basedOn w:val="a"/>
    <w:rsid w:val="00744A3B"/>
    <w:pPr>
      <w:spacing w:line="360" w:lineRule="auto"/>
      <w:ind w:left="2160" w:hanging="1440"/>
    </w:pPr>
    <w:rPr>
      <w:bCs/>
      <w:sz w:val="28"/>
      <w:szCs w:val="28"/>
    </w:rPr>
  </w:style>
  <w:style w:type="paragraph" w:styleId="aa">
    <w:name w:val="header"/>
    <w:basedOn w:val="a"/>
    <w:link w:val="ab"/>
    <w:rsid w:val="00744A3B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A2BF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rsid w:val="007F3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"/>
    <w:basedOn w:val="a"/>
    <w:rsid w:val="00F62A6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850D00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uiPriority w:val="99"/>
    <w:rsid w:val="009A0719"/>
    <w:rPr>
      <w:color w:val="0000FF"/>
      <w:u w:val="single"/>
    </w:rPr>
  </w:style>
  <w:style w:type="character" w:styleId="ae">
    <w:name w:val="FollowedHyperlink"/>
    <w:basedOn w:val="a0"/>
    <w:uiPriority w:val="99"/>
    <w:rsid w:val="009A0719"/>
    <w:rPr>
      <w:color w:val="800080"/>
      <w:u w:val="single"/>
    </w:rPr>
  </w:style>
  <w:style w:type="paragraph" w:customStyle="1" w:styleId="xl24">
    <w:name w:val="xl24"/>
    <w:basedOn w:val="a"/>
    <w:rsid w:val="009A071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a"/>
    <w:rsid w:val="009A0719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6">
    <w:name w:val="xl26"/>
    <w:basedOn w:val="a"/>
    <w:rsid w:val="009A071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">
    <w:name w:val="xl27"/>
    <w:basedOn w:val="a"/>
    <w:rsid w:val="009A071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"/>
    <w:rsid w:val="009A0719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">
    <w:name w:val="xl29"/>
    <w:basedOn w:val="a"/>
    <w:rsid w:val="009A0719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a"/>
    <w:rsid w:val="009A0719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a"/>
    <w:rsid w:val="009A0719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a"/>
    <w:rsid w:val="009A071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9">
    <w:name w:val="xl39"/>
    <w:basedOn w:val="a"/>
    <w:rsid w:val="009A071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0">
    <w:name w:val="xl40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1">
    <w:name w:val="xl41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2">
    <w:name w:val="xl42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a"/>
    <w:rsid w:val="009A0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a"/>
    <w:rsid w:val="009A0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0">
    <w:name w:val="xl50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1">
    <w:name w:val="xl51"/>
    <w:basedOn w:val="a"/>
    <w:rsid w:val="009A0719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2">
    <w:name w:val="xl52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4">
    <w:name w:val="xl54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6">
    <w:name w:val="xl56"/>
    <w:basedOn w:val="a"/>
    <w:rsid w:val="009A0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57">
    <w:name w:val="xl57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58">
    <w:name w:val="xl58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59">
    <w:name w:val="xl59"/>
    <w:basedOn w:val="a"/>
    <w:rsid w:val="009A0719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0">
    <w:name w:val="xl60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1">
    <w:name w:val="xl61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a"/>
    <w:rsid w:val="009A0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9A071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9A0719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9A0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9A0719"/>
    <w:pPr>
      <w:pBdr>
        <w:top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9A0719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9A0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9A0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9A0719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9A0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9A0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9A071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9A0719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9A071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9A071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9A07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9A071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9A0719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9A07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9A071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9A07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9A07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9A071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9A0719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9A0719"/>
    <w:pPr>
      <w:pBdr>
        <w:top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9A0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"/>
    <w:rsid w:val="009A0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9A071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9A0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9A0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9A0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9A0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rsid w:val="009A0719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9A0719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rsid w:val="009A071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"/>
    <w:rsid w:val="009A0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57">
    <w:name w:val="xl157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"/>
    <w:rsid w:val="009A0719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a"/>
    <w:rsid w:val="009A0719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164">
    <w:name w:val="xl164"/>
    <w:basedOn w:val="a"/>
    <w:rsid w:val="009A071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165">
    <w:name w:val="xl165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166">
    <w:name w:val="xl166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9A0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"/>
    <w:rsid w:val="009A0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3">
    <w:name w:val="xl173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"/>
    <w:rsid w:val="009A0719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"/>
    <w:rsid w:val="009A0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"/>
    <w:rsid w:val="009A071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"/>
    <w:rsid w:val="009A0719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"/>
    <w:rsid w:val="009A0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80">
    <w:name w:val="xl180"/>
    <w:basedOn w:val="a"/>
    <w:rsid w:val="009A0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210">
    <w:name w:val="Основной текст 21"/>
    <w:basedOn w:val="a"/>
    <w:rsid w:val="00BE42B4"/>
    <w:pPr>
      <w:widowControl w:val="0"/>
      <w:overflowPunct w:val="0"/>
      <w:autoSpaceDE w:val="0"/>
      <w:autoSpaceDN w:val="0"/>
      <w:adjustRightInd w:val="0"/>
      <w:spacing w:before="40" w:line="260" w:lineRule="auto"/>
      <w:textAlignment w:val="baseline"/>
    </w:pPr>
    <w:rPr>
      <w:rFonts w:ascii="Times New Roman CYR" w:hAnsi="Times New Roman CYR"/>
      <w:szCs w:val="20"/>
    </w:rPr>
  </w:style>
  <w:style w:type="character" w:customStyle="1" w:styleId="ab">
    <w:name w:val="Верхний колонтитул Знак"/>
    <w:basedOn w:val="a0"/>
    <w:link w:val="aa"/>
    <w:semiHidden/>
    <w:rsid w:val="00BE42B4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4294861420</TotalTime>
  <Pages>30</Pages>
  <Words>5912</Words>
  <Characters>44786</Characters>
  <Application>Microsoft Office Word</Application>
  <DocSecurity>0</DocSecurity>
  <Lines>373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50597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Holodilina</cp:lastModifiedBy>
  <cp:revision>8</cp:revision>
  <cp:lastPrinted>2023-03-22T10:38:00Z</cp:lastPrinted>
  <dcterms:created xsi:type="dcterms:W3CDTF">2017-03-09T06:44:00Z</dcterms:created>
  <dcterms:modified xsi:type="dcterms:W3CDTF">2023-05-02T05:58:00Z</dcterms:modified>
</cp:coreProperties>
</file>