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9D" w:rsidRPr="00B30BEF" w:rsidRDefault="004E099D" w:rsidP="004E099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0BEF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4E099D" w:rsidRPr="00B30BEF" w:rsidRDefault="004E099D" w:rsidP="004E099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0BEF">
        <w:rPr>
          <w:rFonts w:ascii="Times New Roman" w:hAnsi="Times New Roman" w:cs="Times New Roman"/>
          <w:b w:val="0"/>
          <w:sz w:val="28"/>
          <w:szCs w:val="28"/>
        </w:rPr>
        <w:t>О ХОДЕ ИСПОЛНЕНИЯ БЮДЖЕТА</w:t>
      </w:r>
    </w:p>
    <w:p w:rsidR="004E099D" w:rsidRDefault="004E099D" w:rsidP="004E099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0BEF">
        <w:rPr>
          <w:rFonts w:ascii="Times New Roman" w:hAnsi="Times New Roman" w:cs="Times New Roman"/>
          <w:b w:val="0"/>
          <w:sz w:val="28"/>
          <w:szCs w:val="28"/>
        </w:rPr>
        <w:t xml:space="preserve">ПЕСЧАНОКОПСКОГО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4E099D" w:rsidRPr="009970F6" w:rsidRDefault="004E099D" w:rsidP="004E099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ПЕСЧАНОКОПСКОГО </w:t>
      </w:r>
      <w:r w:rsidRPr="00B30BEF">
        <w:rPr>
          <w:rFonts w:ascii="Times New Roman" w:hAnsi="Times New Roman" w:cs="Times New Roman"/>
          <w:b w:val="0"/>
          <w:sz w:val="28"/>
          <w:szCs w:val="28"/>
        </w:rPr>
        <w:t xml:space="preserve"> РАЙОНА ЗА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КВАРТАЛ 2017 ГОДА.</w:t>
      </w:r>
    </w:p>
    <w:p w:rsidR="004E099D" w:rsidRPr="00C172D5" w:rsidRDefault="004E099D" w:rsidP="004E09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99D" w:rsidRPr="00C172D5" w:rsidRDefault="004E099D" w:rsidP="004E09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D5">
        <w:rPr>
          <w:rFonts w:ascii="Times New Roman" w:hAnsi="Times New Roman" w:cs="Times New Roman"/>
          <w:sz w:val="28"/>
          <w:szCs w:val="28"/>
        </w:rPr>
        <w:t>Исполнение бюджета Песчанокопского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Песчаноко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C172D5">
        <w:rPr>
          <w:rFonts w:ascii="Times New Roman" w:hAnsi="Times New Roman" w:cs="Times New Roman"/>
          <w:sz w:val="28"/>
          <w:szCs w:val="28"/>
        </w:rPr>
        <w:t xml:space="preserve">района за </w:t>
      </w:r>
      <w:r w:rsidRPr="009970F6">
        <w:rPr>
          <w:rFonts w:ascii="Times New Roman" w:hAnsi="Times New Roman" w:cs="Times New Roman"/>
          <w:sz w:val="28"/>
          <w:szCs w:val="28"/>
        </w:rPr>
        <w:t xml:space="preserve">I квартал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9970F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A6921">
        <w:rPr>
          <w:sz w:val="28"/>
          <w:szCs w:val="28"/>
        </w:rPr>
        <w:t xml:space="preserve"> </w:t>
      </w:r>
      <w:r w:rsidRPr="00C172D5">
        <w:rPr>
          <w:rFonts w:ascii="Times New Roman" w:hAnsi="Times New Roman" w:cs="Times New Roman"/>
          <w:sz w:val="28"/>
          <w:szCs w:val="28"/>
        </w:rPr>
        <w:t xml:space="preserve">составило по доходам в сумме </w:t>
      </w:r>
      <w:r>
        <w:rPr>
          <w:rFonts w:ascii="Times New Roman" w:hAnsi="Times New Roman" w:cs="Times New Roman"/>
          <w:sz w:val="28"/>
          <w:szCs w:val="28"/>
        </w:rPr>
        <w:t xml:space="preserve"> 5 238,4</w:t>
      </w:r>
      <w:r w:rsidRPr="00C172D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24,7</w:t>
      </w:r>
      <w:r w:rsidRPr="00C172D5">
        <w:rPr>
          <w:rFonts w:ascii="Times New Roman" w:hAnsi="Times New Roman" w:cs="Times New Roman"/>
          <w:sz w:val="28"/>
          <w:szCs w:val="28"/>
        </w:rPr>
        <w:t xml:space="preserve"> процента к годовому плану, и по расходам в сумме </w:t>
      </w:r>
      <w:r>
        <w:rPr>
          <w:rFonts w:ascii="Times New Roman" w:hAnsi="Times New Roman" w:cs="Times New Roman"/>
          <w:sz w:val="28"/>
          <w:szCs w:val="28"/>
        </w:rPr>
        <w:t>4 483,4</w:t>
      </w:r>
      <w:r w:rsidRPr="00C172D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19,3</w:t>
      </w:r>
      <w:r w:rsidRPr="00C172D5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72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C172D5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Pr="009970F6">
        <w:rPr>
          <w:rFonts w:ascii="Times New Roman" w:hAnsi="Times New Roman" w:cs="Times New Roman"/>
          <w:sz w:val="28"/>
          <w:szCs w:val="28"/>
        </w:rPr>
        <w:t xml:space="preserve">I квартал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9970F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A6921">
        <w:rPr>
          <w:sz w:val="28"/>
          <w:szCs w:val="28"/>
        </w:rPr>
        <w:t xml:space="preserve"> </w:t>
      </w:r>
      <w:r w:rsidRPr="00C172D5">
        <w:rPr>
          <w:rFonts w:ascii="Times New Roman" w:hAnsi="Times New Roman" w:cs="Times New Roman"/>
          <w:sz w:val="28"/>
          <w:szCs w:val="28"/>
        </w:rPr>
        <w:t xml:space="preserve">составил  </w:t>
      </w:r>
      <w:r>
        <w:rPr>
          <w:rFonts w:ascii="Times New Roman" w:hAnsi="Times New Roman" w:cs="Times New Roman"/>
          <w:sz w:val="28"/>
          <w:szCs w:val="28"/>
        </w:rPr>
        <w:t>755,0</w:t>
      </w:r>
      <w:r w:rsidRPr="00C172D5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 xml:space="preserve">Показатели бюджета Песчанокопского сельского поселения Песчанокопского района за </w:t>
      </w:r>
      <w:r w:rsidRPr="009970F6">
        <w:rPr>
          <w:rFonts w:ascii="Times New Roman" w:hAnsi="Times New Roman" w:cs="Times New Roman"/>
          <w:sz w:val="28"/>
          <w:szCs w:val="28"/>
        </w:rPr>
        <w:t xml:space="preserve">I квартал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9970F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A692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прилагаются согласно прилож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1 к Сведениям о ходе исполнения бюджета Песчанокопского сельского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селения Песчанокопского района. </w:t>
      </w:r>
    </w:p>
    <w:p w:rsidR="004E099D" w:rsidRPr="00C172D5" w:rsidRDefault="004E099D" w:rsidP="004E09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D5">
        <w:rPr>
          <w:rFonts w:ascii="Times New Roman" w:hAnsi="Times New Roman" w:cs="Times New Roman"/>
          <w:sz w:val="28"/>
          <w:szCs w:val="28"/>
        </w:rPr>
        <w:t xml:space="preserve">Объем налоговых и неналоговых доходов составил </w:t>
      </w:r>
      <w:r>
        <w:rPr>
          <w:rFonts w:ascii="Times New Roman" w:hAnsi="Times New Roman" w:cs="Times New Roman"/>
          <w:sz w:val="28"/>
          <w:szCs w:val="28"/>
        </w:rPr>
        <w:t>5 108,2</w:t>
      </w:r>
      <w:r w:rsidRPr="00C172D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24,7</w:t>
      </w:r>
      <w:r w:rsidRPr="00C172D5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172D5">
        <w:rPr>
          <w:rFonts w:ascii="Times New Roman" w:hAnsi="Times New Roman" w:cs="Times New Roman"/>
          <w:sz w:val="28"/>
          <w:szCs w:val="28"/>
        </w:rPr>
        <w:t xml:space="preserve"> к годовым плановым назначениям</w:t>
      </w:r>
      <w:r w:rsidRPr="00C172D5">
        <w:rPr>
          <w:rFonts w:ascii="Times New Roman" w:hAnsi="Times New Roman" w:cs="Times New Roman"/>
          <w:color w:val="FF6600"/>
          <w:sz w:val="28"/>
          <w:szCs w:val="28"/>
        </w:rPr>
        <w:t>.</w:t>
      </w:r>
      <w:r w:rsidRPr="00C172D5">
        <w:rPr>
          <w:rFonts w:ascii="Times New Roman" w:hAnsi="Times New Roman" w:cs="Times New Roman"/>
          <w:sz w:val="28"/>
          <w:szCs w:val="28"/>
        </w:rPr>
        <w:t xml:space="preserve"> Данный показатель </w:t>
      </w:r>
      <w:r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C172D5">
        <w:rPr>
          <w:rFonts w:ascii="Times New Roman" w:hAnsi="Times New Roman" w:cs="Times New Roman"/>
          <w:sz w:val="28"/>
          <w:szCs w:val="28"/>
        </w:rPr>
        <w:t xml:space="preserve">уровня аналогичного периода прошлого года на </w:t>
      </w:r>
      <w:r>
        <w:rPr>
          <w:rFonts w:ascii="Times New Roman" w:hAnsi="Times New Roman" w:cs="Times New Roman"/>
          <w:sz w:val="28"/>
          <w:szCs w:val="28"/>
        </w:rPr>
        <w:t xml:space="preserve">256,6 </w:t>
      </w:r>
      <w:r w:rsidRPr="00C172D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C172D5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C172D5">
        <w:rPr>
          <w:rFonts w:ascii="Times New Roman" w:hAnsi="Times New Roman" w:cs="Times New Roman"/>
          <w:sz w:val="28"/>
          <w:szCs w:val="28"/>
        </w:rPr>
        <w:t xml:space="preserve">Наибольший удельный вес в их структуре занимают:  налог на доходы физических лиц – </w:t>
      </w:r>
      <w:r>
        <w:rPr>
          <w:rFonts w:ascii="Times New Roman" w:hAnsi="Times New Roman" w:cs="Times New Roman"/>
          <w:sz w:val="28"/>
          <w:szCs w:val="28"/>
        </w:rPr>
        <w:t xml:space="preserve">1 192,9 </w:t>
      </w:r>
      <w:r w:rsidRPr="00C172D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23,4 процента</w:t>
      </w:r>
      <w:r w:rsidRPr="00C172D5">
        <w:rPr>
          <w:rFonts w:ascii="Times New Roman" w:hAnsi="Times New Roman" w:cs="Times New Roman"/>
          <w:sz w:val="28"/>
          <w:szCs w:val="28"/>
        </w:rPr>
        <w:t xml:space="preserve">, налоги на </w:t>
      </w:r>
      <w:r>
        <w:rPr>
          <w:rFonts w:ascii="Times New Roman" w:hAnsi="Times New Roman" w:cs="Times New Roman"/>
          <w:sz w:val="28"/>
          <w:szCs w:val="28"/>
        </w:rPr>
        <w:t>имущество</w:t>
      </w:r>
      <w:r w:rsidRPr="00C172D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1 321,3</w:t>
      </w:r>
      <w:r w:rsidRPr="00C172D5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C172D5">
        <w:rPr>
          <w:rFonts w:ascii="Times New Roman" w:hAnsi="Times New Roman" w:cs="Times New Roman"/>
          <w:sz w:val="28"/>
          <w:szCs w:val="28"/>
        </w:rPr>
        <w:t>б</w:t>
      </w:r>
      <w:r w:rsidRPr="00C172D5">
        <w:rPr>
          <w:rFonts w:ascii="Times New Roman" w:hAnsi="Times New Roman" w:cs="Times New Roman"/>
          <w:sz w:val="28"/>
          <w:szCs w:val="28"/>
        </w:rPr>
        <w:t xml:space="preserve">лей или </w:t>
      </w:r>
      <w:r>
        <w:rPr>
          <w:rFonts w:ascii="Times New Roman" w:hAnsi="Times New Roman" w:cs="Times New Roman"/>
          <w:sz w:val="28"/>
          <w:szCs w:val="28"/>
        </w:rPr>
        <w:t>25,9</w:t>
      </w:r>
      <w:r w:rsidRPr="00C172D5">
        <w:rPr>
          <w:rFonts w:ascii="Times New Roman" w:hAnsi="Times New Roman" w:cs="Times New Roman"/>
          <w:sz w:val="28"/>
          <w:szCs w:val="28"/>
        </w:rPr>
        <w:t xml:space="preserve"> проце</w:t>
      </w:r>
      <w:r>
        <w:rPr>
          <w:rFonts w:ascii="Times New Roman" w:hAnsi="Times New Roman" w:cs="Times New Roman"/>
          <w:sz w:val="28"/>
          <w:szCs w:val="28"/>
        </w:rPr>
        <w:t>нта, единый сельскохозяйственный налог – 2 400,6 тыс. ру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лей или 47,0 процентов</w:t>
      </w:r>
      <w:r w:rsidRPr="00C172D5">
        <w:rPr>
          <w:rFonts w:ascii="Times New Roman" w:hAnsi="Times New Roman" w:cs="Times New Roman"/>
          <w:sz w:val="28"/>
          <w:szCs w:val="28"/>
        </w:rPr>
        <w:t>.</w:t>
      </w:r>
    </w:p>
    <w:p w:rsidR="004E099D" w:rsidRPr="00C172D5" w:rsidRDefault="004E099D" w:rsidP="004E09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2D5">
        <w:rPr>
          <w:rFonts w:ascii="Times New Roman" w:hAnsi="Times New Roman" w:cs="Times New Roman"/>
          <w:sz w:val="28"/>
          <w:szCs w:val="28"/>
        </w:rPr>
        <w:t xml:space="preserve">        Областные межбюджетные трансферты за </w:t>
      </w:r>
      <w:r w:rsidRPr="009970F6">
        <w:rPr>
          <w:rFonts w:ascii="Times New Roman" w:hAnsi="Times New Roman" w:cs="Times New Roman"/>
          <w:sz w:val="28"/>
          <w:szCs w:val="28"/>
        </w:rPr>
        <w:t xml:space="preserve">I квартал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9970F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A6921">
        <w:rPr>
          <w:sz w:val="28"/>
          <w:szCs w:val="28"/>
        </w:rPr>
        <w:t xml:space="preserve"> </w:t>
      </w:r>
      <w:r w:rsidRPr="00C172D5">
        <w:rPr>
          <w:rFonts w:ascii="Times New Roman" w:hAnsi="Times New Roman" w:cs="Times New Roman"/>
          <w:sz w:val="28"/>
          <w:szCs w:val="28"/>
        </w:rPr>
        <w:t xml:space="preserve">составили  </w:t>
      </w:r>
      <w:r>
        <w:rPr>
          <w:rFonts w:ascii="Times New Roman" w:hAnsi="Times New Roman" w:cs="Times New Roman"/>
          <w:sz w:val="28"/>
          <w:szCs w:val="28"/>
        </w:rPr>
        <w:t xml:space="preserve">    130,2 т</w:t>
      </w:r>
      <w:r w:rsidRPr="00C172D5">
        <w:rPr>
          <w:rFonts w:ascii="Times New Roman" w:hAnsi="Times New Roman" w:cs="Times New Roman"/>
          <w:sz w:val="28"/>
          <w:szCs w:val="28"/>
        </w:rPr>
        <w:t>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99D" w:rsidRDefault="004E099D" w:rsidP="004E099D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C666B">
        <w:rPr>
          <w:rFonts w:ascii="Times New Roman" w:hAnsi="Times New Roman" w:cs="Times New Roman"/>
          <w:sz w:val="28"/>
          <w:szCs w:val="28"/>
        </w:rPr>
        <w:t xml:space="preserve">Межбюджетные трансферты,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 составили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4C666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E099D" w:rsidRDefault="004E099D" w:rsidP="004E09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D5">
        <w:rPr>
          <w:rFonts w:ascii="Times New Roman" w:hAnsi="Times New Roman" w:cs="Times New Roman"/>
          <w:sz w:val="28"/>
          <w:szCs w:val="28"/>
        </w:rPr>
        <w:t>Основные направления расходов бюджета Песчанокопского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 Песчанокопского района</w:t>
      </w:r>
      <w:r w:rsidRPr="00C172D5">
        <w:rPr>
          <w:rFonts w:ascii="Times New Roman" w:hAnsi="Times New Roman" w:cs="Times New Roman"/>
          <w:sz w:val="28"/>
          <w:szCs w:val="28"/>
        </w:rPr>
        <w:t>:</w:t>
      </w:r>
    </w:p>
    <w:p w:rsidR="004E099D" w:rsidRPr="00D924B7" w:rsidRDefault="004E099D" w:rsidP="004E099D">
      <w:pPr>
        <w:widowControl w:val="0"/>
        <w:tabs>
          <w:tab w:val="center" w:pos="5332"/>
        </w:tabs>
        <w:autoSpaceDE w:val="0"/>
        <w:autoSpaceDN w:val="0"/>
        <w:adjustRightInd w:val="0"/>
        <w:ind w:firstLine="8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D924B7">
        <w:rPr>
          <w:color w:val="000000"/>
          <w:sz w:val="28"/>
          <w:szCs w:val="28"/>
        </w:rPr>
        <w:t xml:space="preserve">исленность </w:t>
      </w:r>
      <w:r>
        <w:rPr>
          <w:color w:val="000000"/>
          <w:sz w:val="28"/>
          <w:szCs w:val="28"/>
        </w:rPr>
        <w:t xml:space="preserve">муниципальных служащих </w:t>
      </w:r>
      <w:r w:rsidRPr="00D924B7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Песчанокопск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</w:t>
      </w:r>
      <w:r w:rsidRPr="00D924B7">
        <w:rPr>
          <w:color w:val="000000"/>
          <w:sz w:val="28"/>
          <w:szCs w:val="28"/>
        </w:rPr>
        <w:t xml:space="preserve">  сельского поселения за </w:t>
      </w:r>
      <w:r>
        <w:rPr>
          <w:color w:val="000000"/>
          <w:sz w:val="28"/>
          <w:szCs w:val="28"/>
          <w:lang w:val="en-US"/>
        </w:rPr>
        <w:t>I</w:t>
      </w:r>
      <w:r w:rsidRPr="004C71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квартал 2017</w:t>
      </w:r>
      <w:r w:rsidRPr="00D924B7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D924B7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9,5</w:t>
      </w:r>
      <w:r w:rsidRPr="00D924B7">
        <w:rPr>
          <w:color w:val="000000"/>
          <w:sz w:val="28"/>
          <w:szCs w:val="28"/>
        </w:rPr>
        <w:t xml:space="preserve"> единиц, фактические затр</w:t>
      </w:r>
      <w:r w:rsidRPr="00D924B7">
        <w:rPr>
          <w:color w:val="000000"/>
          <w:sz w:val="28"/>
          <w:szCs w:val="28"/>
        </w:rPr>
        <w:t>а</w:t>
      </w:r>
      <w:r w:rsidRPr="00D924B7">
        <w:rPr>
          <w:color w:val="000000"/>
          <w:sz w:val="28"/>
          <w:szCs w:val="28"/>
        </w:rPr>
        <w:t xml:space="preserve">ты на их денежное содержание за </w:t>
      </w:r>
      <w:r>
        <w:rPr>
          <w:color w:val="000000"/>
          <w:sz w:val="28"/>
          <w:szCs w:val="28"/>
          <w:lang w:val="en-US"/>
        </w:rPr>
        <w:t>I</w:t>
      </w:r>
      <w:r w:rsidRPr="004C71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квартал 2017</w:t>
      </w:r>
      <w:r w:rsidRPr="00D924B7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D924B7">
        <w:rPr>
          <w:color w:val="000000"/>
          <w:sz w:val="28"/>
          <w:szCs w:val="28"/>
        </w:rPr>
        <w:t xml:space="preserve"> составили </w:t>
      </w:r>
      <w:r>
        <w:rPr>
          <w:color w:val="000000"/>
          <w:sz w:val="28"/>
          <w:szCs w:val="28"/>
        </w:rPr>
        <w:t>324,6</w:t>
      </w:r>
      <w:r w:rsidRPr="00104C2B">
        <w:rPr>
          <w:color w:val="000000"/>
          <w:sz w:val="28"/>
          <w:szCs w:val="28"/>
        </w:rPr>
        <w:t xml:space="preserve"> тыс. ру</w:t>
      </w:r>
      <w:r w:rsidRPr="00104C2B">
        <w:rPr>
          <w:color w:val="000000"/>
          <w:sz w:val="28"/>
          <w:szCs w:val="28"/>
        </w:rPr>
        <w:t>б</w:t>
      </w:r>
      <w:r w:rsidRPr="00104C2B">
        <w:rPr>
          <w:color w:val="000000"/>
          <w:sz w:val="28"/>
          <w:szCs w:val="28"/>
        </w:rPr>
        <w:t>лей</w:t>
      </w:r>
      <w:r w:rsidRPr="00D924B7">
        <w:rPr>
          <w:color w:val="000000"/>
          <w:sz w:val="28"/>
          <w:szCs w:val="28"/>
        </w:rPr>
        <w:t>.</w:t>
      </w:r>
    </w:p>
    <w:p w:rsidR="004E099D" w:rsidRPr="00505804" w:rsidRDefault="004E099D" w:rsidP="004E099D">
      <w:pPr>
        <w:widowControl w:val="0"/>
        <w:tabs>
          <w:tab w:val="center" w:pos="5332"/>
        </w:tabs>
        <w:autoSpaceDE w:val="0"/>
        <w:autoSpaceDN w:val="0"/>
        <w:adjustRightInd w:val="0"/>
        <w:ind w:firstLine="810"/>
        <w:jc w:val="both"/>
        <w:rPr>
          <w:color w:val="000000"/>
          <w:sz w:val="28"/>
          <w:szCs w:val="28"/>
        </w:rPr>
      </w:pPr>
      <w:r w:rsidRPr="00505804">
        <w:rPr>
          <w:bCs/>
          <w:color w:val="000000"/>
          <w:sz w:val="28"/>
          <w:szCs w:val="28"/>
        </w:rPr>
        <w:t>Численность работников муниципальных бюджетных учреждений (мун</w:t>
      </w:r>
      <w:r w:rsidRPr="00505804">
        <w:rPr>
          <w:bCs/>
          <w:color w:val="000000"/>
          <w:sz w:val="28"/>
          <w:szCs w:val="28"/>
        </w:rPr>
        <w:t>и</w:t>
      </w:r>
      <w:r w:rsidRPr="00505804">
        <w:rPr>
          <w:bCs/>
          <w:color w:val="000000"/>
          <w:sz w:val="28"/>
          <w:szCs w:val="28"/>
        </w:rPr>
        <w:t>ципальное бюджетное учреждение культуры Песчанокопского сельского пос</w:t>
      </w:r>
      <w:r w:rsidRPr="00505804">
        <w:rPr>
          <w:bCs/>
          <w:color w:val="000000"/>
          <w:sz w:val="28"/>
          <w:szCs w:val="28"/>
        </w:rPr>
        <w:t>е</w:t>
      </w:r>
      <w:r w:rsidRPr="00505804">
        <w:rPr>
          <w:bCs/>
          <w:color w:val="000000"/>
          <w:sz w:val="28"/>
          <w:szCs w:val="28"/>
        </w:rPr>
        <w:t xml:space="preserve">ления «Библиотека Песчанокопского сельского поселения» </w:t>
      </w:r>
      <w:r w:rsidRPr="00505804">
        <w:rPr>
          <w:color w:val="000000"/>
          <w:sz w:val="28"/>
          <w:szCs w:val="28"/>
        </w:rPr>
        <w:t xml:space="preserve">за </w:t>
      </w:r>
      <w:r w:rsidRPr="00505804">
        <w:rPr>
          <w:color w:val="000000"/>
          <w:sz w:val="28"/>
          <w:szCs w:val="28"/>
          <w:lang w:val="en-US"/>
        </w:rPr>
        <w:t>I</w:t>
      </w:r>
      <w:r w:rsidRPr="00505804">
        <w:rPr>
          <w:color w:val="000000"/>
          <w:sz w:val="28"/>
          <w:szCs w:val="28"/>
        </w:rPr>
        <w:t xml:space="preserve"> квартал 2017 г</w:t>
      </w:r>
      <w:r w:rsidRPr="00505804">
        <w:rPr>
          <w:color w:val="000000"/>
          <w:sz w:val="28"/>
          <w:szCs w:val="28"/>
        </w:rPr>
        <w:t>о</w:t>
      </w:r>
      <w:r w:rsidRPr="00505804">
        <w:rPr>
          <w:color w:val="000000"/>
          <w:sz w:val="28"/>
          <w:szCs w:val="28"/>
        </w:rPr>
        <w:t xml:space="preserve">да </w:t>
      </w:r>
      <w:r w:rsidRPr="00505804">
        <w:rPr>
          <w:bCs/>
          <w:color w:val="000000"/>
          <w:sz w:val="28"/>
          <w:szCs w:val="28"/>
        </w:rPr>
        <w:t>год – 6,25 единиц,</w:t>
      </w:r>
      <w:r w:rsidRPr="00505804">
        <w:rPr>
          <w:color w:val="000000"/>
          <w:sz w:val="28"/>
          <w:szCs w:val="28"/>
        </w:rPr>
        <w:t xml:space="preserve"> фактические затраты на их денежное содержание за </w:t>
      </w:r>
      <w:r w:rsidRPr="00505804">
        <w:rPr>
          <w:color w:val="000000"/>
          <w:sz w:val="28"/>
          <w:szCs w:val="28"/>
          <w:lang w:val="en-US"/>
        </w:rPr>
        <w:t>I</w:t>
      </w:r>
      <w:r w:rsidRPr="00505804">
        <w:rPr>
          <w:color w:val="000000"/>
          <w:sz w:val="28"/>
          <w:szCs w:val="28"/>
        </w:rPr>
        <w:t xml:space="preserve"> ква</w:t>
      </w:r>
      <w:r w:rsidRPr="00505804">
        <w:rPr>
          <w:color w:val="000000"/>
          <w:sz w:val="28"/>
          <w:szCs w:val="28"/>
        </w:rPr>
        <w:t>р</w:t>
      </w:r>
      <w:r w:rsidRPr="00505804">
        <w:rPr>
          <w:color w:val="000000"/>
          <w:sz w:val="28"/>
          <w:szCs w:val="28"/>
        </w:rPr>
        <w:t>тал 2017 года составили 404,3 тыс</w:t>
      </w:r>
      <w:proofErr w:type="gramStart"/>
      <w:r w:rsidRPr="00505804">
        <w:rPr>
          <w:color w:val="000000"/>
          <w:sz w:val="28"/>
          <w:szCs w:val="28"/>
        </w:rPr>
        <w:t>.р</w:t>
      </w:r>
      <w:proofErr w:type="gramEnd"/>
      <w:r w:rsidRPr="00505804">
        <w:rPr>
          <w:color w:val="000000"/>
          <w:sz w:val="28"/>
          <w:szCs w:val="28"/>
        </w:rPr>
        <w:t>ублей.</w:t>
      </w:r>
    </w:p>
    <w:p w:rsidR="004E099D" w:rsidRPr="004C666B" w:rsidRDefault="004E099D" w:rsidP="004E09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04">
        <w:rPr>
          <w:rFonts w:ascii="Times New Roman" w:hAnsi="Times New Roman" w:cs="Times New Roman"/>
          <w:sz w:val="28"/>
          <w:szCs w:val="28"/>
        </w:rPr>
        <w:t>- обеспечение деятельности учреждений культуры – 522,0 тыс</w:t>
      </w:r>
      <w:proofErr w:type="gramStart"/>
      <w:r w:rsidRPr="0050580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05804">
        <w:rPr>
          <w:rFonts w:ascii="Times New Roman" w:hAnsi="Times New Roman" w:cs="Times New Roman"/>
          <w:sz w:val="28"/>
          <w:szCs w:val="28"/>
        </w:rPr>
        <w:t>уб.;</w:t>
      </w:r>
      <w:r w:rsidRPr="004C6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99D" w:rsidRPr="004C666B" w:rsidRDefault="004E099D" w:rsidP="004E09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66B">
        <w:rPr>
          <w:rFonts w:ascii="Times New Roman" w:hAnsi="Times New Roman" w:cs="Times New Roman"/>
          <w:sz w:val="28"/>
          <w:szCs w:val="28"/>
        </w:rPr>
        <w:t>- обеспечение развития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C6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75,5</w:t>
      </w:r>
      <w:r w:rsidRPr="004C666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4C666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C666B">
        <w:rPr>
          <w:rFonts w:ascii="Times New Roman" w:hAnsi="Times New Roman" w:cs="Times New Roman"/>
          <w:sz w:val="28"/>
          <w:szCs w:val="28"/>
        </w:rPr>
        <w:t>уб.;</w:t>
      </w:r>
    </w:p>
    <w:p w:rsidR="004E099D" w:rsidRPr="004C666B" w:rsidRDefault="004E099D" w:rsidP="004E09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66B">
        <w:rPr>
          <w:rFonts w:ascii="Times New Roman" w:hAnsi="Times New Roman" w:cs="Times New Roman"/>
          <w:sz w:val="28"/>
          <w:szCs w:val="28"/>
        </w:rPr>
        <w:t xml:space="preserve">- проведение мероприятий по благоустройству села Песчанокопского – </w:t>
      </w:r>
      <w:r>
        <w:rPr>
          <w:rFonts w:ascii="Times New Roman" w:hAnsi="Times New Roman" w:cs="Times New Roman"/>
          <w:sz w:val="28"/>
          <w:szCs w:val="28"/>
        </w:rPr>
        <w:t>2 244,1,2</w:t>
      </w:r>
      <w:r w:rsidRPr="004C666B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4C666B">
        <w:rPr>
          <w:rFonts w:ascii="Times New Roman" w:hAnsi="Times New Roman" w:cs="Times New Roman"/>
          <w:sz w:val="28"/>
          <w:szCs w:val="28"/>
        </w:rPr>
        <w:t>б</w:t>
      </w:r>
      <w:r w:rsidRPr="004C666B">
        <w:rPr>
          <w:rFonts w:ascii="Times New Roman" w:hAnsi="Times New Roman" w:cs="Times New Roman"/>
          <w:sz w:val="28"/>
          <w:szCs w:val="28"/>
        </w:rPr>
        <w:t>лей;</w:t>
      </w:r>
    </w:p>
    <w:p w:rsidR="004E099D" w:rsidRPr="004C666B" w:rsidRDefault="004E099D" w:rsidP="004E09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66B">
        <w:rPr>
          <w:rFonts w:ascii="Times New Roman" w:hAnsi="Times New Roman" w:cs="Times New Roman"/>
          <w:sz w:val="28"/>
          <w:szCs w:val="28"/>
        </w:rPr>
        <w:t xml:space="preserve">Из Фонда компенсаций областного бюджета в бюджет Песчанокопского сельского поселения Песчанокопского района выделены субвенции в объеме </w:t>
      </w:r>
      <w:r>
        <w:rPr>
          <w:rFonts w:ascii="Times New Roman" w:hAnsi="Times New Roman" w:cs="Times New Roman"/>
          <w:sz w:val="28"/>
          <w:szCs w:val="28"/>
        </w:rPr>
        <w:t>130,0</w:t>
      </w:r>
      <w:r w:rsidRPr="004C666B">
        <w:rPr>
          <w:rFonts w:ascii="Times New Roman" w:hAnsi="Times New Roman" w:cs="Times New Roman"/>
          <w:sz w:val="28"/>
          <w:szCs w:val="28"/>
        </w:rPr>
        <w:t xml:space="preserve"> тыс. рублей, на осуществление первичного воинского учета, где </w:t>
      </w:r>
      <w:r w:rsidRPr="004C666B">
        <w:rPr>
          <w:rFonts w:ascii="Times New Roman" w:hAnsi="Times New Roman" w:cs="Times New Roman"/>
          <w:sz w:val="28"/>
          <w:szCs w:val="28"/>
        </w:rPr>
        <w:lastRenderedPageBreak/>
        <w:t>отсутс</w:t>
      </w:r>
      <w:r w:rsidRPr="004C666B">
        <w:rPr>
          <w:rFonts w:ascii="Times New Roman" w:hAnsi="Times New Roman" w:cs="Times New Roman"/>
          <w:sz w:val="28"/>
          <w:szCs w:val="28"/>
        </w:rPr>
        <w:t>т</w:t>
      </w:r>
      <w:r w:rsidRPr="004C666B">
        <w:rPr>
          <w:rFonts w:ascii="Times New Roman" w:hAnsi="Times New Roman" w:cs="Times New Roman"/>
          <w:sz w:val="28"/>
          <w:szCs w:val="28"/>
        </w:rPr>
        <w:t>вуют военные комиссариаты. Просроченные долги по обязательствам бюджета Песчанокопск</w:t>
      </w:r>
      <w:r w:rsidRPr="004C666B">
        <w:rPr>
          <w:rFonts w:ascii="Times New Roman" w:hAnsi="Times New Roman" w:cs="Times New Roman"/>
          <w:sz w:val="28"/>
          <w:szCs w:val="28"/>
        </w:rPr>
        <w:t>о</w:t>
      </w:r>
      <w:r w:rsidRPr="004C666B">
        <w:rPr>
          <w:rFonts w:ascii="Times New Roman" w:hAnsi="Times New Roman" w:cs="Times New Roman"/>
          <w:sz w:val="28"/>
          <w:szCs w:val="28"/>
        </w:rPr>
        <w:t xml:space="preserve">го сельского поселения Песчанокопского района отсутствуют. </w:t>
      </w:r>
    </w:p>
    <w:p w:rsidR="004E099D" w:rsidRPr="00C172D5" w:rsidRDefault="004E099D" w:rsidP="004E09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D5">
        <w:rPr>
          <w:rFonts w:ascii="Times New Roman" w:hAnsi="Times New Roman" w:cs="Times New Roman"/>
          <w:sz w:val="28"/>
          <w:szCs w:val="28"/>
        </w:rPr>
        <w:t xml:space="preserve">Просроченные долги по обязательствам бюджета Песчанокопского </w:t>
      </w:r>
      <w:r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 Песчанокопского </w:t>
      </w:r>
      <w:r w:rsidRPr="00C172D5">
        <w:rPr>
          <w:rFonts w:ascii="Times New Roman" w:hAnsi="Times New Roman" w:cs="Times New Roman"/>
          <w:sz w:val="28"/>
          <w:szCs w:val="28"/>
        </w:rPr>
        <w:t xml:space="preserve">района отсутствуют. </w:t>
      </w:r>
    </w:p>
    <w:p w:rsidR="004E099D" w:rsidRPr="00C172D5" w:rsidRDefault="004E099D" w:rsidP="004E09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D5">
        <w:rPr>
          <w:rFonts w:ascii="Times New Roman" w:hAnsi="Times New Roman" w:cs="Times New Roman"/>
          <w:sz w:val="28"/>
          <w:szCs w:val="28"/>
        </w:rPr>
        <w:t xml:space="preserve">Резервный фонд непредвиденных расходов бюджета Песчанокопского </w:t>
      </w:r>
      <w:r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C172D5">
        <w:rPr>
          <w:rFonts w:ascii="Times New Roman" w:hAnsi="Times New Roman" w:cs="Times New Roman"/>
          <w:sz w:val="28"/>
          <w:szCs w:val="28"/>
        </w:rPr>
        <w:t xml:space="preserve"> израсходован в сумме </w:t>
      </w:r>
      <w:r>
        <w:rPr>
          <w:rFonts w:ascii="Times New Roman" w:hAnsi="Times New Roman" w:cs="Times New Roman"/>
          <w:sz w:val="28"/>
          <w:szCs w:val="28"/>
        </w:rPr>
        <w:t>38,7 т</w:t>
      </w:r>
      <w:r w:rsidRPr="00C172D5">
        <w:rPr>
          <w:rFonts w:ascii="Times New Roman" w:hAnsi="Times New Roman" w:cs="Times New Roman"/>
          <w:sz w:val="28"/>
          <w:szCs w:val="28"/>
        </w:rPr>
        <w:t>ыс. рублей на мероприятия в соо</w:t>
      </w:r>
      <w:r w:rsidRPr="00C172D5">
        <w:rPr>
          <w:rFonts w:ascii="Times New Roman" w:hAnsi="Times New Roman" w:cs="Times New Roman"/>
          <w:sz w:val="28"/>
          <w:szCs w:val="28"/>
        </w:rPr>
        <w:t>т</w:t>
      </w:r>
      <w:r w:rsidRPr="00C172D5">
        <w:rPr>
          <w:rFonts w:ascii="Times New Roman" w:hAnsi="Times New Roman" w:cs="Times New Roman"/>
          <w:sz w:val="28"/>
          <w:szCs w:val="28"/>
        </w:rPr>
        <w:t xml:space="preserve">ветствии с постановлениями </w:t>
      </w:r>
      <w:r>
        <w:rPr>
          <w:rFonts w:ascii="Times New Roman" w:hAnsi="Times New Roman" w:cs="Times New Roman"/>
          <w:sz w:val="28"/>
          <w:szCs w:val="28"/>
        </w:rPr>
        <w:t>и распоряжениями Главы Песчанокопского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Песчанокопского </w:t>
      </w:r>
      <w:r w:rsidRPr="00C172D5">
        <w:rPr>
          <w:rFonts w:ascii="Times New Roman" w:hAnsi="Times New Roman" w:cs="Times New Roman"/>
          <w:sz w:val="28"/>
          <w:szCs w:val="28"/>
        </w:rPr>
        <w:t>района в пределах  лимитов бюджетных об</w:t>
      </w:r>
      <w:r w:rsidRPr="00C172D5">
        <w:rPr>
          <w:rFonts w:ascii="Times New Roman" w:hAnsi="Times New Roman" w:cs="Times New Roman"/>
          <w:sz w:val="28"/>
          <w:szCs w:val="28"/>
        </w:rPr>
        <w:t>я</w:t>
      </w:r>
      <w:r w:rsidRPr="00C172D5">
        <w:rPr>
          <w:rFonts w:ascii="Times New Roman" w:hAnsi="Times New Roman" w:cs="Times New Roman"/>
          <w:sz w:val="28"/>
          <w:szCs w:val="28"/>
        </w:rPr>
        <w:t>зательств.</w:t>
      </w:r>
    </w:p>
    <w:p w:rsidR="004E099D" w:rsidRPr="00C172D5" w:rsidRDefault="004E099D" w:rsidP="004E09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D5">
        <w:rPr>
          <w:rFonts w:ascii="Times New Roman" w:hAnsi="Times New Roman" w:cs="Times New Roman"/>
          <w:sz w:val="28"/>
          <w:szCs w:val="28"/>
        </w:rPr>
        <w:t xml:space="preserve">Отчет об исполнении бюджетных </w:t>
      </w:r>
      <w:proofErr w:type="gramStart"/>
      <w:r w:rsidRPr="00C172D5">
        <w:rPr>
          <w:rFonts w:ascii="Times New Roman" w:hAnsi="Times New Roman" w:cs="Times New Roman"/>
          <w:sz w:val="28"/>
          <w:szCs w:val="28"/>
        </w:rPr>
        <w:t>ассигнований резервного фонда непре</w:t>
      </w:r>
      <w:r w:rsidRPr="00C172D5">
        <w:rPr>
          <w:rFonts w:ascii="Times New Roman" w:hAnsi="Times New Roman" w:cs="Times New Roman"/>
          <w:sz w:val="28"/>
          <w:szCs w:val="28"/>
        </w:rPr>
        <w:t>д</w:t>
      </w:r>
      <w:r w:rsidRPr="00C172D5">
        <w:rPr>
          <w:rFonts w:ascii="Times New Roman" w:hAnsi="Times New Roman" w:cs="Times New Roman"/>
          <w:sz w:val="28"/>
          <w:szCs w:val="28"/>
        </w:rPr>
        <w:t xml:space="preserve">виденных расходов бюджета </w:t>
      </w:r>
      <w:r>
        <w:rPr>
          <w:rFonts w:ascii="Times New Roman" w:hAnsi="Times New Roman" w:cs="Times New Roman"/>
          <w:sz w:val="28"/>
          <w:szCs w:val="28"/>
        </w:rPr>
        <w:t>Песчанокопского сельского поселения Песчан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копского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2D5">
        <w:rPr>
          <w:rFonts w:ascii="Times New Roman" w:hAnsi="Times New Roman" w:cs="Times New Roman"/>
          <w:sz w:val="28"/>
          <w:szCs w:val="28"/>
        </w:rPr>
        <w:t>прилагается, согласно приложению 2 к Сведениям о ходе исполнения бюджета Песчанокопского ра</w:t>
      </w:r>
      <w:r w:rsidRPr="00C172D5">
        <w:rPr>
          <w:rFonts w:ascii="Times New Roman" w:hAnsi="Times New Roman" w:cs="Times New Roman"/>
          <w:sz w:val="28"/>
          <w:szCs w:val="28"/>
        </w:rPr>
        <w:t>й</w:t>
      </w:r>
      <w:r w:rsidRPr="00C172D5">
        <w:rPr>
          <w:rFonts w:ascii="Times New Roman" w:hAnsi="Times New Roman" w:cs="Times New Roman"/>
          <w:sz w:val="28"/>
          <w:szCs w:val="28"/>
        </w:rPr>
        <w:t>она.</w:t>
      </w:r>
    </w:p>
    <w:p w:rsidR="004E099D" w:rsidRPr="00C172D5" w:rsidRDefault="004E099D" w:rsidP="004E09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99D" w:rsidRPr="00C172D5" w:rsidRDefault="004E099D" w:rsidP="004E09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99D" w:rsidRPr="00C172D5" w:rsidRDefault="004E099D" w:rsidP="004E09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99D" w:rsidRPr="00C172D5" w:rsidRDefault="004E099D" w:rsidP="004E09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00" w:type="dxa"/>
        <w:tblInd w:w="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60"/>
        <w:gridCol w:w="1717"/>
        <w:gridCol w:w="4723"/>
      </w:tblGrid>
      <w:tr w:rsidR="004E099D" w:rsidRPr="00C172D5" w:rsidTr="002E259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960" w:type="dxa"/>
          </w:tcPr>
          <w:p w:rsidR="004E099D" w:rsidRDefault="004E099D" w:rsidP="002E25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сектора </w:t>
            </w:r>
          </w:p>
          <w:p w:rsidR="004E099D" w:rsidRPr="00C172D5" w:rsidRDefault="004E099D" w:rsidP="002E25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экономики и финансов</w:t>
            </w:r>
          </w:p>
        </w:tc>
        <w:tc>
          <w:tcPr>
            <w:tcW w:w="1717" w:type="dxa"/>
          </w:tcPr>
          <w:p w:rsidR="004E099D" w:rsidRPr="00C172D5" w:rsidRDefault="004E099D" w:rsidP="002E2596">
            <w:pPr>
              <w:tabs>
                <w:tab w:val="left" w:pos="16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23" w:type="dxa"/>
          </w:tcPr>
          <w:p w:rsidR="004E099D" w:rsidRPr="00C172D5" w:rsidRDefault="004E099D" w:rsidP="002E25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Н.Г. </w:t>
            </w:r>
            <w:proofErr w:type="spellStart"/>
            <w:r>
              <w:rPr>
                <w:color w:val="000000"/>
                <w:sz w:val="28"/>
                <w:szCs w:val="28"/>
              </w:rPr>
              <w:t>Холодилина</w:t>
            </w:r>
            <w:proofErr w:type="spellEnd"/>
          </w:p>
        </w:tc>
      </w:tr>
    </w:tbl>
    <w:p w:rsidR="00811554" w:rsidRDefault="00811554"/>
    <w:sectPr w:rsidR="00811554" w:rsidSect="0081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E099D"/>
    <w:rsid w:val="000052B9"/>
    <w:rsid w:val="00006424"/>
    <w:rsid w:val="00012B1E"/>
    <w:rsid w:val="00012E47"/>
    <w:rsid w:val="00026BC8"/>
    <w:rsid w:val="00031919"/>
    <w:rsid w:val="0004763A"/>
    <w:rsid w:val="0006010D"/>
    <w:rsid w:val="00063551"/>
    <w:rsid w:val="000A52C2"/>
    <w:rsid w:val="000C50AD"/>
    <w:rsid w:val="000C6E1D"/>
    <w:rsid w:val="000D15FA"/>
    <w:rsid w:val="000E59FD"/>
    <w:rsid w:val="00112D1C"/>
    <w:rsid w:val="001169DE"/>
    <w:rsid w:val="001176D1"/>
    <w:rsid w:val="00124C3F"/>
    <w:rsid w:val="00125033"/>
    <w:rsid w:val="001303FA"/>
    <w:rsid w:val="00134523"/>
    <w:rsid w:val="0013453D"/>
    <w:rsid w:val="00137CA8"/>
    <w:rsid w:val="00140F1F"/>
    <w:rsid w:val="001422E4"/>
    <w:rsid w:val="001461E7"/>
    <w:rsid w:val="00146CEA"/>
    <w:rsid w:val="00147844"/>
    <w:rsid w:val="0015301B"/>
    <w:rsid w:val="00162609"/>
    <w:rsid w:val="0018451C"/>
    <w:rsid w:val="00186D3B"/>
    <w:rsid w:val="00186E3F"/>
    <w:rsid w:val="00192BC3"/>
    <w:rsid w:val="001A3041"/>
    <w:rsid w:val="001B552D"/>
    <w:rsid w:val="001B5DF2"/>
    <w:rsid w:val="001B65FD"/>
    <w:rsid w:val="001C0304"/>
    <w:rsid w:val="001C2AFF"/>
    <w:rsid w:val="001D0E14"/>
    <w:rsid w:val="001D1BD1"/>
    <w:rsid w:val="001E286F"/>
    <w:rsid w:val="001E3AAF"/>
    <w:rsid w:val="001F4756"/>
    <w:rsid w:val="00207155"/>
    <w:rsid w:val="0021070A"/>
    <w:rsid w:val="002157E4"/>
    <w:rsid w:val="00216337"/>
    <w:rsid w:val="002163CB"/>
    <w:rsid w:val="00221F48"/>
    <w:rsid w:val="00231765"/>
    <w:rsid w:val="0023552F"/>
    <w:rsid w:val="00236043"/>
    <w:rsid w:val="0024154C"/>
    <w:rsid w:val="00245DD2"/>
    <w:rsid w:val="0024716A"/>
    <w:rsid w:val="00253895"/>
    <w:rsid w:val="00253B52"/>
    <w:rsid w:val="00255C1E"/>
    <w:rsid w:val="00257103"/>
    <w:rsid w:val="00262B87"/>
    <w:rsid w:val="00263CF6"/>
    <w:rsid w:val="00272C6A"/>
    <w:rsid w:val="002762ED"/>
    <w:rsid w:val="00284AF9"/>
    <w:rsid w:val="00287688"/>
    <w:rsid w:val="002934AA"/>
    <w:rsid w:val="00297AB1"/>
    <w:rsid w:val="002A1C1D"/>
    <w:rsid w:val="002A28E3"/>
    <w:rsid w:val="002A6942"/>
    <w:rsid w:val="002B1937"/>
    <w:rsid w:val="002B61FC"/>
    <w:rsid w:val="002C1FDF"/>
    <w:rsid w:val="002C4C0B"/>
    <w:rsid w:val="002C53EA"/>
    <w:rsid w:val="002E6E9B"/>
    <w:rsid w:val="0030392F"/>
    <w:rsid w:val="00304E72"/>
    <w:rsid w:val="00304FB1"/>
    <w:rsid w:val="003225C6"/>
    <w:rsid w:val="0032277E"/>
    <w:rsid w:val="00340152"/>
    <w:rsid w:val="0034656A"/>
    <w:rsid w:val="003541EF"/>
    <w:rsid w:val="00361F57"/>
    <w:rsid w:val="003659FA"/>
    <w:rsid w:val="003661F7"/>
    <w:rsid w:val="00370870"/>
    <w:rsid w:val="003713E8"/>
    <w:rsid w:val="003A10B3"/>
    <w:rsid w:val="003A2D41"/>
    <w:rsid w:val="003A423A"/>
    <w:rsid w:val="003B0042"/>
    <w:rsid w:val="003B2C34"/>
    <w:rsid w:val="003B4F6B"/>
    <w:rsid w:val="003C1444"/>
    <w:rsid w:val="003C6411"/>
    <w:rsid w:val="003E574D"/>
    <w:rsid w:val="003F4C82"/>
    <w:rsid w:val="00407336"/>
    <w:rsid w:val="00416916"/>
    <w:rsid w:val="004267AC"/>
    <w:rsid w:val="00437B39"/>
    <w:rsid w:val="00440988"/>
    <w:rsid w:val="00446AE3"/>
    <w:rsid w:val="0046211A"/>
    <w:rsid w:val="00471E97"/>
    <w:rsid w:val="00473152"/>
    <w:rsid w:val="00473DA7"/>
    <w:rsid w:val="004820F4"/>
    <w:rsid w:val="00482D4F"/>
    <w:rsid w:val="004838FB"/>
    <w:rsid w:val="004871F4"/>
    <w:rsid w:val="004919D0"/>
    <w:rsid w:val="004C0FFB"/>
    <w:rsid w:val="004C2C03"/>
    <w:rsid w:val="004C4369"/>
    <w:rsid w:val="004C68EF"/>
    <w:rsid w:val="004D0966"/>
    <w:rsid w:val="004D2A43"/>
    <w:rsid w:val="004D39CA"/>
    <w:rsid w:val="004D760E"/>
    <w:rsid w:val="004E099D"/>
    <w:rsid w:val="004E468B"/>
    <w:rsid w:val="004F2ACD"/>
    <w:rsid w:val="004F3F27"/>
    <w:rsid w:val="004F43A3"/>
    <w:rsid w:val="004F6FCF"/>
    <w:rsid w:val="004F7CD5"/>
    <w:rsid w:val="00510B71"/>
    <w:rsid w:val="005121C8"/>
    <w:rsid w:val="005341B7"/>
    <w:rsid w:val="0053488A"/>
    <w:rsid w:val="00537184"/>
    <w:rsid w:val="005408E9"/>
    <w:rsid w:val="0054130A"/>
    <w:rsid w:val="00550208"/>
    <w:rsid w:val="00550C41"/>
    <w:rsid w:val="00554466"/>
    <w:rsid w:val="0056037A"/>
    <w:rsid w:val="0056452D"/>
    <w:rsid w:val="00567A85"/>
    <w:rsid w:val="00571784"/>
    <w:rsid w:val="00577816"/>
    <w:rsid w:val="00582983"/>
    <w:rsid w:val="00594223"/>
    <w:rsid w:val="00595BA2"/>
    <w:rsid w:val="005A7458"/>
    <w:rsid w:val="005A7E4D"/>
    <w:rsid w:val="005B6C1D"/>
    <w:rsid w:val="005C123F"/>
    <w:rsid w:val="005C255C"/>
    <w:rsid w:val="005C29F3"/>
    <w:rsid w:val="005D2AAB"/>
    <w:rsid w:val="005D615C"/>
    <w:rsid w:val="005E1FB2"/>
    <w:rsid w:val="005F0DFE"/>
    <w:rsid w:val="005F75C9"/>
    <w:rsid w:val="00620172"/>
    <w:rsid w:val="00647C09"/>
    <w:rsid w:val="006674D5"/>
    <w:rsid w:val="0067033B"/>
    <w:rsid w:val="0067376B"/>
    <w:rsid w:val="0067632A"/>
    <w:rsid w:val="00684325"/>
    <w:rsid w:val="00686185"/>
    <w:rsid w:val="006A09F1"/>
    <w:rsid w:val="006A4A9A"/>
    <w:rsid w:val="006A54D9"/>
    <w:rsid w:val="006B245E"/>
    <w:rsid w:val="006B4401"/>
    <w:rsid w:val="006B4E5E"/>
    <w:rsid w:val="006C4614"/>
    <w:rsid w:val="006E20BE"/>
    <w:rsid w:val="006E5788"/>
    <w:rsid w:val="00702881"/>
    <w:rsid w:val="007072F1"/>
    <w:rsid w:val="00713333"/>
    <w:rsid w:val="0073253F"/>
    <w:rsid w:val="00743598"/>
    <w:rsid w:val="00753043"/>
    <w:rsid w:val="00766256"/>
    <w:rsid w:val="007860BE"/>
    <w:rsid w:val="0078658B"/>
    <w:rsid w:val="0079071B"/>
    <w:rsid w:val="00790724"/>
    <w:rsid w:val="007A4E2C"/>
    <w:rsid w:val="007B0A65"/>
    <w:rsid w:val="007B3144"/>
    <w:rsid w:val="007B669B"/>
    <w:rsid w:val="007B7287"/>
    <w:rsid w:val="007C3936"/>
    <w:rsid w:val="007D0706"/>
    <w:rsid w:val="007D7F6E"/>
    <w:rsid w:val="007F071F"/>
    <w:rsid w:val="00811554"/>
    <w:rsid w:val="00815EF5"/>
    <w:rsid w:val="00815EFF"/>
    <w:rsid w:val="00827B9B"/>
    <w:rsid w:val="00850C37"/>
    <w:rsid w:val="008555A2"/>
    <w:rsid w:val="00880FA2"/>
    <w:rsid w:val="00882F54"/>
    <w:rsid w:val="00885AAD"/>
    <w:rsid w:val="00895132"/>
    <w:rsid w:val="008B0BE3"/>
    <w:rsid w:val="008B1D74"/>
    <w:rsid w:val="008B295D"/>
    <w:rsid w:val="008B4503"/>
    <w:rsid w:val="008B6E06"/>
    <w:rsid w:val="008C6BE9"/>
    <w:rsid w:val="008D0C14"/>
    <w:rsid w:val="008E64F8"/>
    <w:rsid w:val="008F1951"/>
    <w:rsid w:val="008F25CC"/>
    <w:rsid w:val="008F2DC7"/>
    <w:rsid w:val="008F7027"/>
    <w:rsid w:val="0090108B"/>
    <w:rsid w:val="00910A29"/>
    <w:rsid w:val="0091180B"/>
    <w:rsid w:val="009200EA"/>
    <w:rsid w:val="00946B74"/>
    <w:rsid w:val="009477FA"/>
    <w:rsid w:val="00970D72"/>
    <w:rsid w:val="0097253C"/>
    <w:rsid w:val="009753CF"/>
    <w:rsid w:val="009A0A62"/>
    <w:rsid w:val="009A31D1"/>
    <w:rsid w:val="009A635C"/>
    <w:rsid w:val="009D0B63"/>
    <w:rsid w:val="009E2704"/>
    <w:rsid w:val="009F081D"/>
    <w:rsid w:val="00A124FA"/>
    <w:rsid w:val="00A20A70"/>
    <w:rsid w:val="00A32469"/>
    <w:rsid w:val="00A47723"/>
    <w:rsid w:val="00A51682"/>
    <w:rsid w:val="00A57A0B"/>
    <w:rsid w:val="00A66F59"/>
    <w:rsid w:val="00A67A22"/>
    <w:rsid w:val="00A73FF0"/>
    <w:rsid w:val="00A8201B"/>
    <w:rsid w:val="00A82255"/>
    <w:rsid w:val="00A91423"/>
    <w:rsid w:val="00A93ADA"/>
    <w:rsid w:val="00A94915"/>
    <w:rsid w:val="00A96E8A"/>
    <w:rsid w:val="00AA0070"/>
    <w:rsid w:val="00AB194D"/>
    <w:rsid w:val="00AB2307"/>
    <w:rsid w:val="00AC41A0"/>
    <w:rsid w:val="00AC6131"/>
    <w:rsid w:val="00AC6E13"/>
    <w:rsid w:val="00AD1B10"/>
    <w:rsid w:val="00AD6CD1"/>
    <w:rsid w:val="00AE125B"/>
    <w:rsid w:val="00AE6AD1"/>
    <w:rsid w:val="00AF0E31"/>
    <w:rsid w:val="00B163C8"/>
    <w:rsid w:val="00B27032"/>
    <w:rsid w:val="00B34CA4"/>
    <w:rsid w:val="00B35087"/>
    <w:rsid w:val="00B43863"/>
    <w:rsid w:val="00B541D6"/>
    <w:rsid w:val="00B54686"/>
    <w:rsid w:val="00B561AB"/>
    <w:rsid w:val="00B76C44"/>
    <w:rsid w:val="00B84AA6"/>
    <w:rsid w:val="00B8651D"/>
    <w:rsid w:val="00BA46A7"/>
    <w:rsid w:val="00BC491F"/>
    <w:rsid w:val="00BD675D"/>
    <w:rsid w:val="00BE5D18"/>
    <w:rsid w:val="00C00E03"/>
    <w:rsid w:val="00C101CC"/>
    <w:rsid w:val="00C17A40"/>
    <w:rsid w:val="00C242C8"/>
    <w:rsid w:val="00C2463F"/>
    <w:rsid w:val="00C24D5B"/>
    <w:rsid w:val="00C35AE3"/>
    <w:rsid w:val="00C35D3B"/>
    <w:rsid w:val="00C44F45"/>
    <w:rsid w:val="00C57305"/>
    <w:rsid w:val="00C57E59"/>
    <w:rsid w:val="00C62787"/>
    <w:rsid w:val="00C6571A"/>
    <w:rsid w:val="00C72C5A"/>
    <w:rsid w:val="00C80AD8"/>
    <w:rsid w:val="00CA31B1"/>
    <w:rsid w:val="00CA6E38"/>
    <w:rsid w:val="00CB4682"/>
    <w:rsid w:val="00CC6D3E"/>
    <w:rsid w:val="00CE5213"/>
    <w:rsid w:val="00CF5B8F"/>
    <w:rsid w:val="00D005D0"/>
    <w:rsid w:val="00D017AC"/>
    <w:rsid w:val="00D04B21"/>
    <w:rsid w:val="00D159E9"/>
    <w:rsid w:val="00D23933"/>
    <w:rsid w:val="00D25AD3"/>
    <w:rsid w:val="00D27195"/>
    <w:rsid w:val="00D330F2"/>
    <w:rsid w:val="00D4273B"/>
    <w:rsid w:val="00D42F95"/>
    <w:rsid w:val="00D46235"/>
    <w:rsid w:val="00D53016"/>
    <w:rsid w:val="00D557B4"/>
    <w:rsid w:val="00D65112"/>
    <w:rsid w:val="00D70E81"/>
    <w:rsid w:val="00D919AF"/>
    <w:rsid w:val="00D92D87"/>
    <w:rsid w:val="00D93553"/>
    <w:rsid w:val="00DA6D02"/>
    <w:rsid w:val="00DA7CA1"/>
    <w:rsid w:val="00DC29E4"/>
    <w:rsid w:val="00DC4346"/>
    <w:rsid w:val="00DD14A8"/>
    <w:rsid w:val="00DF5F2A"/>
    <w:rsid w:val="00DF7252"/>
    <w:rsid w:val="00E15853"/>
    <w:rsid w:val="00E16AA2"/>
    <w:rsid w:val="00E25586"/>
    <w:rsid w:val="00E25726"/>
    <w:rsid w:val="00E26E53"/>
    <w:rsid w:val="00E533E8"/>
    <w:rsid w:val="00E62B14"/>
    <w:rsid w:val="00E66A90"/>
    <w:rsid w:val="00E7066F"/>
    <w:rsid w:val="00E975BA"/>
    <w:rsid w:val="00EA3E48"/>
    <w:rsid w:val="00EA6039"/>
    <w:rsid w:val="00EB256C"/>
    <w:rsid w:val="00EB5205"/>
    <w:rsid w:val="00EB7257"/>
    <w:rsid w:val="00EC06E3"/>
    <w:rsid w:val="00EC39BA"/>
    <w:rsid w:val="00EC5063"/>
    <w:rsid w:val="00EC651D"/>
    <w:rsid w:val="00EC775F"/>
    <w:rsid w:val="00ED1C35"/>
    <w:rsid w:val="00ED2C71"/>
    <w:rsid w:val="00F02D9E"/>
    <w:rsid w:val="00F07E6C"/>
    <w:rsid w:val="00F1551D"/>
    <w:rsid w:val="00F20042"/>
    <w:rsid w:val="00F31552"/>
    <w:rsid w:val="00F34D69"/>
    <w:rsid w:val="00F35D8A"/>
    <w:rsid w:val="00F4158C"/>
    <w:rsid w:val="00F459C0"/>
    <w:rsid w:val="00F57763"/>
    <w:rsid w:val="00F67FB9"/>
    <w:rsid w:val="00F77143"/>
    <w:rsid w:val="00F93F5A"/>
    <w:rsid w:val="00FB0C23"/>
    <w:rsid w:val="00FC2241"/>
    <w:rsid w:val="00FC2A55"/>
    <w:rsid w:val="00FC7E4D"/>
    <w:rsid w:val="00FD0558"/>
    <w:rsid w:val="00FD33B9"/>
    <w:rsid w:val="00FF6E54"/>
    <w:rsid w:val="00FF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9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E09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Holodilina</dc:creator>
  <cp:lastModifiedBy>Holodilina</cp:lastModifiedBy>
  <cp:revision>1</cp:revision>
  <dcterms:created xsi:type="dcterms:W3CDTF">2017-07-27T07:56:00Z</dcterms:created>
  <dcterms:modified xsi:type="dcterms:W3CDTF">2017-07-27T07:57:00Z</dcterms:modified>
</cp:coreProperties>
</file>