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36" w:rsidRDefault="00011F03" w:rsidP="00EA03A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0C4C">
        <w:rPr>
          <w:rFonts w:ascii="Times New Roman" w:hAnsi="Times New Roman" w:cs="Times New Roman"/>
          <w:sz w:val="28"/>
          <w:szCs w:val="28"/>
        </w:rPr>
        <w:t>«</w:t>
      </w:r>
      <w:r w:rsidR="00EA03AE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i/>
          <w:sz w:val="28"/>
          <w:szCs w:val="28"/>
        </w:rPr>
        <w:t xml:space="preserve"> реализации </w:t>
      </w:r>
      <w:r w:rsidR="00EA03AE">
        <w:rPr>
          <w:rFonts w:ascii="Times New Roman" w:hAnsi="Times New Roman" w:cs="Times New Roman"/>
          <w:i/>
          <w:sz w:val="28"/>
          <w:szCs w:val="28"/>
        </w:rPr>
        <w:t xml:space="preserve">проекта «Формирование современной городской среды» на территории Песчанокопского района в 2022г планируется к благоустройству </w:t>
      </w:r>
      <w:r w:rsidR="008B05EE">
        <w:rPr>
          <w:rFonts w:ascii="Times New Roman" w:hAnsi="Times New Roman" w:cs="Times New Roman"/>
          <w:i/>
          <w:sz w:val="28"/>
          <w:szCs w:val="28"/>
        </w:rPr>
        <w:t>«</w:t>
      </w:r>
      <w:r w:rsidR="00EA03AE">
        <w:rPr>
          <w:rFonts w:ascii="Times New Roman" w:hAnsi="Times New Roman" w:cs="Times New Roman"/>
          <w:i/>
          <w:sz w:val="28"/>
          <w:szCs w:val="28"/>
        </w:rPr>
        <w:t xml:space="preserve">Сквер </w:t>
      </w:r>
      <w:r w:rsidR="00BD3A8C">
        <w:rPr>
          <w:rFonts w:ascii="Times New Roman" w:hAnsi="Times New Roman" w:cs="Times New Roman"/>
          <w:i/>
          <w:sz w:val="28"/>
          <w:szCs w:val="28"/>
        </w:rPr>
        <w:t xml:space="preserve">имени </w:t>
      </w:r>
      <w:r w:rsidR="00EA03AE">
        <w:rPr>
          <w:rFonts w:ascii="Times New Roman" w:hAnsi="Times New Roman" w:cs="Times New Roman"/>
          <w:i/>
          <w:sz w:val="28"/>
          <w:szCs w:val="28"/>
        </w:rPr>
        <w:t>30</w:t>
      </w:r>
      <w:r w:rsidR="00BD3A8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03AE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="00EA03AE">
        <w:rPr>
          <w:rFonts w:ascii="Times New Roman" w:hAnsi="Times New Roman" w:cs="Times New Roman"/>
          <w:i/>
          <w:sz w:val="28"/>
          <w:szCs w:val="28"/>
        </w:rPr>
        <w:t>летия</w:t>
      </w:r>
      <w:proofErr w:type="spellEnd"/>
      <w:r w:rsidR="00EA03AE">
        <w:rPr>
          <w:rFonts w:ascii="Times New Roman" w:hAnsi="Times New Roman" w:cs="Times New Roman"/>
          <w:i/>
          <w:sz w:val="28"/>
          <w:szCs w:val="28"/>
        </w:rPr>
        <w:t xml:space="preserve"> ВЛКСМ</w:t>
      </w:r>
      <w:r w:rsidR="008B05EE">
        <w:rPr>
          <w:rFonts w:ascii="Times New Roman" w:hAnsi="Times New Roman" w:cs="Times New Roman"/>
          <w:i/>
          <w:sz w:val="28"/>
          <w:szCs w:val="28"/>
        </w:rPr>
        <w:t>»</w:t>
      </w:r>
      <w:r w:rsidR="00A47638">
        <w:rPr>
          <w:rFonts w:ascii="Times New Roman" w:hAnsi="Times New Roman" w:cs="Times New Roman"/>
          <w:i/>
          <w:sz w:val="28"/>
          <w:szCs w:val="28"/>
        </w:rPr>
        <w:t>.</w:t>
      </w:r>
      <w:r w:rsidR="00EA03AE">
        <w:rPr>
          <w:rFonts w:ascii="Times New Roman" w:hAnsi="Times New Roman" w:cs="Times New Roman"/>
          <w:i/>
          <w:sz w:val="28"/>
          <w:szCs w:val="28"/>
        </w:rPr>
        <w:t xml:space="preserve"> Песчанокопск</w:t>
      </w:r>
      <w:r w:rsidR="002D4375">
        <w:rPr>
          <w:rFonts w:ascii="Times New Roman" w:hAnsi="Times New Roman" w:cs="Times New Roman"/>
          <w:i/>
          <w:sz w:val="28"/>
          <w:szCs w:val="28"/>
        </w:rPr>
        <w:t>им сельским</w:t>
      </w:r>
      <w:r w:rsidR="00EA03AE">
        <w:rPr>
          <w:rFonts w:ascii="Times New Roman" w:hAnsi="Times New Roman" w:cs="Times New Roman"/>
          <w:i/>
          <w:sz w:val="28"/>
          <w:szCs w:val="28"/>
        </w:rPr>
        <w:t xml:space="preserve"> поселение</w:t>
      </w:r>
      <w:r w:rsidR="002D4375">
        <w:rPr>
          <w:rFonts w:ascii="Times New Roman" w:hAnsi="Times New Roman" w:cs="Times New Roman"/>
          <w:i/>
          <w:sz w:val="28"/>
          <w:szCs w:val="28"/>
        </w:rPr>
        <w:t>м</w:t>
      </w:r>
      <w:r w:rsidR="00EA03AE">
        <w:rPr>
          <w:rFonts w:ascii="Times New Roman" w:hAnsi="Times New Roman" w:cs="Times New Roman"/>
          <w:i/>
          <w:sz w:val="28"/>
          <w:szCs w:val="28"/>
        </w:rPr>
        <w:t xml:space="preserve"> в настоящее время</w:t>
      </w:r>
      <w:r w:rsidR="002D4375">
        <w:rPr>
          <w:rFonts w:ascii="Times New Roman" w:hAnsi="Times New Roman" w:cs="Times New Roman"/>
          <w:i/>
          <w:sz w:val="28"/>
          <w:szCs w:val="28"/>
        </w:rPr>
        <w:t xml:space="preserve"> проводятся работы по </w:t>
      </w:r>
      <w:r w:rsidR="00EA03AE">
        <w:rPr>
          <w:rFonts w:ascii="Times New Roman" w:hAnsi="Times New Roman" w:cs="Times New Roman"/>
          <w:i/>
          <w:sz w:val="28"/>
          <w:szCs w:val="28"/>
        </w:rPr>
        <w:t>подгот</w:t>
      </w:r>
      <w:r w:rsidR="002D4375">
        <w:rPr>
          <w:rFonts w:ascii="Times New Roman" w:hAnsi="Times New Roman" w:cs="Times New Roman"/>
          <w:i/>
          <w:sz w:val="28"/>
          <w:szCs w:val="28"/>
        </w:rPr>
        <w:t>овк</w:t>
      </w:r>
      <w:r w:rsidR="00CB73BB">
        <w:rPr>
          <w:rFonts w:ascii="Times New Roman" w:hAnsi="Times New Roman" w:cs="Times New Roman"/>
          <w:i/>
          <w:sz w:val="28"/>
          <w:szCs w:val="28"/>
        </w:rPr>
        <w:t>е</w:t>
      </w:r>
      <w:r w:rsidR="00EA03AE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EA03AE">
        <w:rPr>
          <w:rFonts w:ascii="Times New Roman" w:hAnsi="Times New Roman" w:cs="Times New Roman"/>
          <w:i/>
          <w:sz w:val="28"/>
          <w:szCs w:val="28"/>
        </w:rPr>
        <w:t>дизайн-проект</w:t>
      </w:r>
      <w:r w:rsidR="005D4687">
        <w:rPr>
          <w:rFonts w:ascii="Times New Roman" w:hAnsi="Times New Roman" w:cs="Times New Roman"/>
          <w:i/>
          <w:sz w:val="28"/>
          <w:szCs w:val="28"/>
        </w:rPr>
        <w:t>ов</w:t>
      </w:r>
      <w:proofErr w:type="gramEnd"/>
      <w:r w:rsidR="00EA03AE">
        <w:rPr>
          <w:rFonts w:ascii="Times New Roman" w:hAnsi="Times New Roman" w:cs="Times New Roman"/>
          <w:i/>
          <w:sz w:val="28"/>
          <w:szCs w:val="28"/>
        </w:rPr>
        <w:t xml:space="preserve"> сквера, которы</w:t>
      </w:r>
      <w:r w:rsidR="005D4687">
        <w:rPr>
          <w:rFonts w:ascii="Times New Roman" w:hAnsi="Times New Roman" w:cs="Times New Roman"/>
          <w:i/>
          <w:sz w:val="28"/>
          <w:szCs w:val="28"/>
        </w:rPr>
        <w:t>е буду</w:t>
      </w:r>
      <w:r w:rsidR="00EA03AE">
        <w:rPr>
          <w:rFonts w:ascii="Times New Roman" w:hAnsi="Times New Roman" w:cs="Times New Roman"/>
          <w:i/>
          <w:sz w:val="28"/>
          <w:szCs w:val="28"/>
        </w:rPr>
        <w:t>т представлен</w:t>
      </w:r>
      <w:r w:rsidR="005D4687">
        <w:rPr>
          <w:rFonts w:ascii="Times New Roman" w:hAnsi="Times New Roman" w:cs="Times New Roman"/>
          <w:i/>
          <w:sz w:val="28"/>
          <w:szCs w:val="28"/>
        </w:rPr>
        <w:t>ы</w:t>
      </w:r>
      <w:r w:rsidR="00EA03AE">
        <w:rPr>
          <w:rFonts w:ascii="Times New Roman" w:hAnsi="Times New Roman" w:cs="Times New Roman"/>
          <w:i/>
          <w:sz w:val="28"/>
          <w:szCs w:val="28"/>
        </w:rPr>
        <w:t xml:space="preserve"> на рейтинговое голосование</w:t>
      </w:r>
      <w:r w:rsidR="00A24F36">
        <w:rPr>
          <w:rFonts w:ascii="Times New Roman" w:hAnsi="Times New Roman" w:cs="Times New Roman"/>
          <w:i/>
          <w:sz w:val="28"/>
          <w:szCs w:val="28"/>
        </w:rPr>
        <w:t xml:space="preserve"> жителям села</w:t>
      </w:r>
      <w:r w:rsidR="00EA03AE">
        <w:rPr>
          <w:rFonts w:ascii="Times New Roman" w:hAnsi="Times New Roman" w:cs="Times New Roman"/>
          <w:i/>
          <w:sz w:val="28"/>
          <w:szCs w:val="28"/>
        </w:rPr>
        <w:t xml:space="preserve"> с 26.04.2021 по 30.05.2021 года.</w:t>
      </w:r>
      <w:r w:rsidR="00A24F3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D4375">
        <w:rPr>
          <w:rFonts w:ascii="Times New Roman" w:hAnsi="Times New Roman" w:cs="Times New Roman"/>
          <w:i/>
          <w:sz w:val="28"/>
          <w:szCs w:val="28"/>
        </w:rPr>
        <w:t xml:space="preserve">После выбора </w:t>
      </w:r>
      <w:proofErr w:type="gramStart"/>
      <w:r w:rsidR="002D4375">
        <w:rPr>
          <w:rFonts w:ascii="Times New Roman" w:hAnsi="Times New Roman" w:cs="Times New Roman"/>
          <w:i/>
          <w:sz w:val="28"/>
          <w:szCs w:val="28"/>
        </w:rPr>
        <w:t>дизайн-проекта</w:t>
      </w:r>
      <w:proofErr w:type="gramEnd"/>
      <w:r w:rsidR="002D4375">
        <w:rPr>
          <w:rFonts w:ascii="Times New Roman" w:hAnsi="Times New Roman" w:cs="Times New Roman"/>
          <w:i/>
          <w:sz w:val="28"/>
          <w:szCs w:val="28"/>
        </w:rPr>
        <w:t xml:space="preserve"> администрации Песчанокопского сельского поселения предстоит «защитить» свой проект на областном конкурсе. </w:t>
      </w:r>
    </w:p>
    <w:p w:rsidR="002D4375" w:rsidRDefault="002D4375" w:rsidP="00EA03AE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целях подготовки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4F36">
        <w:rPr>
          <w:rFonts w:ascii="Times New Roman" w:hAnsi="Times New Roman" w:cs="Times New Roman"/>
          <w:i/>
          <w:sz w:val="28"/>
          <w:szCs w:val="28"/>
        </w:rPr>
        <w:t xml:space="preserve">17 февраля 2021г объект благоустройства посетили архитекторы Центра компетенции развития городской среды, которые провели </w:t>
      </w:r>
      <w:proofErr w:type="spellStart"/>
      <w:r w:rsidR="00A24F36">
        <w:rPr>
          <w:rFonts w:ascii="Times New Roman" w:hAnsi="Times New Roman" w:cs="Times New Roman"/>
          <w:i/>
          <w:sz w:val="28"/>
          <w:szCs w:val="28"/>
        </w:rPr>
        <w:t>воркшоп</w:t>
      </w:r>
      <w:proofErr w:type="spellEnd"/>
      <w:r w:rsidR="00A24F36">
        <w:rPr>
          <w:rFonts w:ascii="Times New Roman" w:hAnsi="Times New Roman" w:cs="Times New Roman"/>
          <w:i/>
          <w:sz w:val="28"/>
          <w:szCs w:val="28"/>
        </w:rPr>
        <w:t xml:space="preserve"> в администрации Песчанокопского сельского поселения. Целью данного мероприятия стало представление визуализации проекта благоустройства общественности. В мероприятии приняли участи</w:t>
      </w:r>
      <w:r w:rsidR="0032364B">
        <w:rPr>
          <w:rFonts w:ascii="Times New Roman" w:hAnsi="Times New Roman" w:cs="Times New Roman"/>
          <w:i/>
          <w:sz w:val="28"/>
          <w:szCs w:val="28"/>
        </w:rPr>
        <w:t>е</w:t>
      </w:r>
      <w:r w:rsidR="00A24F36">
        <w:rPr>
          <w:rFonts w:ascii="Times New Roman" w:hAnsi="Times New Roman" w:cs="Times New Roman"/>
          <w:i/>
          <w:sz w:val="28"/>
          <w:szCs w:val="28"/>
        </w:rPr>
        <w:t xml:space="preserve"> сотрудники Администрации Песчанокопского района и сельского поселения, депутаты </w:t>
      </w:r>
      <w:r w:rsidR="0032364B">
        <w:rPr>
          <w:rFonts w:ascii="Times New Roman" w:hAnsi="Times New Roman" w:cs="Times New Roman"/>
          <w:i/>
          <w:sz w:val="28"/>
          <w:szCs w:val="28"/>
        </w:rPr>
        <w:t xml:space="preserve">Песчанокопского сельского поселения Марков А.А., Гладков Е.Н., представители общественности. </w:t>
      </w:r>
    </w:p>
    <w:p w:rsidR="00385136" w:rsidRDefault="0032364B" w:rsidP="00EA0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Архитекторами Центра компетенции</w:t>
      </w:r>
      <w:r w:rsidR="002D4375">
        <w:rPr>
          <w:rFonts w:ascii="Times New Roman" w:hAnsi="Times New Roman" w:cs="Times New Roman"/>
          <w:i/>
          <w:sz w:val="28"/>
          <w:szCs w:val="28"/>
        </w:rPr>
        <w:t>, проектировщиками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представлено</w:t>
      </w:r>
      <w:r w:rsidR="002D4375">
        <w:rPr>
          <w:rFonts w:ascii="Times New Roman" w:hAnsi="Times New Roman" w:cs="Times New Roman"/>
          <w:i/>
          <w:sz w:val="28"/>
          <w:szCs w:val="28"/>
        </w:rPr>
        <w:t xml:space="preserve"> предполагаемое</w:t>
      </w:r>
      <w:r>
        <w:rPr>
          <w:rFonts w:ascii="Times New Roman" w:hAnsi="Times New Roman" w:cs="Times New Roman"/>
          <w:i/>
          <w:sz w:val="28"/>
          <w:szCs w:val="28"/>
        </w:rPr>
        <w:t xml:space="preserve"> зонирование территории сквера</w:t>
      </w:r>
      <w:r w:rsidR="002D4375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Участники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воркшопа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на макете проекта</w:t>
      </w:r>
      <w:r w:rsidR="008B05EE">
        <w:rPr>
          <w:rFonts w:ascii="Times New Roman" w:hAnsi="Times New Roman" w:cs="Times New Roman"/>
          <w:i/>
          <w:sz w:val="28"/>
          <w:szCs w:val="28"/>
        </w:rPr>
        <w:t xml:space="preserve"> получили возможность провести наполняемость </w:t>
      </w:r>
      <w:r w:rsidR="002D4375">
        <w:rPr>
          <w:rFonts w:ascii="Times New Roman" w:hAnsi="Times New Roman" w:cs="Times New Roman"/>
          <w:i/>
          <w:sz w:val="28"/>
          <w:szCs w:val="28"/>
        </w:rPr>
        <w:t>общественного пространства</w:t>
      </w:r>
      <w:r w:rsidR="008B05EE">
        <w:rPr>
          <w:rFonts w:ascii="Times New Roman" w:hAnsi="Times New Roman" w:cs="Times New Roman"/>
          <w:i/>
          <w:sz w:val="28"/>
          <w:szCs w:val="28"/>
        </w:rPr>
        <w:t>. На территории сквера разместится «стена памяти», детское игровое оборудование</w:t>
      </w:r>
      <w:r w:rsidR="002D4375">
        <w:rPr>
          <w:rFonts w:ascii="Times New Roman" w:hAnsi="Times New Roman" w:cs="Times New Roman"/>
          <w:i/>
          <w:sz w:val="28"/>
          <w:szCs w:val="28"/>
        </w:rPr>
        <w:t xml:space="preserve"> для детей от 3 до 7 лет и детей от 7 до 14 лет</w:t>
      </w:r>
      <w:r w:rsidR="008B05EE">
        <w:rPr>
          <w:rFonts w:ascii="Times New Roman" w:hAnsi="Times New Roman" w:cs="Times New Roman"/>
          <w:i/>
          <w:sz w:val="28"/>
          <w:szCs w:val="28"/>
        </w:rPr>
        <w:t>, предусмотрено видеонаблюдение, наружное освещение, озеленение сквера, а также новая дорожно-</w:t>
      </w:r>
      <w:proofErr w:type="spellStart"/>
      <w:r w:rsidR="008B05EE">
        <w:rPr>
          <w:rFonts w:ascii="Times New Roman" w:hAnsi="Times New Roman" w:cs="Times New Roman"/>
          <w:i/>
          <w:sz w:val="28"/>
          <w:szCs w:val="28"/>
        </w:rPr>
        <w:t>тропиночная</w:t>
      </w:r>
      <w:proofErr w:type="spellEnd"/>
      <w:r w:rsidR="008B05EE">
        <w:rPr>
          <w:rFonts w:ascii="Times New Roman" w:hAnsi="Times New Roman" w:cs="Times New Roman"/>
          <w:i/>
          <w:sz w:val="28"/>
          <w:szCs w:val="28"/>
        </w:rPr>
        <w:t xml:space="preserve"> сеть. Все присутствующие высказались за сохранение существующих элементов малых архитектурных форм в сквере</w:t>
      </w:r>
      <w:proofErr w:type="gramStart"/>
      <w:r w:rsidR="008B05EE">
        <w:rPr>
          <w:rFonts w:ascii="Times New Roman" w:hAnsi="Times New Roman" w:cs="Times New Roman"/>
          <w:i/>
          <w:sz w:val="28"/>
          <w:szCs w:val="28"/>
        </w:rPr>
        <w:t>.</w:t>
      </w:r>
      <w:r w:rsidR="00B00C4C">
        <w:rPr>
          <w:rFonts w:ascii="Times New Roman" w:hAnsi="Times New Roman" w:cs="Times New Roman"/>
          <w:sz w:val="28"/>
          <w:szCs w:val="28"/>
        </w:rPr>
        <w:t>»</w:t>
      </w:r>
      <w:r w:rsidR="002D43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2D4375" w:rsidRDefault="002D4375" w:rsidP="00EA0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000" cy="4456800"/>
            <wp:effectExtent l="0" t="1270" r="2540" b="2540"/>
            <wp:docPr id="1" name="Рисунок 1" descr="C:\Users\GvozdikovVV\Desktop\СМИ по голосованию\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vozdikovVV\Desktop\СМИ по голосованию\2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40000" cy="445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75" w:rsidRDefault="002D4375" w:rsidP="00EA0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159"/>
            <wp:effectExtent l="0" t="0" r="3175" b="3810"/>
            <wp:docPr id="4" name="Рисунок 4" descr="C:\Users\GvozdikovVV\Desktop\СМИ по голосованию\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vozdikovVV\Desktop\СМИ по голосованию\2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4375" w:rsidRDefault="002D4375" w:rsidP="00EA0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437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81650" cy="7068709"/>
            <wp:effectExtent l="0" t="0" r="0" b="0"/>
            <wp:docPr id="5" name="Рисунок 5" descr="C:\Users\GvozdikovVV\Desktop\СМИ по голосованию\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vozdikovVV\Desktop\СМИ по голосованию\2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040" cy="7071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73BB" w:rsidRPr="00117757" w:rsidRDefault="00CB73BB" w:rsidP="00EA03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73B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4454159"/>
            <wp:effectExtent l="0" t="0" r="3175" b="3810"/>
            <wp:docPr id="6" name="Рисунок 6" descr="C:\Users\GvozdikovVV\Desktop\СМИ по голосованию\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vozdikovVV\Desktop\СМИ по голосованию\2\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1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256" w:rsidRDefault="00117757" w:rsidP="00117757">
      <w:pPr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</w:t>
      </w:r>
    </w:p>
    <w:p w:rsidR="00B00C4C" w:rsidRDefault="00B00C4C" w:rsidP="001177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bookmarkStart w:id="0" w:name="_GoBack"/>
      <w:bookmarkEnd w:id="0"/>
    </w:p>
    <w:p w:rsidR="00B00C4C" w:rsidRDefault="00B00C4C" w:rsidP="001177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00C4C" w:rsidRDefault="00B00C4C" w:rsidP="00117757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sectPr w:rsidR="00B00C4C" w:rsidSect="00657D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0D"/>
    <w:rsid w:val="00011F03"/>
    <w:rsid w:val="00075F0D"/>
    <w:rsid w:val="00117757"/>
    <w:rsid w:val="002D4375"/>
    <w:rsid w:val="0032364B"/>
    <w:rsid w:val="00385136"/>
    <w:rsid w:val="003C4A03"/>
    <w:rsid w:val="004A0B17"/>
    <w:rsid w:val="005D4687"/>
    <w:rsid w:val="00657DC5"/>
    <w:rsid w:val="007407A4"/>
    <w:rsid w:val="007C2E68"/>
    <w:rsid w:val="0080479B"/>
    <w:rsid w:val="008B05EE"/>
    <w:rsid w:val="00A24F36"/>
    <w:rsid w:val="00A47638"/>
    <w:rsid w:val="00B00C4C"/>
    <w:rsid w:val="00BD3A8C"/>
    <w:rsid w:val="00C31098"/>
    <w:rsid w:val="00CB73BB"/>
    <w:rsid w:val="00EA03AE"/>
    <w:rsid w:val="00F8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1F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7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 Васильевич Гвоздиков</dc:creator>
  <cp:keywords/>
  <dc:description/>
  <cp:lastModifiedBy>Пользователь</cp:lastModifiedBy>
  <cp:revision>23</cp:revision>
  <cp:lastPrinted>2021-02-17T13:18:00Z</cp:lastPrinted>
  <dcterms:created xsi:type="dcterms:W3CDTF">2021-02-15T10:14:00Z</dcterms:created>
  <dcterms:modified xsi:type="dcterms:W3CDTF">2021-02-18T05:00:00Z</dcterms:modified>
</cp:coreProperties>
</file>