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FD" w:rsidRDefault="000854FD" w:rsidP="000854FD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4FD" w:rsidRDefault="000854FD" w:rsidP="000854FD">
      <w:pPr>
        <w:tabs>
          <w:tab w:val="left" w:pos="6062"/>
        </w:tabs>
        <w:jc w:val="center"/>
        <w:rPr>
          <w:sz w:val="28"/>
          <w:szCs w:val="28"/>
        </w:rPr>
      </w:pP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0854FD" w:rsidRDefault="000854FD" w:rsidP="000854FD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254A" w:rsidRDefault="001E254A" w:rsidP="001E254A">
      <w:pPr>
        <w:tabs>
          <w:tab w:val="left" w:pos="6405"/>
        </w:tabs>
        <w:rPr>
          <w:sz w:val="28"/>
          <w:szCs w:val="28"/>
        </w:rPr>
      </w:pPr>
    </w:p>
    <w:p w:rsidR="009B2FED" w:rsidRPr="00496258" w:rsidRDefault="008B00A9" w:rsidP="009B2FED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09</w:t>
      </w:r>
      <w:r w:rsidR="00496258" w:rsidRPr="00496258">
        <w:rPr>
          <w:sz w:val="28"/>
          <w:szCs w:val="28"/>
        </w:rPr>
        <w:t>.01.</w:t>
      </w:r>
      <w:r>
        <w:rPr>
          <w:sz w:val="28"/>
          <w:szCs w:val="28"/>
        </w:rPr>
        <w:t>2014</w:t>
      </w:r>
      <w:r w:rsidR="009B2FED" w:rsidRPr="00496258">
        <w:rPr>
          <w:sz w:val="28"/>
          <w:szCs w:val="28"/>
        </w:rPr>
        <w:t xml:space="preserve">                            </w:t>
      </w:r>
      <w:r w:rsidR="001E254A" w:rsidRPr="00496258">
        <w:rPr>
          <w:sz w:val="28"/>
          <w:szCs w:val="28"/>
        </w:rPr>
        <w:t xml:space="preserve"> </w:t>
      </w:r>
      <w:r w:rsidR="00E758AD">
        <w:rPr>
          <w:sz w:val="28"/>
          <w:szCs w:val="28"/>
        </w:rPr>
        <w:t xml:space="preserve">              </w:t>
      </w:r>
      <w:r w:rsidR="001E254A" w:rsidRPr="00496258">
        <w:rPr>
          <w:sz w:val="28"/>
          <w:szCs w:val="28"/>
        </w:rPr>
        <w:t xml:space="preserve">№  </w:t>
      </w:r>
      <w:r>
        <w:rPr>
          <w:sz w:val="28"/>
          <w:szCs w:val="28"/>
        </w:rPr>
        <w:t>6</w:t>
      </w:r>
      <w:r w:rsidR="001E254A" w:rsidRPr="00496258">
        <w:rPr>
          <w:sz w:val="28"/>
          <w:szCs w:val="28"/>
        </w:rPr>
        <w:t xml:space="preserve">                               с. </w:t>
      </w:r>
      <w:r w:rsidR="009B2FED" w:rsidRPr="00496258">
        <w:rPr>
          <w:sz w:val="28"/>
          <w:szCs w:val="28"/>
        </w:rPr>
        <w:t>Песчанокопское</w:t>
      </w:r>
    </w:p>
    <w:p w:rsidR="009B2FED" w:rsidRPr="00496258" w:rsidRDefault="009B2FED" w:rsidP="009B2FED">
      <w:pPr>
        <w:pStyle w:val="a6"/>
        <w:ind w:left="0" w:firstLine="0"/>
        <w:rPr>
          <w:rFonts w:ascii="Times New Roman" w:hAnsi="Times New Roman"/>
          <w:sz w:val="28"/>
          <w:szCs w:val="28"/>
        </w:rPr>
      </w:pPr>
    </w:p>
    <w:p w:rsidR="001E254A" w:rsidRPr="00496258" w:rsidRDefault="001E254A" w:rsidP="009B2FED">
      <w:pPr>
        <w:tabs>
          <w:tab w:val="left" w:pos="6405"/>
        </w:tabs>
        <w:rPr>
          <w:sz w:val="28"/>
          <w:szCs w:val="28"/>
        </w:rPr>
      </w:pPr>
    </w:p>
    <w:bookmarkEnd w:id="0"/>
    <w:p w:rsidR="00124748" w:rsidRPr="00496258" w:rsidRDefault="001E254A" w:rsidP="00124748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 w:rsidRPr="00496258">
        <w:rPr>
          <w:rFonts w:ascii="Times New Roman" w:hAnsi="Times New Roman" w:cs="Times New Roman"/>
          <w:sz w:val="28"/>
          <w:szCs w:val="28"/>
        </w:rPr>
        <w:t>«</w:t>
      </w:r>
      <w:r w:rsidR="00124748" w:rsidRPr="00496258">
        <w:rPr>
          <w:rFonts w:ascii="Times New Roman" w:hAnsi="Times New Roman" w:cs="Times New Roman"/>
          <w:sz w:val="28"/>
          <w:szCs w:val="28"/>
        </w:rPr>
        <w:t xml:space="preserve">О мерах по предупреждению чрезвычайных </w:t>
      </w:r>
    </w:p>
    <w:p w:rsidR="00124748" w:rsidRPr="00496258" w:rsidRDefault="00124748" w:rsidP="00124748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 w:rsidRPr="00496258">
        <w:rPr>
          <w:rFonts w:ascii="Times New Roman" w:hAnsi="Times New Roman" w:cs="Times New Roman"/>
          <w:sz w:val="28"/>
          <w:szCs w:val="28"/>
        </w:rPr>
        <w:t>ситуаций в</w:t>
      </w:r>
      <w:r w:rsidR="00113990">
        <w:rPr>
          <w:rFonts w:ascii="Times New Roman" w:hAnsi="Times New Roman" w:cs="Times New Roman"/>
          <w:sz w:val="28"/>
          <w:szCs w:val="28"/>
        </w:rPr>
        <w:t xml:space="preserve"> период весеннего половодья 2014</w:t>
      </w:r>
      <w:r w:rsidR="00496258" w:rsidRPr="00496258">
        <w:rPr>
          <w:rFonts w:ascii="Times New Roman" w:hAnsi="Times New Roman" w:cs="Times New Roman"/>
          <w:sz w:val="28"/>
          <w:szCs w:val="28"/>
        </w:rPr>
        <w:t xml:space="preserve"> </w:t>
      </w:r>
      <w:r w:rsidR="004962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4748" w:rsidRPr="00496258" w:rsidRDefault="00496258" w:rsidP="00124748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 w:rsidRPr="00496258">
        <w:rPr>
          <w:rFonts w:ascii="Times New Roman" w:hAnsi="Times New Roman" w:cs="Times New Roman"/>
          <w:sz w:val="28"/>
          <w:szCs w:val="28"/>
        </w:rPr>
        <w:t>года</w:t>
      </w:r>
      <w:r w:rsidR="00113990">
        <w:rPr>
          <w:rFonts w:ascii="Times New Roman" w:hAnsi="Times New Roman" w:cs="Times New Roman"/>
          <w:sz w:val="28"/>
          <w:szCs w:val="28"/>
        </w:rPr>
        <w:t xml:space="preserve"> и периода 2014-2015</w:t>
      </w:r>
      <w:r>
        <w:rPr>
          <w:rFonts w:ascii="Times New Roman" w:hAnsi="Times New Roman" w:cs="Times New Roman"/>
          <w:sz w:val="28"/>
          <w:szCs w:val="28"/>
        </w:rPr>
        <w:t xml:space="preserve"> г.г. </w:t>
      </w:r>
      <w:r w:rsidR="004C07B3" w:rsidRPr="00496258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4C07B3" w:rsidRPr="00496258" w:rsidRDefault="00496258" w:rsidP="00124748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 w:rsidRPr="00496258">
        <w:rPr>
          <w:rFonts w:ascii="Times New Roman" w:hAnsi="Times New Roman" w:cs="Times New Roman"/>
          <w:sz w:val="28"/>
          <w:szCs w:val="28"/>
        </w:rPr>
        <w:t xml:space="preserve">Песчанокопского сельского </w:t>
      </w:r>
      <w:r w:rsidR="004C07B3" w:rsidRPr="00496258">
        <w:rPr>
          <w:rFonts w:ascii="Times New Roman" w:hAnsi="Times New Roman" w:cs="Times New Roman"/>
          <w:sz w:val="28"/>
          <w:szCs w:val="28"/>
        </w:rPr>
        <w:t>поселения».</w:t>
      </w:r>
    </w:p>
    <w:p w:rsidR="00D11D95" w:rsidRPr="00496258" w:rsidRDefault="00D11D95" w:rsidP="004C07B3">
      <w:pPr>
        <w:pStyle w:val="1"/>
        <w:ind w:right="1466"/>
        <w:rPr>
          <w:b/>
          <w:spacing w:val="20"/>
          <w:sz w:val="28"/>
          <w:szCs w:val="28"/>
        </w:rPr>
      </w:pPr>
    </w:p>
    <w:p w:rsidR="00D11D95" w:rsidRPr="00496258" w:rsidRDefault="00D11D95" w:rsidP="00D11D95">
      <w:pPr>
        <w:pStyle w:val="a0"/>
        <w:shd w:val="clear" w:color="auto" w:fill="FFFFFF"/>
        <w:rPr>
          <w:sz w:val="28"/>
          <w:szCs w:val="28"/>
        </w:rPr>
      </w:pPr>
    </w:p>
    <w:p w:rsidR="004C07B3" w:rsidRPr="00496258" w:rsidRDefault="00D11D95" w:rsidP="00D11D95">
      <w:pPr>
        <w:pStyle w:val="a0"/>
        <w:shd w:val="clear" w:color="auto" w:fill="FFFFFF"/>
        <w:ind w:firstLine="720"/>
        <w:jc w:val="both"/>
        <w:rPr>
          <w:sz w:val="28"/>
          <w:szCs w:val="28"/>
        </w:rPr>
      </w:pPr>
      <w:r w:rsidRPr="00496258">
        <w:rPr>
          <w:color w:val="00000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</w:t>
      </w:r>
      <w:r w:rsidR="004C07B3" w:rsidRPr="00496258">
        <w:rPr>
          <w:color w:val="000000"/>
          <w:sz w:val="28"/>
          <w:szCs w:val="28"/>
        </w:rPr>
        <w:t>Песчанокопского сельского поселения</w:t>
      </w:r>
      <w:r w:rsidRPr="00496258">
        <w:rPr>
          <w:color w:val="000000"/>
          <w:sz w:val="28"/>
          <w:szCs w:val="28"/>
        </w:rPr>
        <w:t xml:space="preserve">», для организации пропуска паводковых вод на водостоках и </w:t>
      </w:r>
      <w:r w:rsidRPr="00496258">
        <w:rPr>
          <w:color w:val="000000"/>
          <w:spacing w:val="12"/>
          <w:sz w:val="28"/>
          <w:szCs w:val="28"/>
        </w:rPr>
        <w:t xml:space="preserve">водохозяйственных объектах </w:t>
      </w:r>
      <w:r w:rsidR="004C07B3" w:rsidRPr="00496258">
        <w:rPr>
          <w:color w:val="000000"/>
          <w:spacing w:val="12"/>
          <w:sz w:val="28"/>
          <w:szCs w:val="28"/>
        </w:rPr>
        <w:t xml:space="preserve">поселения </w:t>
      </w:r>
      <w:r w:rsidRPr="00496258">
        <w:rPr>
          <w:color w:val="000000"/>
          <w:spacing w:val="12"/>
          <w:sz w:val="28"/>
          <w:szCs w:val="28"/>
        </w:rPr>
        <w:t xml:space="preserve">в целях предупреждения чрезвычайных ситуаций и защиты населения, жилых и </w:t>
      </w:r>
      <w:r w:rsidRPr="00496258">
        <w:rPr>
          <w:color w:val="000000"/>
          <w:sz w:val="28"/>
          <w:szCs w:val="28"/>
        </w:rPr>
        <w:t>хозяйственных объектов в</w:t>
      </w:r>
      <w:r w:rsidR="00280067">
        <w:rPr>
          <w:color w:val="000000"/>
          <w:sz w:val="28"/>
          <w:szCs w:val="28"/>
        </w:rPr>
        <w:t xml:space="preserve"> период весеннего половодья 2014</w:t>
      </w:r>
      <w:r w:rsidRPr="00496258">
        <w:rPr>
          <w:color w:val="000000"/>
          <w:sz w:val="28"/>
          <w:szCs w:val="28"/>
        </w:rPr>
        <w:t xml:space="preserve"> года, </w:t>
      </w:r>
    </w:p>
    <w:p w:rsidR="004C07B3" w:rsidRPr="00496258" w:rsidRDefault="004C07B3" w:rsidP="004C07B3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96258">
        <w:rPr>
          <w:sz w:val="28"/>
          <w:szCs w:val="28"/>
        </w:rPr>
        <w:t>ПОСТАНОВЛЯЮ:</w:t>
      </w:r>
    </w:p>
    <w:p w:rsidR="00D11D95" w:rsidRPr="00496258" w:rsidRDefault="00D11D95" w:rsidP="00D11D95">
      <w:pPr>
        <w:pStyle w:val="a0"/>
        <w:shd w:val="clear" w:color="auto" w:fill="FFFFFF"/>
        <w:ind w:firstLine="720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shd w:val="clear" w:color="auto" w:fill="FFFFFF"/>
        <w:tabs>
          <w:tab w:val="left" w:pos="9698"/>
        </w:tabs>
        <w:spacing w:after="120"/>
        <w:ind w:firstLine="720"/>
        <w:jc w:val="both"/>
        <w:rPr>
          <w:sz w:val="28"/>
          <w:szCs w:val="28"/>
        </w:rPr>
      </w:pPr>
      <w:r w:rsidRPr="00496258">
        <w:rPr>
          <w:color w:val="000000"/>
          <w:sz w:val="28"/>
          <w:szCs w:val="28"/>
        </w:rPr>
        <w:t xml:space="preserve">1. Возложить обязанности по руководству и координации деятельности по </w:t>
      </w:r>
      <w:r w:rsidRPr="00496258">
        <w:rPr>
          <w:color w:val="000000"/>
          <w:spacing w:val="11"/>
          <w:sz w:val="28"/>
          <w:szCs w:val="28"/>
        </w:rPr>
        <w:t xml:space="preserve">обеспечению безаварийного пропуска паводковых вод </w:t>
      </w:r>
      <w:r w:rsidRPr="00496258">
        <w:rPr>
          <w:color w:val="000000"/>
          <w:spacing w:val="4"/>
          <w:sz w:val="28"/>
          <w:szCs w:val="28"/>
        </w:rPr>
        <w:t>и предупреждению чрезвычайных ситуаций в</w:t>
      </w:r>
      <w:r w:rsidR="00280067">
        <w:rPr>
          <w:color w:val="000000"/>
          <w:spacing w:val="4"/>
          <w:sz w:val="28"/>
          <w:szCs w:val="28"/>
        </w:rPr>
        <w:t xml:space="preserve"> период весеннего половодья 2014</w:t>
      </w:r>
      <w:r w:rsidRPr="00496258">
        <w:rPr>
          <w:color w:val="000000"/>
          <w:spacing w:val="4"/>
          <w:sz w:val="28"/>
          <w:szCs w:val="28"/>
        </w:rPr>
        <w:t xml:space="preserve"> года</w:t>
      </w:r>
      <w:r w:rsidR="00280067">
        <w:rPr>
          <w:color w:val="000000"/>
          <w:spacing w:val="4"/>
          <w:sz w:val="28"/>
          <w:szCs w:val="28"/>
        </w:rPr>
        <w:t xml:space="preserve"> и периода 2014-2015</w:t>
      </w:r>
      <w:r w:rsidR="00AD1FE9">
        <w:rPr>
          <w:color w:val="000000"/>
          <w:spacing w:val="4"/>
          <w:sz w:val="28"/>
          <w:szCs w:val="28"/>
        </w:rPr>
        <w:t xml:space="preserve"> г.г.</w:t>
      </w:r>
      <w:r w:rsidRPr="00496258">
        <w:rPr>
          <w:color w:val="000000"/>
          <w:spacing w:val="4"/>
          <w:sz w:val="28"/>
          <w:szCs w:val="28"/>
        </w:rPr>
        <w:t xml:space="preserve"> в границах муниципального образования «</w:t>
      </w:r>
      <w:r w:rsidR="004C07B3" w:rsidRPr="00496258">
        <w:rPr>
          <w:color w:val="000000"/>
          <w:spacing w:val="4"/>
          <w:sz w:val="28"/>
          <w:szCs w:val="28"/>
        </w:rPr>
        <w:t>Песчанокопского сельского поселения</w:t>
      </w:r>
      <w:r w:rsidRPr="00496258">
        <w:rPr>
          <w:color w:val="000000"/>
          <w:spacing w:val="4"/>
          <w:sz w:val="28"/>
          <w:szCs w:val="28"/>
        </w:rPr>
        <w:t>» на комиссию по чрезвычайным ситуациям</w:t>
      </w:r>
      <w:r w:rsidRPr="00496258">
        <w:rPr>
          <w:color w:val="000000"/>
          <w:spacing w:val="10"/>
          <w:sz w:val="28"/>
          <w:szCs w:val="28"/>
        </w:rPr>
        <w:t xml:space="preserve"> и обеспечению пожарной безопасности </w:t>
      </w:r>
      <w:r w:rsidR="004C07B3" w:rsidRPr="00496258">
        <w:rPr>
          <w:color w:val="000000"/>
          <w:spacing w:val="10"/>
          <w:sz w:val="28"/>
          <w:szCs w:val="28"/>
        </w:rPr>
        <w:t>Песчанокопского</w:t>
      </w:r>
      <w:r w:rsidR="00496258">
        <w:rPr>
          <w:color w:val="000000"/>
          <w:spacing w:val="10"/>
          <w:sz w:val="28"/>
          <w:szCs w:val="28"/>
        </w:rPr>
        <w:t xml:space="preserve"> </w:t>
      </w:r>
      <w:r w:rsidR="004C07B3" w:rsidRPr="00496258">
        <w:rPr>
          <w:color w:val="000000"/>
          <w:spacing w:val="10"/>
          <w:sz w:val="28"/>
          <w:szCs w:val="28"/>
        </w:rPr>
        <w:t xml:space="preserve">сельского поселения </w:t>
      </w:r>
      <w:r w:rsidRPr="00496258">
        <w:rPr>
          <w:color w:val="000000"/>
          <w:spacing w:val="10"/>
          <w:sz w:val="28"/>
          <w:szCs w:val="28"/>
        </w:rPr>
        <w:t>(далее КЧС и ОПБ</w:t>
      </w:r>
      <w:r w:rsidR="004C07B3" w:rsidRPr="00496258">
        <w:rPr>
          <w:color w:val="000000"/>
          <w:spacing w:val="10"/>
          <w:sz w:val="28"/>
          <w:szCs w:val="28"/>
        </w:rPr>
        <w:t xml:space="preserve"> поселения</w:t>
      </w:r>
      <w:r w:rsidRPr="00496258">
        <w:rPr>
          <w:color w:val="000000"/>
          <w:spacing w:val="10"/>
          <w:sz w:val="28"/>
          <w:szCs w:val="28"/>
        </w:rPr>
        <w:t>).</w:t>
      </w:r>
    </w:p>
    <w:p w:rsidR="00D11D95" w:rsidRPr="00496258" w:rsidRDefault="00D11D95" w:rsidP="00D11D95">
      <w:pPr>
        <w:pStyle w:val="a0"/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 w:rsidRPr="00496258">
        <w:rPr>
          <w:color w:val="000000"/>
          <w:spacing w:val="3"/>
          <w:sz w:val="28"/>
          <w:szCs w:val="28"/>
        </w:rPr>
        <w:t>2. До 28.02.</w:t>
      </w:r>
      <w:r w:rsidR="00280067">
        <w:rPr>
          <w:color w:val="000000"/>
          <w:spacing w:val="4"/>
          <w:sz w:val="28"/>
          <w:szCs w:val="28"/>
        </w:rPr>
        <w:t>2014</w:t>
      </w:r>
      <w:r w:rsidRPr="00496258">
        <w:rPr>
          <w:color w:val="000000"/>
          <w:spacing w:val="4"/>
          <w:sz w:val="28"/>
          <w:szCs w:val="28"/>
        </w:rPr>
        <w:t xml:space="preserve"> года </w:t>
      </w:r>
      <w:r w:rsidRPr="00496258">
        <w:rPr>
          <w:color w:val="000000"/>
          <w:spacing w:val="3"/>
          <w:sz w:val="28"/>
          <w:szCs w:val="28"/>
        </w:rPr>
        <w:t xml:space="preserve">провести заседание КЧС и ОПБ </w:t>
      </w:r>
      <w:r w:rsidR="004C07B3" w:rsidRPr="00496258">
        <w:rPr>
          <w:color w:val="000000"/>
          <w:spacing w:val="3"/>
          <w:sz w:val="28"/>
          <w:szCs w:val="28"/>
        </w:rPr>
        <w:t xml:space="preserve">поселения </w:t>
      </w:r>
      <w:r w:rsidRPr="00496258">
        <w:rPr>
          <w:color w:val="000000"/>
          <w:spacing w:val="3"/>
          <w:sz w:val="28"/>
          <w:szCs w:val="28"/>
        </w:rPr>
        <w:t>с</w:t>
      </w:r>
      <w:r w:rsidRPr="00496258">
        <w:rPr>
          <w:color w:val="000000"/>
          <w:spacing w:val="4"/>
          <w:sz w:val="28"/>
          <w:szCs w:val="28"/>
        </w:rPr>
        <w:t xml:space="preserve"> повесткой дня: «О мерах по обеспечению безаварийного </w:t>
      </w:r>
      <w:r w:rsidRPr="00496258">
        <w:rPr>
          <w:color w:val="000000"/>
          <w:sz w:val="28"/>
          <w:szCs w:val="28"/>
        </w:rPr>
        <w:t xml:space="preserve">пропуска паводковых вод и недопущению чрезвычайных ситуаций, связанных с </w:t>
      </w:r>
      <w:r w:rsidRPr="00496258">
        <w:rPr>
          <w:color w:val="000000"/>
          <w:sz w:val="28"/>
          <w:szCs w:val="28"/>
        </w:rPr>
        <w:lastRenderedPageBreak/>
        <w:t>половодьем на территории муниципального образования «</w:t>
      </w:r>
      <w:r w:rsidR="004C07B3" w:rsidRPr="00496258">
        <w:rPr>
          <w:color w:val="000000"/>
          <w:sz w:val="28"/>
          <w:szCs w:val="28"/>
        </w:rPr>
        <w:t>Песчанокопс</w:t>
      </w:r>
      <w:r w:rsidR="00280067">
        <w:rPr>
          <w:color w:val="000000"/>
          <w:sz w:val="28"/>
          <w:szCs w:val="28"/>
        </w:rPr>
        <w:t>кого сельского поселения» в 2014</w:t>
      </w:r>
      <w:r w:rsidRPr="00496258">
        <w:rPr>
          <w:color w:val="000000"/>
          <w:sz w:val="28"/>
          <w:szCs w:val="28"/>
        </w:rPr>
        <w:t xml:space="preserve"> году</w:t>
      </w:r>
      <w:r w:rsidR="00280067">
        <w:rPr>
          <w:color w:val="000000"/>
          <w:sz w:val="28"/>
          <w:szCs w:val="28"/>
        </w:rPr>
        <w:t xml:space="preserve"> и периода 2014-2015</w:t>
      </w:r>
      <w:r w:rsidR="00AD1FE9">
        <w:rPr>
          <w:color w:val="000000"/>
          <w:sz w:val="28"/>
          <w:szCs w:val="28"/>
        </w:rPr>
        <w:t xml:space="preserve"> г.г.</w:t>
      </w:r>
      <w:r w:rsidRPr="00496258">
        <w:rPr>
          <w:color w:val="000000"/>
          <w:sz w:val="28"/>
          <w:szCs w:val="28"/>
        </w:rPr>
        <w:t>».</w:t>
      </w:r>
    </w:p>
    <w:p w:rsidR="00D11D95" w:rsidRPr="00496258" w:rsidRDefault="00D11D95" w:rsidP="00D11D95">
      <w:pPr>
        <w:pStyle w:val="a0"/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 w:rsidRPr="00496258">
        <w:rPr>
          <w:color w:val="000000"/>
          <w:spacing w:val="1"/>
          <w:sz w:val="28"/>
          <w:szCs w:val="28"/>
        </w:rPr>
        <w:t xml:space="preserve">3. Утвердить состав </w:t>
      </w:r>
      <w:r w:rsidRPr="00496258">
        <w:rPr>
          <w:sz w:val="28"/>
          <w:szCs w:val="28"/>
        </w:rPr>
        <w:t xml:space="preserve">рабочей группы по проверке готовности </w:t>
      </w:r>
      <w:r w:rsidRPr="00496258">
        <w:rPr>
          <w:color w:val="000000"/>
          <w:sz w:val="28"/>
          <w:szCs w:val="28"/>
        </w:rPr>
        <w:t>муниципального образования «</w:t>
      </w:r>
      <w:r w:rsidR="004C07B3" w:rsidRPr="00496258">
        <w:rPr>
          <w:color w:val="000000"/>
          <w:sz w:val="28"/>
          <w:szCs w:val="28"/>
        </w:rPr>
        <w:t>Песчанокопского сельского поселения</w:t>
      </w:r>
      <w:r w:rsidRPr="00496258">
        <w:rPr>
          <w:color w:val="000000"/>
          <w:sz w:val="28"/>
          <w:szCs w:val="28"/>
        </w:rPr>
        <w:t xml:space="preserve">» </w:t>
      </w:r>
      <w:r w:rsidRPr="00496258">
        <w:rPr>
          <w:sz w:val="28"/>
          <w:szCs w:val="28"/>
        </w:rPr>
        <w:t>к действиям в период подготовки и прох</w:t>
      </w:r>
      <w:r w:rsidR="003C3B75">
        <w:rPr>
          <w:sz w:val="28"/>
          <w:szCs w:val="28"/>
        </w:rPr>
        <w:t>ождения весеннего половодья 2014</w:t>
      </w:r>
      <w:r w:rsidRPr="00496258">
        <w:rPr>
          <w:sz w:val="28"/>
          <w:szCs w:val="28"/>
        </w:rPr>
        <w:t xml:space="preserve"> </w:t>
      </w:r>
      <w:r w:rsidR="003C3B75">
        <w:rPr>
          <w:sz w:val="28"/>
          <w:szCs w:val="28"/>
        </w:rPr>
        <w:t>и периода 2014-2015</w:t>
      </w:r>
      <w:r w:rsidR="00917A77">
        <w:rPr>
          <w:sz w:val="28"/>
          <w:szCs w:val="28"/>
        </w:rPr>
        <w:t xml:space="preserve"> </w:t>
      </w:r>
      <w:r w:rsidRPr="00496258">
        <w:rPr>
          <w:sz w:val="28"/>
          <w:szCs w:val="28"/>
        </w:rPr>
        <w:t xml:space="preserve">года согласно </w:t>
      </w:r>
      <w:r w:rsidRPr="00496258">
        <w:rPr>
          <w:color w:val="000000"/>
          <w:spacing w:val="1"/>
          <w:sz w:val="28"/>
          <w:szCs w:val="28"/>
        </w:rPr>
        <w:t>приложению №1.</w:t>
      </w:r>
    </w:p>
    <w:p w:rsidR="00D11D95" w:rsidRPr="00496258" w:rsidRDefault="00D11D95" w:rsidP="00D11D95">
      <w:pPr>
        <w:pStyle w:val="a0"/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 w:rsidRPr="00496258">
        <w:rPr>
          <w:color w:val="000000"/>
          <w:spacing w:val="1"/>
          <w:sz w:val="28"/>
          <w:szCs w:val="28"/>
        </w:rPr>
        <w:t>4. Утвердить План мероприятий по предупреждению чрезвычайных ситуаций в</w:t>
      </w:r>
      <w:r w:rsidR="004C07B3" w:rsidRPr="00496258">
        <w:rPr>
          <w:color w:val="000000"/>
          <w:spacing w:val="1"/>
          <w:sz w:val="28"/>
          <w:szCs w:val="28"/>
        </w:rPr>
        <w:t xml:space="preserve"> период весеннего половодья </w:t>
      </w:r>
      <w:r w:rsidR="00C94947">
        <w:rPr>
          <w:color w:val="000000"/>
          <w:spacing w:val="1"/>
          <w:sz w:val="28"/>
          <w:szCs w:val="28"/>
        </w:rPr>
        <w:t>2014</w:t>
      </w:r>
      <w:r w:rsidRPr="00496258">
        <w:rPr>
          <w:color w:val="000000"/>
          <w:spacing w:val="1"/>
          <w:sz w:val="28"/>
          <w:szCs w:val="28"/>
        </w:rPr>
        <w:t xml:space="preserve"> </w:t>
      </w:r>
      <w:r w:rsidR="00C94947">
        <w:rPr>
          <w:color w:val="000000"/>
          <w:spacing w:val="1"/>
          <w:sz w:val="28"/>
          <w:szCs w:val="28"/>
        </w:rPr>
        <w:t>и период 2014-2015</w:t>
      </w:r>
      <w:r w:rsidR="00917A77">
        <w:rPr>
          <w:color w:val="000000"/>
          <w:spacing w:val="1"/>
          <w:sz w:val="28"/>
          <w:szCs w:val="28"/>
        </w:rPr>
        <w:t xml:space="preserve"> </w:t>
      </w:r>
      <w:r w:rsidRPr="00496258">
        <w:rPr>
          <w:color w:val="000000"/>
          <w:spacing w:val="1"/>
          <w:sz w:val="28"/>
          <w:szCs w:val="28"/>
        </w:rPr>
        <w:t xml:space="preserve">года на территории </w:t>
      </w:r>
      <w:r w:rsidRPr="00496258">
        <w:rPr>
          <w:color w:val="000000"/>
          <w:sz w:val="28"/>
          <w:szCs w:val="28"/>
        </w:rPr>
        <w:t>муниципа</w:t>
      </w:r>
      <w:r w:rsidR="004C07B3" w:rsidRPr="00496258">
        <w:rPr>
          <w:color w:val="000000"/>
          <w:sz w:val="28"/>
          <w:szCs w:val="28"/>
        </w:rPr>
        <w:t>льного образования «Песчанокопское сельское поселение</w:t>
      </w:r>
      <w:r w:rsidRPr="00496258">
        <w:rPr>
          <w:color w:val="000000"/>
          <w:sz w:val="28"/>
          <w:szCs w:val="28"/>
        </w:rPr>
        <w:t xml:space="preserve">» </w:t>
      </w:r>
      <w:r w:rsidRPr="00496258">
        <w:rPr>
          <w:sz w:val="28"/>
          <w:szCs w:val="28"/>
        </w:rPr>
        <w:t xml:space="preserve">согласно </w:t>
      </w:r>
      <w:r w:rsidRPr="00496258">
        <w:rPr>
          <w:color w:val="000000"/>
          <w:spacing w:val="1"/>
          <w:sz w:val="28"/>
          <w:szCs w:val="28"/>
        </w:rPr>
        <w:t>приложению №2.</w:t>
      </w:r>
    </w:p>
    <w:p w:rsidR="00D11D95" w:rsidRPr="00496258" w:rsidRDefault="00D11D95" w:rsidP="00D11D95">
      <w:pPr>
        <w:pStyle w:val="a0"/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 w:rsidRPr="00496258">
        <w:rPr>
          <w:color w:val="000000"/>
          <w:spacing w:val="-1"/>
          <w:sz w:val="28"/>
          <w:szCs w:val="28"/>
        </w:rPr>
        <w:t xml:space="preserve">5. КЧС и ОПБ </w:t>
      </w:r>
      <w:r w:rsidR="004C07B3" w:rsidRPr="00496258">
        <w:rPr>
          <w:color w:val="000000"/>
          <w:spacing w:val="-1"/>
          <w:sz w:val="28"/>
          <w:szCs w:val="28"/>
        </w:rPr>
        <w:t xml:space="preserve">поселения </w:t>
      </w:r>
      <w:r w:rsidRPr="00496258">
        <w:rPr>
          <w:color w:val="000000"/>
          <w:spacing w:val="-1"/>
          <w:sz w:val="28"/>
          <w:szCs w:val="28"/>
        </w:rPr>
        <w:t xml:space="preserve">совместно с заинтересованными руководителями предприятий, учреждений, организаций, </w:t>
      </w:r>
      <w:r w:rsidR="00AD1FE9">
        <w:rPr>
          <w:color w:val="000000"/>
          <w:spacing w:val="-1"/>
          <w:sz w:val="28"/>
          <w:szCs w:val="28"/>
        </w:rPr>
        <w:t xml:space="preserve">всех </w:t>
      </w:r>
      <w:r w:rsidRPr="00496258">
        <w:rPr>
          <w:color w:val="000000"/>
          <w:spacing w:val="-1"/>
          <w:sz w:val="28"/>
          <w:szCs w:val="28"/>
        </w:rPr>
        <w:t>форм собственности</w:t>
      </w:r>
      <w:r w:rsidRPr="00496258">
        <w:rPr>
          <w:color w:val="000000"/>
          <w:spacing w:val="5"/>
          <w:sz w:val="28"/>
          <w:szCs w:val="28"/>
        </w:rPr>
        <w:t xml:space="preserve">, </w:t>
      </w:r>
      <w:r w:rsidRPr="00496258">
        <w:rPr>
          <w:color w:val="000000"/>
          <w:spacing w:val="-1"/>
          <w:sz w:val="28"/>
          <w:szCs w:val="28"/>
        </w:rPr>
        <w:t xml:space="preserve">(далее – объектов) </w:t>
      </w:r>
      <w:r w:rsidRPr="00496258">
        <w:rPr>
          <w:color w:val="000000"/>
          <w:spacing w:val="5"/>
          <w:sz w:val="28"/>
          <w:szCs w:val="28"/>
        </w:rPr>
        <w:t xml:space="preserve">организовать исполнение </w:t>
      </w:r>
      <w:r w:rsidRPr="00496258">
        <w:rPr>
          <w:color w:val="000000"/>
          <w:sz w:val="28"/>
          <w:szCs w:val="28"/>
        </w:rPr>
        <w:t xml:space="preserve">Плана </w:t>
      </w:r>
      <w:r w:rsidRPr="00496258">
        <w:rPr>
          <w:color w:val="000000"/>
          <w:spacing w:val="1"/>
          <w:sz w:val="28"/>
          <w:szCs w:val="28"/>
        </w:rPr>
        <w:t>мероприятий по предупреждению чрезвычайных ситуаций в</w:t>
      </w:r>
      <w:r w:rsidR="00AD11F2">
        <w:rPr>
          <w:color w:val="000000"/>
          <w:spacing w:val="1"/>
          <w:sz w:val="28"/>
          <w:szCs w:val="28"/>
        </w:rPr>
        <w:t xml:space="preserve"> период весеннего половодья 2014 и период 2014-2015</w:t>
      </w:r>
      <w:r w:rsidRPr="00496258">
        <w:rPr>
          <w:color w:val="000000"/>
          <w:spacing w:val="1"/>
          <w:sz w:val="28"/>
          <w:szCs w:val="28"/>
        </w:rPr>
        <w:t xml:space="preserve"> года на территории </w:t>
      </w:r>
      <w:r w:rsidRPr="00496258">
        <w:rPr>
          <w:color w:val="000000"/>
          <w:sz w:val="28"/>
          <w:szCs w:val="28"/>
        </w:rPr>
        <w:t>муниципального образования «</w:t>
      </w:r>
      <w:r w:rsidR="004C07B3" w:rsidRPr="00496258">
        <w:rPr>
          <w:color w:val="000000"/>
          <w:sz w:val="28"/>
          <w:szCs w:val="28"/>
        </w:rPr>
        <w:t>Песчанокопское сельское поселение</w:t>
      </w:r>
      <w:r w:rsidRPr="00496258">
        <w:rPr>
          <w:color w:val="000000"/>
          <w:sz w:val="28"/>
          <w:szCs w:val="28"/>
        </w:rPr>
        <w:t>».</w:t>
      </w:r>
    </w:p>
    <w:p w:rsidR="00D11D95" w:rsidRPr="00496258" w:rsidRDefault="00D11D95" w:rsidP="00D11D95">
      <w:pPr>
        <w:pStyle w:val="a0"/>
        <w:spacing w:line="240" w:lineRule="auto"/>
        <w:ind w:firstLine="708"/>
        <w:jc w:val="both"/>
        <w:rPr>
          <w:sz w:val="28"/>
          <w:szCs w:val="28"/>
        </w:rPr>
      </w:pPr>
      <w:r w:rsidRPr="00496258">
        <w:rPr>
          <w:color w:val="000000"/>
          <w:spacing w:val="3"/>
          <w:sz w:val="28"/>
          <w:szCs w:val="28"/>
        </w:rPr>
        <w:t xml:space="preserve">6. Рекомендовать заинтересованным </w:t>
      </w:r>
      <w:r w:rsidRPr="00496258">
        <w:rPr>
          <w:color w:val="000000"/>
          <w:spacing w:val="-1"/>
          <w:sz w:val="28"/>
          <w:szCs w:val="28"/>
        </w:rPr>
        <w:t>руководителям объектов</w:t>
      </w:r>
      <w:r w:rsidRPr="00496258">
        <w:rPr>
          <w:color w:val="000000"/>
          <w:spacing w:val="3"/>
          <w:sz w:val="28"/>
          <w:szCs w:val="28"/>
        </w:rPr>
        <w:t>:</w:t>
      </w:r>
    </w:p>
    <w:p w:rsidR="00D11D95" w:rsidRPr="00496258" w:rsidRDefault="00D11D95" w:rsidP="00D11D95">
      <w:pPr>
        <w:pStyle w:val="a0"/>
        <w:shd w:val="clear" w:color="auto" w:fill="FFFFFF"/>
        <w:spacing w:line="240" w:lineRule="auto"/>
        <w:ind w:firstLine="720"/>
        <w:jc w:val="both"/>
        <w:rPr>
          <w:sz w:val="28"/>
          <w:szCs w:val="28"/>
        </w:rPr>
      </w:pPr>
      <w:r w:rsidRPr="00496258">
        <w:rPr>
          <w:color w:val="000000"/>
          <w:spacing w:val="3"/>
          <w:sz w:val="28"/>
          <w:szCs w:val="28"/>
        </w:rPr>
        <w:t xml:space="preserve">6.1. В срок до </w:t>
      </w:r>
      <w:r w:rsidR="00AD11F2">
        <w:rPr>
          <w:color w:val="000000"/>
          <w:spacing w:val="2"/>
          <w:sz w:val="28"/>
          <w:szCs w:val="28"/>
        </w:rPr>
        <w:t>28.02.2014</w:t>
      </w:r>
      <w:r w:rsidRPr="00496258">
        <w:rPr>
          <w:color w:val="000000"/>
          <w:spacing w:val="2"/>
          <w:sz w:val="28"/>
          <w:szCs w:val="28"/>
        </w:rPr>
        <w:t xml:space="preserve"> года разработать планы</w:t>
      </w:r>
      <w:r w:rsidRPr="00496258">
        <w:rPr>
          <w:i/>
          <w:iCs/>
          <w:sz w:val="28"/>
          <w:szCs w:val="28"/>
        </w:rPr>
        <w:t xml:space="preserve"> </w:t>
      </w:r>
      <w:r w:rsidRPr="00496258">
        <w:rPr>
          <w:sz w:val="28"/>
          <w:szCs w:val="28"/>
        </w:rPr>
        <w:t>по предупреждению чрезвычайных ситуаций в пе</w:t>
      </w:r>
      <w:r w:rsidR="00AD11F2">
        <w:rPr>
          <w:sz w:val="28"/>
          <w:szCs w:val="28"/>
        </w:rPr>
        <w:t>риод весеннего половодья 2014 и период 2014-2015</w:t>
      </w:r>
      <w:r w:rsidRPr="00496258">
        <w:rPr>
          <w:sz w:val="28"/>
          <w:szCs w:val="28"/>
        </w:rPr>
        <w:t xml:space="preserve"> года на подведомственных объектах </w:t>
      </w:r>
      <w:r w:rsidRPr="00496258">
        <w:rPr>
          <w:color w:val="000000"/>
          <w:sz w:val="28"/>
          <w:szCs w:val="28"/>
        </w:rPr>
        <w:t>муниципального образования «</w:t>
      </w:r>
      <w:r w:rsidR="004C07B3" w:rsidRPr="00496258">
        <w:rPr>
          <w:color w:val="000000"/>
          <w:sz w:val="28"/>
          <w:szCs w:val="28"/>
        </w:rPr>
        <w:t>Песчанокопского сельского поселения</w:t>
      </w:r>
      <w:r w:rsidRPr="00496258">
        <w:rPr>
          <w:color w:val="000000"/>
          <w:sz w:val="28"/>
          <w:szCs w:val="28"/>
        </w:rPr>
        <w:t xml:space="preserve">» </w:t>
      </w:r>
      <w:r w:rsidRPr="00496258">
        <w:rPr>
          <w:color w:val="000000"/>
          <w:spacing w:val="2"/>
          <w:sz w:val="28"/>
          <w:szCs w:val="28"/>
        </w:rPr>
        <w:t xml:space="preserve">и согласовать </w:t>
      </w:r>
      <w:r w:rsidRPr="00496258">
        <w:rPr>
          <w:color w:val="000000"/>
          <w:sz w:val="28"/>
          <w:szCs w:val="28"/>
        </w:rPr>
        <w:t>их с КЧС и ОПБ</w:t>
      </w:r>
      <w:r w:rsidR="004C07B3" w:rsidRPr="00496258">
        <w:rPr>
          <w:color w:val="000000"/>
          <w:sz w:val="28"/>
          <w:szCs w:val="28"/>
        </w:rPr>
        <w:t xml:space="preserve"> поселения</w:t>
      </w:r>
      <w:r w:rsidRPr="00496258">
        <w:rPr>
          <w:color w:val="000000"/>
          <w:sz w:val="28"/>
          <w:szCs w:val="28"/>
        </w:rPr>
        <w:t>.</w:t>
      </w:r>
    </w:p>
    <w:p w:rsidR="00D11D95" w:rsidRPr="00496258" w:rsidRDefault="00D11D95" w:rsidP="00D11D95">
      <w:pPr>
        <w:pStyle w:val="a0"/>
        <w:spacing w:line="240" w:lineRule="auto"/>
        <w:ind w:firstLine="720"/>
        <w:jc w:val="both"/>
        <w:rPr>
          <w:sz w:val="28"/>
          <w:szCs w:val="28"/>
        </w:rPr>
      </w:pPr>
      <w:r w:rsidRPr="00496258">
        <w:rPr>
          <w:sz w:val="28"/>
          <w:szCs w:val="28"/>
        </w:rPr>
        <w:t>6.2. Основные усилия в подготовительный период сосредоточить на заблаговременном выполнении комплекса мероприятий, направленных на предупреждение чрезвычайных ситуаций, смягчение их последствий, недопущение материального ущерба, гибели людей в период половодья.</w:t>
      </w:r>
    </w:p>
    <w:p w:rsidR="00D11D95" w:rsidRPr="00496258" w:rsidRDefault="00D11D95" w:rsidP="00D11D95">
      <w:pPr>
        <w:pStyle w:val="a0"/>
        <w:spacing w:line="240" w:lineRule="auto"/>
        <w:ind w:firstLine="720"/>
        <w:jc w:val="both"/>
        <w:rPr>
          <w:sz w:val="28"/>
          <w:szCs w:val="28"/>
        </w:rPr>
      </w:pPr>
      <w:r w:rsidRPr="00496258">
        <w:rPr>
          <w:sz w:val="28"/>
          <w:szCs w:val="28"/>
        </w:rPr>
        <w:t>6.3. Принять меры к обеспечению безаварийного пропуска паводковых вод на реках, водоемах, подведомственных объектах.</w:t>
      </w:r>
    </w:p>
    <w:p w:rsidR="00D11D95" w:rsidRPr="00496258" w:rsidRDefault="00AD11F2" w:rsidP="00D11D95">
      <w:pPr>
        <w:pStyle w:val="a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Уточнить до 28.02.2014</w:t>
      </w:r>
      <w:r w:rsidR="00D11D95" w:rsidRPr="00496258">
        <w:rPr>
          <w:sz w:val="28"/>
          <w:szCs w:val="28"/>
        </w:rPr>
        <w:t xml:space="preserve"> года:</w:t>
      </w:r>
    </w:p>
    <w:p w:rsidR="00D11D95" w:rsidRPr="00496258" w:rsidRDefault="00D11D95" w:rsidP="00D11D95">
      <w:pPr>
        <w:pStyle w:val="a0"/>
        <w:spacing w:line="240" w:lineRule="auto"/>
        <w:ind w:firstLine="709"/>
        <w:jc w:val="both"/>
        <w:rPr>
          <w:sz w:val="28"/>
          <w:szCs w:val="28"/>
        </w:rPr>
      </w:pPr>
      <w:r w:rsidRPr="00496258">
        <w:rPr>
          <w:sz w:val="28"/>
          <w:szCs w:val="28"/>
        </w:rPr>
        <w:t>6.4.1. Планы действий по предупреждению и ликвидации чрезвычайных ситуаций, расчет сил и средств, привлекаемых для выполнения запланированных мероприятий;</w:t>
      </w:r>
    </w:p>
    <w:p w:rsidR="00D11D95" w:rsidRPr="00496258" w:rsidRDefault="00D11D95" w:rsidP="00D11D95">
      <w:pPr>
        <w:pStyle w:val="a0"/>
        <w:spacing w:line="240" w:lineRule="auto"/>
        <w:ind w:firstLine="708"/>
        <w:jc w:val="both"/>
        <w:rPr>
          <w:sz w:val="28"/>
          <w:szCs w:val="28"/>
        </w:rPr>
      </w:pPr>
      <w:r w:rsidRPr="00496258">
        <w:rPr>
          <w:sz w:val="28"/>
          <w:szCs w:val="28"/>
        </w:rPr>
        <w:t>6.4.2. Объекты, которые могут быть подвергнуты подтоплению или оказаться отрезанными от основной территории, спланировать и провести комплекс мероприятий по обеспечению всем необходимым.</w:t>
      </w:r>
    </w:p>
    <w:p w:rsidR="00D11D95" w:rsidRPr="00496258" w:rsidRDefault="00D11D95" w:rsidP="00D11D95">
      <w:pPr>
        <w:pStyle w:val="a0"/>
        <w:spacing w:line="240" w:lineRule="auto"/>
        <w:ind w:firstLine="709"/>
        <w:jc w:val="both"/>
        <w:rPr>
          <w:sz w:val="28"/>
          <w:szCs w:val="28"/>
        </w:rPr>
      </w:pPr>
      <w:r w:rsidRPr="00496258">
        <w:rPr>
          <w:sz w:val="28"/>
          <w:szCs w:val="28"/>
        </w:rPr>
        <w:t>6.5. Организовать:</w:t>
      </w:r>
    </w:p>
    <w:p w:rsidR="00D11D95" w:rsidRPr="00496258" w:rsidRDefault="00D11D95" w:rsidP="00D11D95">
      <w:pPr>
        <w:pStyle w:val="a0"/>
        <w:spacing w:line="240" w:lineRule="auto"/>
        <w:ind w:firstLine="708"/>
        <w:jc w:val="both"/>
        <w:rPr>
          <w:sz w:val="28"/>
          <w:szCs w:val="28"/>
        </w:rPr>
      </w:pPr>
      <w:r w:rsidRPr="00496258">
        <w:rPr>
          <w:sz w:val="28"/>
          <w:szCs w:val="28"/>
        </w:rPr>
        <w:t>6.5.1. Разработку алгоритмов действий должностных лиц объектов, привлекаемых к выполнению мероприятий по обеспечению безаварийного пропуска талых вод, предупреждению и ликвидации последствий чрезвычайных ситуаций в период весеннего половодья, с учётом возможности различных сценариев развития паводковой обстановки на подведомственных объектах;</w:t>
      </w:r>
    </w:p>
    <w:p w:rsidR="00D11D95" w:rsidRPr="00496258" w:rsidRDefault="00D11D95" w:rsidP="00D11D95">
      <w:pPr>
        <w:pStyle w:val="a0"/>
        <w:spacing w:line="240" w:lineRule="auto"/>
        <w:ind w:firstLine="709"/>
        <w:jc w:val="both"/>
        <w:rPr>
          <w:sz w:val="28"/>
          <w:szCs w:val="28"/>
        </w:rPr>
      </w:pPr>
      <w:r w:rsidRPr="00496258">
        <w:rPr>
          <w:sz w:val="28"/>
          <w:szCs w:val="28"/>
        </w:rPr>
        <w:lastRenderedPageBreak/>
        <w:t>6.5.2. Практическую подготовку привлекаемых сил и средств объектовых звеньев РСЧС к решению возложенных задач в соответствии с планами и алгоритмами их действий.</w:t>
      </w:r>
    </w:p>
    <w:p w:rsidR="00D11D95" w:rsidRPr="00496258" w:rsidRDefault="00D11D95" w:rsidP="00D11D95">
      <w:pPr>
        <w:pStyle w:val="a0"/>
        <w:spacing w:line="240" w:lineRule="auto"/>
        <w:ind w:firstLine="709"/>
        <w:jc w:val="both"/>
        <w:rPr>
          <w:sz w:val="28"/>
          <w:szCs w:val="28"/>
        </w:rPr>
      </w:pPr>
      <w:r w:rsidRPr="00496258">
        <w:rPr>
          <w:sz w:val="28"/>
          <w:szCs w:val="28"/>
        </w:rPr>
        <w:t xml:space="preserve">7. </w:t>
      </w:r>
      <w:r w:rsidR="00230C7B" w:rsidRPr="00496258">
        <w:rPr>
          <w:sz w:val="28"/>
          <w:szCs w:val="28"/>
        </w:rPr>
        <w:t xml:space="preserve">Инспектору по </w:t>
      </w:r>
      <w:r w:rsidRPr="00496258">
        <w:rPr>
          <w:sz w:val="28"/>
          <w:szCs w:val="28"/>
        </w:rPr>
        <w:t>ГО и ЧС администрации</w:t>
      </w:r>
      <w:r w:rsidR="00230C7B" w:rsidRPr="00496258">
        <w:rPr>
          <w:sz w:val="28"/>
          <w:szCs w:val="28"/>
        </w:rPr>
        <w:t xml:space="preserve"> Песчанокопского сельского поселения</w:t>
      </w:r>
      <w:r w:rsidRPr="00496258">
        <w:rPr>
          <w:sz w:val="28"/>
          <w:szCs w:val="28"/>
        </w:rPr>
        <w:t>:</w:t>
      </w:r>
    </w:p>
    <w:p w:rsidR="00230C7B" w:rsidRPr="00496258" w:rsidRDefault="00D11D95" w:rsidP="00230C7B">
      <w:pPr>
        <w:pStyle w:val="a0"/>
        <w:spacing w:line="240" w:lineRule="auto"/>
        <w:ind w:firstLine="709"/>
        <w:jc w:val="both"/>
        <w:rPr>
          <w:sz w:val="28"/>
          <w:szCs w:val="28"/>
        </w:rPr>
      </w:pPr>
      <w:r w:rsidRPr="00496258">
        <w:rPr>
          <w:sz w:val="28"/>
          <w:szCs w:val="28"/>
        </w:rPr>
        <w:t>7.1. Через средства массовой информации провести разъяснительную работу с жителями территорий, попадающих в зону возможного подтопления, о порядке их действий</w:t>
      </w:r>
      <w:r w:rsidR="00230C7B" w:rsidRPr="00496258">
        <w:rPr>
          <w:sz w:val="28"/>
          <w:szCs w:val="28"/>
        </w:rPr>
        <w:t>.</w:t>
      </w:r>
      <w:r w:rsidRPr="00496258">
        <w:rPr>
          <w:sz w:val="28"/>
          <w:szCs w:val="28"/>
        </w:rPr>
        <w:t xml:space="preserve"> </w:t>
      </w:r>
    </w:p>
    <w:p w:rsidR="00D11D95" w:rsidRPr="00496258" w:rsidRDefault="00D11D95" w:rsidP="00D11D95">
      <w:pPr>
        <w:pStyle w:val="a0"/>
        <w:numPr>
          <w:ilvl w:val="1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496258">
        <w:rPr>
          <w:color w:val="000000"/>
          <w:sz w:val="28"/>
          <w:szCs w:val="28"/>
        </w:rPr>
        <w:t xml:space="preserve">Подготовить памятки населению по действиям в период половодья в случаях угрозы жизни и здоровью людей и организовать распространение данных памяток в местах массового </w:t>
      </w:r>
      <w:r w:rsidR="00F87AAA">
        <w:rPr>
          <w:color w:val="000000"/>
          <w:sz w:val="28"/>
          <w:szCs w:val="28"/>
        </w:rPr>
        <w:t xml:space="preserve">пребывания </w:t>
      </w:r>
      <w:r w:rsidRPr="00496258">
        <w:rPr>
          <w:color w:val="000000"/>
          <w:sz w:val="28"/>
          <w:szCs w:val="28"/>
        </w:rPr>
        <w:t xml:space="preserve">населения (остановки общественного транспорта, </w:t>
      </w:r>
      <w:r w:rsidR="00F87AAA">
        <w:rPr>
          <w:color w:val="000000"/>
          <w:sz w:val="28"/>
          <w:szCs w:val="28"/>
        </w:rPr>
        <w:t>места торговли</w:t>
      </w:r>
      <w:r w:rsidRPr="00496258">
        <w:rPr>
          <w:color w:val="000000"/>
          <w:sz w:val="28"/>
          <w:szCs w:val="28"/>
        </w:rPr>
        <w:t xml:space="preserve">, </w:t>
      </w:r>
      <w:r w:rsidR="00F87AAA">
        <w:rPr>
          <w:color w:val="000000"/>
          <w:sz w:val="28"/>
          <w:szCs w:val="28"/>
        </w:rPr>
        <w:t>учреждения культуры</w:t>
      </w:r>
      <w:r w:rsidRPr="00496258">
        <w:rPr>
          <w:color w:val="000000"/>
          <w:sz w:val="28"/>
          <w:szCs w:val="28"/>
        </w:rPr>
        <w:t>,</w:t>
      </w:r>
      <w:r w:rsidR="00F87AAA">
        <w:rPr>
          <w:color w:val="000000"/>
          <w:sz w:val="28"/>
          <w:szCs w:val="28"/>
        </w:rPr>
        <w:t xml:space="preserve"> здравоохранения,</w:t>
      </w:r>
      <w:r w:rsidRPr="00496258">
        <w:rPr>
          <w:color w:val="000000"/>
          <w:sz w:val="28"/>
          <w:szCs w:val="28"/>
        </w:rPr>
        <w:t xml:space="preserve"> рынки и т. д.).</w:t>
      </w:r>
    </w:p>
    <w:p w:rsidR="00D11D95" w:rsidRPr="00496258" w:rsidRDefault="00D11D95" w:rsidP="00D11D95">
      <w:pPr>
        <w:pStyle w:val="a0"/>
        <w:numPr>
          <w:ilvl w:val="1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496258">
        <w:rPr>
          <w:color w:val="000000"/>
          <w:sz w:val="28"/>
          <w:szCs w:val="28"/>
        </w:rPr>
        <w:t>Вести постоянный мониторинг за ледовой обстановкой, а также за состоянием</w:t>
      </w:r>
      <w:r w:rsidR="00FE6848" w:rsidRPr="00496258">
        <w:rPr>
          <w:color w:val="000000"/>
          <w:sz w:val="28"/>
          <w:szCs w:val="28"/>
        </w:rPr>
        <w:t xml:space="preserve"> прудов и рек</w:t>
      </w:r>
      <w:r w:rsidRPr="00496258">
        <w:rPr>
          <w:color w:val="000000"/>
          <w:sz w:val="28"/>
          <w:szCs w:val="28"/>
        </w:rPr>
        <w:t>.</w:t>
      </w:r>
    </w:p>
    <w:p w:rsidR="00D11D95" w:rsidRDefault="00D11D95" w:rsidP="00D11D95">
      <w:pPr>
        <w:pStyle w:val="a0"/>
        <w:tabs>
          <w:tab w:val="left" w:pos="88"/>
        </w:tabs>
        <w:spacing w:before="120" w:after="120"/>
        <w:ind w:left="88" w:firstLine="618"/>
        <w:jc w:val="both"/>
        <w:rPr>
          <w:sz w:val="28"/>
          <w:szCs w:val="28"/>
        </w:rPr>
      </w:pPr>
      <w:r w:rsidRPr="00496258">
        <w:rPr>
          <w:sz w:val="28"/>
          <w:szCs w:val="28"/>
        </w:rPr>
        <w:t xml:space="preserve">8. Директору МУП </w:t>
      </w:r>
      <w:r w:rsidR="00FE6848" w:rsidRPr="00496258">
        <w:rPr>
          <w:sz w:val="28"/>
          <w:szCs w:val="28"/>
        </w:rPr>
        <w:t xml:space="preserve">Песчанокопского сельского поселения </w:t>
      </w:r>
      <w:r w:rsidRPr="00496258">
        <w:rPr>
          <w:sz w:val="28"/>
          <w:szCs w:val="28"/>
        </w:rPr>
        <w:t>обеспечить в период весеннего паводка устойчивое функционирование объектов жизнеобеспечения</w:t>
      </w:r>
      <w:r w:rsidR="00FE6848" w:rsidRPr="00496258">
        <w:rPr>
          <w:sz w:val="28"/>
          <w:szCs w:val="28"/>
        </w:rPr>
        <w:t xml:space="preserve"> поселения</w:t>
      </w:r>
      <w:r w:rsidRPr="00496258">
        <w:rPr>
          <w:sz w:val="28"/>
          <w:szCs w:val="28"/>
        </w:rPr>
        <w:t>, отдельных элементов жилищно-коммунальной и транспортной инфраструктуры в границах муниципального образования «</w:t>
      </w:r>
      <w:r w:rsidR="00FE6848" w:rsidRPr="00496258">
        <w:rPr>
          <w:sz w:val="28"/>
          <w:szCs w:val="28"/>
        </w:rPr>
        <w:t>Песчанокопского сельского поселения</w:t>
      </w:r>
      <w:r w:rsidRPr="00496258">
        <w:rPr>
          <w:sz w:val="28"/>
          <w:szCs w:val="28"/>
        </w:rPr>
        <w:t>».</w:t>
      </w:r>
    </w:p>
    <w:p w:rsidR="00C80698" w:rsidRPr="00C80698" w:rsidRDefault="00C80698" w:rsidP="00C80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Pr="00C80698">
        <w:rPr>
          <w:sz w:val="28"/>
          <w:szCs w:val="28"/>
        </w:rPr>
        <w:t>.Считать утратившим силу постановления Главы Администрации Песчанокопског</w:t>
      </w:r>
      <w:r>
        <w:rPr>
          <w:sz w:val="28"/>
          <w:szCs w:val="28"/>
        </w:rPr>
        <w:t>о сельского поселения от 16</w:t>
      </w:r>
      <w:r w:rsidRPr="00C80698">
        <w:rPr>
          <w:sz w:val="28"/>
          <w:szCs w:val="28"/>
        </w:rPr>
        <w:t xml:space="preserve">  янв</w:t>
      </w:r>
      <w:r>
        <w:rPr>
          <w:sz w:val="28"/>
          <w:szCs w:val="28"/>
        </w:rPr>
        <w:t>аря 2013 года №11</w:t>
      </w:r>
    </w:p>
    <w:p w:rsidR="00C80698" w:rsidRPr="00C80698" w:rsidRDefault="00C80698" w:rsidP="00C80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</w:t>
      </w:r>
      <w:r w:rsidRPr="00C80698">
        <w:rPr>
          <w:sz w:val="28"/>
          <w:szCs w:val="28"/>
        </w:rPr>
        <w:t>.Настоящее постановление вступает в силу с момента его подписания но не ранее дня официального обнародования на официальных  стендах  администрации Песчанокопского сельского поселения.</w:t>
      </w:r>
    </w:p>
    <w:p w:rsidR="00C80698" w:rsidRPr="00C80698" w:rsidRDefault="00C80698" w:rsidP="00C80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</w:t>
      </w:r>
      <w:r w:rsidRPr="00C80698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D11D95" w:rsidRPr="00496258" w:rsidRDefault="00D11D95" w:rsidP="00D11D95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D11D95" w:rsidRPr="00496258" w:rsidRDefault="00FE6848" w:rsidP="00C80698">
      <w:pPr>
        <w:pStyle w:val="a0"/>
        <w:jc w:val="both"/>
        <w:rPr>
          <w:sz w:val="28"/>
          <w:szCs w:val="28"/>
        </w:rPr>
      </w:pPr>
      <w:r w:rsidRPr="00496258">
        <w:rPr>
          <w:sz w:val="28"/>
          <w:szCs w:val="28"/>
        </w:rPr>
        <w:t xml:space="preserve">Глава Песчанокопского сельского </w:t>
      </w:r>
    </w:p>
    <w:p w:rsidR="00FE6848" w:rsidRPr="00496258" w:rsidRDefault="00C80698" w:rsidP="00C80698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6848" w:rsidRPr="00496258">
        <w:rPr>
          <w:sz w:val="28"/>
          <w:szCs w:val="28"/>
        </w:rPr>
        <w:t>оселения                                                                                  Ю.Г.Алисов</w:t>
      </w:r>
    </w:p>
    <w:p w:rsidR="00FE6848" w:rsidRPr="00496258" w:rsidRDefault="00FE6848" w:rsidP="00D11D95">
      <w:pPr>
        <w:pStyle w:val="a0"/>
        <w:ind w:firstLine="709"/>
        <w:jc w:val="both"/>
        <w:rPr>
          <w:sz w:val="28"/>
          <w:szCs w:val="28"/>
        </w:rPr>
      </w:pPr>
    </w:p>
    <w:p w:rsidR="00FE6848" w:rsidRPr="00496258" w:rsidRDefault="00FE6848" w:rsidP="00D11D95">
      <w:pPr>
        <w:pStyle w:val="a0"/>
        <w:ind w:firstLine="709"/>
        <w:jc w:val="both"/>
        <w:rPr>
          <w:sz w:val="28"/>
          <w:szCs w:val="28"/>
        </w:rPr>
      </w:pPr>
    </w:p>
    <w:p w:rsidR="00FE6848" w:rsidRPr="00496258" w:rsidRDefault="00FE6848" w:rsidP="00C80698">
      <w:pPr>
        <w:pStyle w:val="a0"/>
        <w:jc w:val="both"/>
        <w:rPr>
          <w:sz w:val="28"/>
          <w:szCs w:val="28"/>
        </w:rPr>
      </w:pPr>
      <w:r w:rsidRPr="00496258">
        <w:rPr>
          <w:sz w:val="28"/>
          <w:szCs w:val="28"/>
        </w:rPr>
        <w:t>Постановление вносит</w:t>
      </w:r>
    </w:p>
    <w:p w:rsidR="00FE6848" w:rsidRPr="00496258" w:rsidRDefault="00EE55A4" w:rsidP="00C80698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сектор муници</w:t>
      </w:r>
      <w:r w:rsidR="00FE6848" w:rsidRPr="00496258">
        <w:rPr>
          <w:sz w:val="28"/>
          <w:szCs w:val="28"/>
        </w:rPr>
        <w:t>пального хозяйства</w:t>
      </w: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AE3BCC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</w:pPr>
    </w:p>
    <w:p w:rsidR="003C5B52" w:rsidRDefault="003C5B52" w:rsidP="00D11D95">
      <w:pPr>
        <w:pStyle w:val="a0"/>
        <w:tabs>
          <w:tab w:val="left" w:pos="0"/>
        </w:tabs>
        <w:ind w:right="-365"/>
        <w:jc w:val="both"/>
      </w:pPr>
    </w:p>
    <w:p w:rsidR="003C5B52" w:rsidRDefault="003C5B52" w:rsidP="00D11D95">
      <w:pPr>
        <w:pStyle w:val="a0"/>
        <w:tabs>
          <w:tab w:val="left" w:pos="0"/>
        </w:tabs>
        <w:ind w:right="-365"/>
        <w:jc w:val="both"/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</w:pPr>
    </w:p>
    <w:sectPr w:rsidR="00D11D95" w:rsidSect="00087B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3D5A"/>
    <w:multiLevelType w:val="multilevel"/>
    <w:tmpl w:val="BC48A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2294935"/>
    <w:multiLevelType w:val="multilevel"/>
    <w:tmpl w:val="6F686738"/>
    <w:lvl w:ilvl="0">
      <w:start w:val="7"/>
      <w:numFmt w:val="decimal"/>
      <w:lvlText w:val="%1."/>
      <w:lvlJc w:val="left"/>
      <w:pPr>
        <w:ind w:left="720" w:hanging="360"/>
      </w:pPr>
      <w:rPr>
        <w:sz w:val="28"/>
        <w:szCs w:val="34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71BF70A5"/>
    <w:multiLevelType w:val="multilevel"/>
    <w:tmpl w:val="D5D62A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1D95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4FD"/>
    <w:rsid w:val="0008571E"/>
    <w:rsid w:val="000857A7"/>
    <w:rsid w:val="00085EB2"/>
    <w:rsid w:val="00086205"/>
    <w:rsid w:val="000865AD"/>
    <w:rsid w:val="00086B02"/>
    <w:rsid w:val="00086C6F"/>
    <w:rsid w:val="00087BC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44DF"/>
    <w:rsid w:val="000C5DAF"/>
    <w:rsid w:val="000C5EC8"/>
    <w:rsid w:val="000C66B8"/>
    <w:rsid w:val="000C6CB5"/>
    <w:rsid w:val="000C6E9D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990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748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769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4A"/>
    <w:rsid w:val="001E2553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C7B"/>
    <w:rsid w:val="00230ED4"/>
    <w:rsid w:val="00231338"/>
    <w:rsid w:val="0023136B"/>
    <w:rsid w:val="00232979"/>
    <w:rsid w:val="002333D1"/>
    <w:rsid w:val="002341AC"/>
    <w:rsid w:val="0023492E"/>
    <w:rsid w:val="00234BCB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875"/>
    <w:rsid w:val="00276F0E"/>
    <w:rsid w:val="00277FF6"/>
    <w:rsid w:val="00280067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2DE9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152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FDA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3B75"/>
    <w:rsid w:val="003C4335"/>
    <w:rsid w:val="003C4BE6"/>
    <w:rsid w:val="003C5B52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24F9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258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7B3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49E8"/>
    <w:rsid w:val="00654E92"/>
    <w:rsid w:val="00655134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441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0DC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71C2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27E99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A9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50EE"/>
    <w:rsid w:val="008D5194"/>
    <w:rsid w:val="008D578F"/>
    <w:rsid w:val="008D60DD"/>
    <w:rsid w:val="008D6450"/>
    <w:rsid w:val="008D682D"/>
    <w:rsid w:val="008D6C7F"/>
    <w:rsid w:val="008D79F3"/>
    <w:rsid w:val="008E0C09"/>
    <w:rsid w:val="008E15A3"/>
    <w:rsid w:val="008E16D5"/>
    <w:rsid w:val="008E19A2"/>
    <w:rsid w:val="008E1EF3"/>
    <w:rsid w:val="008E2708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17A77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111C"/>
    <w:rsid w:val="00971892"/>
    <w:rsid w:val="00971C0D"/>
    <w:rsid w:val="00971F23"/>
    <w:rsid w:val="00972213"/>
    <w:rsid w:val="0097264E"/>
    <w:rsid w:val="00972ADA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2FED"/>
    <w:rsid w:val="009B3E11"/>
    <w:rsid w:val="009B42DC"/>
    <w:rsid w:val="009B4D49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E119B"/>
    <w:rsid w:val="009E1912"/>
    <w:rsid w:val="009E2423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21F"/>
    <w:rsid w:val="00AC646D"/>
    <w:rsid w:val="00AC7DE2"/>
    <w:rsid w:val="00AC7FAB"/>
    <w:rsid w:val="00AD082D"/>
    <w:rsid w:val="00AD100D"/>
    <w:rsid w:val="00AD11F2"/>
    <w:rsid w:val="00AD1C34"/>
    <w:rsid w:val="00AD1C66"/>
    <w:rsid w:val="00AD1FE9"/>
    <w:rsid w:val="00AD21A4"/>
    <w:rsid w:val="00AD229C"/>
    <w:rsid w:val="00AD2630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BCC"/>
    <w:rsid w:val="00AE3E41"/>
    <w:rsid w:val="00AE418E"/>
    <w:rsid w:val="00AE44BC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A86"/>
    <w:rsid w:val="00B65C07"/>
    <w:rsid w:val="00B65CD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2BB"/>
    <w:rsid w:val="00C75517"/>
    <w:rsid w:val="00C7566F"/>
    <w:rsid w:val="00C7593D"/>
    <w:rsid w:val="00C76A60"/>
    <w:rsid w:val="00C76F8A"/>
    <w:rsid w:val="00C775D0"/>
    <w:rsid w:val="00C80698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4947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1D95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8AD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55A4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12A4"/>
    <w:rsid w:val="00F21428"/>
    <w:rsid w:val="00F218F8"/>
    <w:rsid w:val="00F21C9F"/>
    <w:rsid w:val="00F22579"/>
    <w:rsid w:val="00F23DCB"/>
    <w:rsid w:val="00F24553"/>
    <w:rsid w:val="00F24828"/>
    <w:rsid w:val="00F25091"/>
    <w:rsid w:val="00F25375"/>
    <w:rsid w:val="00F25851"/>
    <w:rsid w:val="00F25940"/>
    <w:rsid w:val="00F25CEB"/>
    <w:rsid w:val="00F25E43"/>
    <w:rsid w:val="00F25FD6"/>
    <w:rsid w:val="00F2607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247"/>
    <w:rsid w:val="00F459B0"/>
    <w:rsid w:val="00F461EA"/>
    <w:rsid w:val="00F47294"/>
    <w:rsid w:val="00F475C7"/>
    <w:rsid w:val="00F50254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7C0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B9F"/>
    <w:rsid w:val="00F85D6D"/>
    <w:rsid w:val="00F86273"/>
    <w:rsid w:val="00F86472"/>
    <w:rsid w:val="00F86E33"/>
    <w:rsid w:val="00F877DC"/>
    <w:rsid w:val="00F87AAA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F19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E6848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8A1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11D95"/>
    <w:pPr>
      <w:keepNext/>
      <w:ind w:right="-1"/>
      <w:jc w:val="both"/>
      <w:outlineLvl w:val="0"/>
    </w:pPr>
    <w:rPr>
      <w:sz w:val="24"/>
    </w:rPr>
  </w:style>
  <w:style w:type="paragraph" w:styleId="3">
    <w:name w:val="heading 3"/>
    <w:basedOn w:val="a0"/>
    <w:next w:val="a1"/>
    <w:link w:val="30"/>
    <w:semiHidden/>
    <w:unhideWhenUsed/>
    <w:qFormat/>
    <w:rsid w:val="00D11D95"/>
    <w:pPr>
      <w:keepNext/>
      <w:ind w:left="567" w:right="567"/>
      <w:jc w:val="both"/>
      <w:outlineLvl w:val="2"/>
    </w:pPr>
    <w:rPr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11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D11D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азовый"/>
    <w:rsid w:val="00D11D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11D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1">
    <w:name w:val="Body Text"/>
    <w:basedOn w:val="a"/>
    <w:link w:val="a5"/>
    <w:uiPriority w:val="99"/>
    <w:semiHidden/>
    <w:unhideWhenUsed/>
    <w:rsid w:val="00D11D9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2"/>
    <w:link w:val="a1"/>
    <w:uiPriority w:val="99"/>
    <w:semiHidden/>
    <w:rsid w:val="00D11D95"/>
  </w:style>
  <w:style w:type="paragraph" w:customStyle="1" w:styleId="a6">
    <w:name w:val="Заголовок статьи"/>
    <w:basedOn w:val="a"/>
    <w:next w:val="a"/>
    <w:uiPriority w:val="99"/>
    <w:rsid w:val="001E254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1E25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65A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85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5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6D53-FF77-464D-B4A6-EBB4649F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Elli 4Free</cp:lastModifiedBy>
  <cp:revision>32</cp:revision>
  <cp:lastPrinted>2013-01-14T06:27:00Z</cp:lastPrinted>
  <dcterms:created xsi:type="dcterms:W3CDTF">2013-01-14T04:54:00Z</dcterms:created>
  <dcterms:modified xsi:type="dcterms:W3CDTF">2014-01-10T06:23:00Z</dcterms:modified>
</cp:coreProperties>
</file>