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23" w:rsidRDefault="002E1D23" w:rsidP="002E1D23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910" cy="831215"/>
            <wp:effectExtent l="19050" t="0" r="889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D23" w:rsidRDefault="002E1D23" w:rsidP="002E1D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E1D23" w:rsidRDefault="002E1D23" w:rsidP="002E1D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2E1D23" w:rsidRDefault="002E1D23" w:rsidP="002E1D23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2E1D23" w:rsidRDefault="002E1D23" w:rsidP="002E1D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2E1D23" w:rsidRDefault="002E1D23" w:rsidP="002E1D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2E1D23" w:rsidRDefault="002E1D23" w:rsidP="002E1D23">
      <w:pPr>
        <w:jc w:val="center"/>
        <w:rPr>
          <w:b/>
          <w:sz w:val="28"/>
          <w:szCs w:val="28"/>
        </w:rPr>
      </w:pPr>
    </w:p>
    <w:p w:rsidR="002E1D23" w:rsidRDefault="002E1D23" w:rsidP="002E1D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2E1D23" w:rsidRDefault="002E1D23" w:rsidP="002E1D23">
      <w:pPr>
        <w:jc w:val="center"/>
        <w:rPr>
          <w:b/>
          <w:sz w:val="28"/>
          <w:szCs w:val="28"/>
        </w:rPr>
      </w:pPr>
    </w:p>
    <w:p w:rsidR="002E1D23" w:rsidRDefault="002E1D23" w:rsidP="002E1D23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E1D23" w:rsidRDefault="002E1D23" w:rsidP="002E1D23">
      <w:pPr>
        <w:tabs>
          <w:tab w:val="left" w:pos="6062"/>
        </w:tabs>
        <w:rPr>
          <w:sz w:val="28"/>
          <w:szCs w:val="28"/>
        </w:rPr>
      </w:pPr>
    </w:p>
    <w:p w:rsidR="002E1D23" w:rsidRDefault="00AE365D" w:rsidP="002E1D23">
      <w:pPr>
        <w:tabs>
          <w:tab w:val="left" w:pos="6062"/>
        </w:tabs>
        <w:rPr>
          <w:sz w:val="28"/>
          <w:szCs w:val="28"/>
        </w:rPr>
      </w:pPr>
      <w:r>
        <w:rPr>
          <w:sz w:val="28"/>
          <w:szCs w:val="28"/>
        </w:rPr>
        <w:t>12</w:t>
      </w:r>
      <w:r w:rsidR="0061073A">
        <w:rPr>
          <w:sz w:val="28"/>
          <w:szCs w:val="28"/>
        </w:rPr>
        <w:t>.0</w:t>
      </w:r>
      <w:r w:rsidR="00912BFC">
        <w:rPr>
          <w:sz w:val="28"/>
          <w:szCs w:val="28"/>
        </w:rPr>
        <w:t>1</w:t>
      </w:r>
      <w:r w:rsidR="0061073A">
        <w:rPr>
          <w:sz w:val="28"/>
          <w:szCs w:val="28"/>
        </w:rPr>
        <w:t>.201</w:t>
      </w:r>
      <w:r w:rsidR="00912BFC">
        <w:rPr>
          <w:sz w:val="28"/>
          <w:szCs w:val="28"/>
        </w:rPr>
        <w:t>6</w:t>
      </w:r>
      <w:r w:rsidR="003A0419">
        <w:rPr>
          <w:sz w:val="28"/>
          <w:szCs w:val="28"/>
        </w:rPr>
        <w:t xml:space="preserve">                             </w:t>
      </w:r>
      <w:r w:rsidR="00D80E18">
        <w:rPr>
          <w:sz w:val="28"/>
          <w:szCs w:val="28"/>
        </w:rPr>
        <w:t xml:space="preserve">        </w:t>
      </w:r>
      <w:r w:rsidR="003A0419">
        <w:rPr>
          <w:sz w:val="28"/>
          <w:szCs w:val="28"/>
        </w:rPr>
        <w:t>№</w:t>
      </w:r>
      <w:r w:rsidR="009408E7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2E1D23">
        <w:rPr>
          <w:sz w:val="28"/>
          <w:szCs w:val="28"/>
        </w:rPr>
        <w:t xml:space="preserve">                              с</w:t>
      </w:r>
      <w:proofErr w:type="gramStart"/>
      <w:r w:rsidR="002E1D23">
        <w:rPr>
          <w:sz w:val="28"/>
          <w:szCs w:val="28"/>
        </w:rPr>
        <w:t>.П</w:t>
      </w:r>
      <w:proofErr w:type="gramEnd"/>
      <w:r w:rsidR="002E1D23">
        <w:rPr>
          <w:sz w:val="28"/>
          <w:szCs w:val="28"/>
        </w:rPr>
        <w:t>есчанокопское</w:t>
      </w:r>
      <w:r w:rsidR="002E1D23">
        <w:rPr>
          <w:sz w:val="28"/>
        </w:rPr>
        <w:tab/>
      </w:r>
      <w:r w:rsidR="002E1D23">
        <w:rPr>
          <w:sz w:val="28"/>
        </w:rPr>
        <w:tab/>
      </w:r>
      <w:r w:rsidR="002E1D23">
        <w:rPr>
          <w:sz w:val="28"/>
        </w:rPr>
        <w:tab/>
      </w:r>
    </w:p>
    <w:p w:rsidR="002E1D23" w:rsidRDefault="002E1D23" w:rsidP="002E1D23">
      <w:pPr>
        <w:rPr>
          <w:sz w:val="8"/>
        </w:rPr>
      </w:pPr>
    </w:p>
    <w:p w:rsidR="002E1D23" w:rsidRDefault="002E1D23" w:rsidP="002E1D23">
      <w:pPr>
        <w:rPr>
          <w:sz w:val="8"/>
        </w:rPr>
      </w:pPr>
    </w:p>
    <w:p w:rsidR="002E1D23" w:rsidRDefault="00DC7533" w:rsidP="002E1D23">
      <w:pPr>
        <w:autoSpaceDE w:val="0"/>
        <w:spacing w:before="108" w:after="108"/>
        <w:ind w:right="510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2E1D23">
        <w:rPr>
          <w:bCs/>
          <w:sz w:val="28"/>
          <w:szCs w:val="28"/>
        </w:rPr>
        <w:t xml:space="preserve">Об организации </w:t>
      </w:r>
      <w:proofErr w:type="gramStart"/>
      <w:r w:rsidR="002E1D23">
        <w:rPr>
          <w:bCs/>
          <w:sz w:val="28"/>
          <w:szCs w:val="28"/>
        </w:rPr>
        <w:t>обучения по</w:t>
      </w:r>
      <w:proofErr w:type="gramEnd"/>
      <w:r w:rsidR="002E1D23">
        <w:rPr>
          <w:bCs/>
          <w:sz w:val="28"/>
          <w:szCs w:val="28"/>
        </w:rPr>
        <w:t xml:space="preserve"> гражданской обороне, чрезвычайным ситуациям и пожарной безопасности неработающего населения в учебно-консультационных пунктах Песчанокопского сельского поселения</w:t>
      </w:r>
      <w:r>
        <w:rPr>
          <w:bCs/>
          <w:sz w:val="28"/>
          <w:szCs w:val="28"/>
        </w:rPr>
        <w:t>»</w:t>
      </w:r>
    </w:p>
    <w:p w:rsidR="002E1D23" w:rsidRDefault="002E1D23" w:rsidP="002E1D23">
      <w:pPr>
        <w:shd w:val="clear" w:color="auto" w:fill="FFFFFF"/>
        <w:spacing w:line="312" w:lineRule="exact"/>
        <w:ind w:right="6" w:firstLine="800"/>
        <w:jc w:val="both"/>
        <w:rPr>
          <w:b/>
          <w:spacing w:val="50"/>
          <w:sz w:val="16"/>
          <w:szCs w:val="16"/>
        </w:rPr>
      </w:pP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</w:p>
    <w:p w:rsidR="002E1D23" w:rsidRDefault="002E1D23" w:rsidP="002E1D2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</w:t>
      </w:r>
      <w:r>
        <w:rPr>
          <w:color w:val="000000"/>
          <w:sz w:val="28"/>
          <w:szCs w:val="28"/>
        </w:rPr>
        <w:t>и от 12.02.1998г. № 28-ФЗ «О</w:t>
      </w:r>
      <w:r>
        <w:rPr>
          <w:sz w:val="28"/>
          <w:szCs w:val="28"/>
        </w:rPr>
        <w:t xml:space="preserve"> гражданской оборо</w:t>
      </w:r>
      <w:r>
        <w:rPr>
          <w:color w:val="000000"/>
          <w:sz w:val="28"/>
          <w:szCs w:val="28"/>
        </w:rPr>
        <w:t>не», от 21.12.1994г. № 68-ФЗ «О защ</w:t>
      </w:r>
      <w:r>
        <w:rPr>
          <w:sz w:val="28"/>
          <w:szCs w:val="28"/>
        </w:rPr>
        <w:t xml:space="preserve">ите населения и </w:t>
      </w:r>
      <w:proofErr w:type="gramStart"/>
      <w:r>
        <w:rPr>
          <w:sz w:val="28"/>
          <w:szCs w:val="28"/>
        </w:rPr>
        <w:t>территорий от чрезвычайных ситуаций природного и техногенного характера» и Постановлениями Правительства Российской Федерац</w:t>
      </w:r>
      <w:r>
        <w:rPr>
          <w:color w:val="000000"/>
          <w:sz w:val="28"/>
          <w:szCs w:val="28"/>
        </w:rPr>
        <w:t>ии от 04.09.2003г. № 547  «О</w:t>
      </w:r>
      <w:r>
        <w:rPr>
          <w:sz w:val="28"/>
          <w:szCs w:val="28"/>
        </w:rPr>
        <w:t xml:space="preserve"> подготовке населения в области защиты от чрезвычайных ситуаций природного и техногенного характе</w:t>
      </w:r>
      <w:r>
        <w:rPr>
          <w:color w:val="000000"/>
          <w:sz w:val="28"/>
          <w:szCs w:val="28"/>
        </w:rPr>
        <w:t>ра», от 02.11.2000г. № 841 «Об у</w:t>
      </w:r>
      <w:r>
        <w:rPr>
          <w:sz w:val="28"/>
          <w:szCs w:val="28"/>
        </w:rPr>
        <w:t>тверждении Положения об организации обучения населения в области гражданской обороны» и в целях совершенствования обучения неработающего населения Песчанокопского сельского поселения в области гражданской обороны и</w:t>
      </w:r>
      <w:proofErr w:type="gramEnd"/>
      <w:r>
        <w:rPr>
          <w:sz w:val="28"/>
          <w:szCs w:val="28"/>
        </w:rPr>
        <w:t xml:space="preserve"> действиям в чрезвычайных ситуациях</w:t>
      </w:r>
      <w:r w:rsidR="00DC7533">
        <w:rPr>
          <w:sz w:val="28"/>
          <w:szCs w:val="28"/>
        </w:rPr>
        <w:t>,</w:t>
      </w:r>
    </w:p>
    <w:p w:rsidR="002E1D23" w:rsidRDefault="002E1D23" w:rsidP="002E1D23">
      <w:pPr>
        <w:autoSpaceDE w:val="0"/>
        <w:spacing w:line="283" w:lineRule="exact"/>
        <w:ind w:firstLine="720"/>
        <w:jc w:val="both"/>
        <w:rPr>
          <w:color w:val="000000"/>
          <w:sz w:val="28"/>
          <w:szCs w:val="28"/>
        </w:rPr>
      </w:pPr>
    </w:p>
    <w:p w:rsidR="002E1D23" w:rsidRDefault="002E1D23" w:rsidP="002E1D23">
      <w:pPr>
        <w:ind w:right="-1"/>
        <w:jc w:val="center"/>
        <w:rPr>
          <w:sz w:val="36"/>
        </w:rPr>
      </w:pPr>
      <w:r>
        <w:rPr>
          <w:b/>
          <w:spacing w:val="50"/>
          <w:sz w:val="36"/>
        </w:rPr>
        <w:t>Постановляю</w:t>
      </w:r>
      <w:r>
        <w:rPr>
          <w:sz w:val="36"/>
        </w:rPr>
        <w:t>:</w:t>
      </w:r>
    </w:p>
    <w:p w:rsidR="002E1D23" w:rsidRDefault="002E1D23" w:rsidP="002E1D23">
      <w:pPr>
        <w:autoSpaceDE w:val="0"/>
        <w:ind w:firstLine="709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1. Утвердить:</w:t>
      </w:r>
    </w:p>
    <w:p w:rsidR="002E1D23" w:rsidRDefault="002E1D23" w:rsidP="002E1D23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 Положение об</w:t>
      </w:r>
      <w:r>
        <w:rPr>
          <w:sz w:val="28"/>
          <w:szCs w:val="28"/>
        </w:rPr>
        <w:t xml:space="preserve"> учебно-консультационных пунктах по гражданской обороне, чрезвычайным ситуациям и пожарной безопасности Песчанокопского сельского поселении (приложение № 1).</w:t>
      </w:r>
    </w:p>
    <w:p w:rsidR="002E1D23" w:rsidRDefault="002E1D23" w:rsidP="002E1D23">
      <w:pPr>
        <w:autoSpaceDE w:val="0"/>
        <w:ind w:firstLine="709"/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>1.2. Темы для проведения бесед и лекций с неработающим населением (приложение № 2).</w:t>
      </w:r>
    </w:p>
    <w:p w:rsidR="002E1D23" w:rsidRDefault="002E1D23" w:rsidP="002E1D23">
      <w:pPr>
        <w:autoSpaceDE w:val="0"/>
        <w:ind w:firstLine="709"/>
        <w:jc w:val="both"/>
        <w:rPr>
          <w:color w:val="000000"/>
          <w:sz w:val="28"/>
          <w:szCs w:val="28"/>
        </w:rPr>
      </w:pPr>
      <w:bookmarkStart w:id="2" w:name="sub_203"/>
      <w:bookmarkEnd w:id="1"/>
      <w:r>
        <w:rPr>
          <w:color w:val="000000"/>
          <w:sz w:val="28"/>
          <w:szCs w:val="28"/>
        </w:rPr>
        <w:t>2. Предусмотреть обеспечение учебно-консультационных пунктов необходимой литературой, учебными пособиями и техническими средствами обучения.</w:t>
      </w:r>
    </w:p>
    <w:p w:rsidR="002E1D23" w:rsidRDefault="002E1D23" w:rsidP="002E1D23">
      <w:pPr>
        <w:autoSpaceDE w:val="0"/>
        <w:ind w:firstLine="709"/>
        <w:jc w:val="both"/>
        <w:rPr>
          <w:color w:val="000000"/>
          <w:sz w:val="28"/>
          <w:szCs w:val="28"/>
        </w:rPr>
      </w:pPr>
      <w:bookmarkStart w:id="3" w:name="sub_3"/>
      <w:bookmarkEnd w:id="2"/>
      <w:r>
        <w:rPr>
          <w:color w:val="000000"/>
          <w:sz w:val="28"/>
          <w:szCs w:val="28"/>
        </w:rPr>
        <w:t>3. Руководителям учебно-консультационных пунктов:</w:t>
      </w:r>
    </w:p>
    <w:p w:rsidR="00447634" w:rsidRDefault="00447634" w:rsidP="002E1D23">
      <w:pPr>
        <w:autoSpaceDE w:val="0"/>
        <w:ind w:firstLine="709"/>
        <w:jc w:val="both"/>
        <w:rPr>
          <w:color w:val="000000"/>
          <w:sz w:val="28"/>
          <w:szCs w:val="28"/>
        </w:rPr>
      </w:pPr>
      <w:bookmarkStart w:id="4" w:name="sub_31"/>
      <w:bookmarkEnd w:id="3"/>
    </w:p>
    <w:p w:rsidR="00447634" w:rsidRDefault="00447634" w:rsidP="002E1D23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447634" w:rsidRDefault="00447634" w:rsidP="002E1D23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2E1D23" w:rsidRPr="00B14F29" w:rsidRDefault="002E1D23" w:rsidP="002E1D23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14F29">
        <w:rPr>
          <w:color w:val="000000"/>
          <w:sz w:val="28"/>
          <w:szCs w:val="28"/>
        </w:rPr>
        <w:t>.1. Обеспечить закрепление неработающего населения за учебно-консультационными пунктами, обслуживающими соответствующие территории.</w:t>
      </w:r>
    </w:p>
    <w:p w:rsidR="002E1D23" w:rsidRPr="00B14F29" w:rsidRDefault="002E1D23" w:rsidP="002E1D23">
      <w:pPr>
        <w:autoSpaceDE w:val="0"/>
        <w:ind w:firstLine="709"/>
        <w:jc w:val="both"/>
        <w:rPr>
          <w:color w:val="000000"/>
          <w:sz w:val="28"/>
          <w:szCs w:val="28"/>
        </w:rPr>
      </w:pPr>
      <w:bookmarkStart w:id="5" w:name="sub_32"/>
      <w:bookmarkEnd w:id="4"/>
      <w:r w:rsidRPr="00B14F29">
        <w:rPr>
          <w:color w:val="000000"/>
          <w:sz w:val="28"/>
          <w:szCs w:val="28"/>
        </w:rPr>
        <w:t>3.2. Организовать работу учебно-консультационных пунктов и обучение неработающего населения в соответствии с Положением об учебно-консультационных пунктах по гражданской обороне, чрезвычайным ситуациям и пожарной безопасности Песчанокопского сельского поселения.</w:t>
      </w:r>
    </w:p>
    <w:p w:rsidR="002E1D23" w:rsidRPr="00B14F29" w:rsidRDefault="002E1D23" w:rsidP="002E1D23">
      <w:pPr>
        <w:autoSpaceDE w:val="0"/>
        <w:ind w:firstLine="709"/>
        <w:jc w:val="both"/>
        <w:rPr>
          <w:color w:val="000000"/>
          <w:sz w:val="28"/>
          <w:szCs w:val="28"/>
        </w:rPr>
      </w:pPr>
      <w:bookmarkStart w:id="6" w:name="sub_4"/>
      <w:bookmarkEnd w:id="5"/>
      <w:r w:rsidRPr="00B14F29">
        <w:rPr>
          <w:color w:val="000000"/>
          <w:sz w:val="28"/>
          <w:szCs w:val="28"/>
        </w:rPr>
        <w:t>4.  Инспектору по гражданской обороне</w:t>
      </w:r>
      <w:r w:rsidRPr="00B14F29">
        <w:rPr>
          <w:sz w:val="28"/>
          <w:szCs w:val="28"/>
        </w:rPr>
        <w:t xml:space="preserve"> и чрезвычайным ситуациям Администрации Песчанокопского сельского поселения</w:t>
      </w:r>
      <w:r w:rsidR="00AE365D">
        <w:rPr>
          <w:color w:val="000000"/>
          <w:sz w:val="28"/>
          <w:szCs w:val="28"/>
        </w:rPr>
        <w:t>:</w:t>
      </w:r>
    </w:p>
    <w:p w:rsidR="002E1D23" w:rsidRPr="00B14F29" w:rsidRDefault="00AE365D" w:rsidP="002E1D23">
      <w:pPr>
        <w:autoSpaceDE w:val="0"/>
        <w:ind w:firstLine="709"/>
        <w:jc w:val="both"/>
        <w:rPr>
          <w:color w:val="000000"/>
          <w:sz w:val="28"/>
          <w:szCs w:val="28"/>
        </w:rPr>
      </w:pPr>
      <w:bookmarkStart w:id="7" w:name="sub_41"/>
      <w:bookmarkEnd w:id="6"/>
      <w:r>
        <w:rPr>
          <w:color w:val="000000"/>
          <w:sz w:val="28"/>
          <w:szCs w:val="28"/>
        </w:rPr>
        <w:t>4.1.</w:t>
      </w:r>
      <w:r w:rsidR="002E1D23" w:rsidRPr="00B14F29">
        <w:rPr>
          <w:color w:val="000000"/>
          <w:sz w:val="28"/>
          <w:szCs w:val="28"/>
        </w:rPr>
        <w:t>Обеспечить методическое руководство деятельности учебно-консультационных пунктов.</w:t>
      </w:r>
    </w:p>
    <w:p w:rsidR="002E1D23" w:rsidRPr="00B14F29" w:rsidRDefault="00547421" w:rsidP="002E1D23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</w:t>
      </w:r>
      <w:r w:rsidR="002E1D23" w:rsidRPr="00B14F29">
        <w:rPr>
          <w:color w:val="000000"/>
          <w:sz w:val="28"/>
          <w:szCs w:val="28"/>
        </w:rPr>
        <w:t xml:space="preserve">остановления Главы Песчанокопского сельского поселения от </w:t>
      </w:r>
      <w:r w:rsidR="00C73258">
        <w:rPr>
          <w:color w:val="000000"/>
          <w:sz w:val="28"/>
          <w:szCs w:val="28"/>
        </w:rPr>
        <w:t>02</w:t>
      </w:r>
      <w:r w:rsidR="002E1D23" w:rsidRPr="00B14F29">
        <w:rPr>
          <w:color w:val="000000"/>
          <w:sz w:val="28"/>
          <w:szCs w:val="28"/>
        </w:rPr>
        <w:t>.0</w:t>
      </w:r>
      <w:r w:rsidR="00C73258">
        <w:rPr>
          <w:color w:val="000000"/>
          <w:sz w:val="28"/>
          <w:szCs w:val="28"/>
        </w:rPr>
        <w:t>2</w:t>
      </w:r>
      <w:r w:rsidR="002E1D23" w:rsidRPr="00B14F29">
        <w:rPr>
          <w:color w:val="000000"/>
          <w:sz w:val="28"/>
          <w:szCs w:val="28"/>
        </w:rPr>
        <w:t>.201</w:t>
      </w:r>
      <w:r w:rsidR="00912BFC">
        <w:rPr>
          <w:color w:val="000000"/>
          <w:sz w:val="28"/>
          <w:szCs w:val="28"/>
        </w:rPr>
        <w:t>5</w:t>
      </w:r>
      <w:r w:rsidR="002E1D23" w:rsidRPr="00B14F29">
        <w:rPr>
          <w:color w:val="000000"/>
          <w:sz w:val="28"/>
          <w:szCs w:val="28"/>
        </w:rPr>
        <w:t xml:space="preserve"> №</w:t>
      </w:r>
      <w:r w:rsidR="00C73258">
        <w:rPr>
          <w:color w:val="000000"/>
          <w:sz w:val="28"/>
          <w:szCs w:val="28"/>
        </w:rPr>
        <w:t>2</w:t>
      </w:r>
      <w:r w:rsidR="00912BF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«Об организации </w:t>
      </w:r>
      <w:proofErr w:type="gramStart"/>
      <w:r>
        <w:rPr>
          <w:color w:val="000000"/>
          <w:sz w:val="28"/>
          <w:szCs w:val="28"/>
        </w:rPr>
        <w:t>обучения по</w:t>
      </w:r>
      <w:proofErr w:type="gramEnd"/>
      <w:r>
        <w:rPr>
          <w:color w:val="000000"/>
          <w:sz w:val="28"/>
          <w:szCs w:val="28"/>
        </w:rPr>
        <w:t xml:space="preserve"> гражданской обороне, чрезвычайным ситуациям и пожарной безопасности неработающего населения в учебно-консультационных пунктах Песчанокопского сельского поселения»</w:t>
      </w:r>
      <w:r w:rsidR="00DC7533">
        <w:rPr>
          <w:color w:val="000000"/>
          <w:sz w:val="28"/>
          <w:szCs w:val="28"/>
        </w:rPr>
        <w:t xml:space="preserve"> признать </w:t>
      </w:r>
      <w:r w:rsidR="00A1403F">
        <w:rPr>
          <w:color w:val="000000"/>
          <w:sz w:val="28"/>
          <w:szCs w:val="28"/>
        </w:rPr>
        <w:t>утратившим силу</w:t>
      </w:r>
    </w:p>
    <w:p w:rsidR="002E1D23" w:rsidRPr="00B14F29" w:rsidRDefault="002E1D23" w:rsidP="00547421">
      <w:pPr>
        <w:ind w:firstLine="709"/>
        <w:rPr>
          <w:rStyle w:val="FontStyle11"/>
          <w:sz w:val="28"/>
          <w:szCs w:val="28"/>
        </w:rPr>
      </w:pPr>
      <w:bookmarkStart w:id="8" w:name="sub_42"/>
      <w:bookmarkEnd w:id="7"/>
      <w:r w:rsidRPr="00B14F29">
        <w:rPr>
          <w:color w:val="000000"/>
          <w:sz w:val="28"/>
          <w:szCs w:val="28"/>
        </w:rPr>
        <w:t>5.</w:t>
      </w:r>
      <w:r w:rsidR="00547421">
        <w:rPr>
          <w:color w:val="000000"/>
          <w:sz w:val="28"/>
          <w:szCs w:val="28"/>
        </w:rPr>
        <w:t xml:space="preserve"> Настоящее постановление подлежит</w:t>
      </w:r>
      <w:r w:rsidR="00AE365D">
        <w:rPr>
          <w:color w:val="000000"/>
          <w:sz w:val="28"/>
          <w:szCs w:val="28"/>
        </w:rPr>
        <w:t xml:space="preserve"> </w:t>
      </w:r>
      <w:r w:rsidRPr="00B14F29">
        <w:rPr>
          <w:rStyle w:val="FontStyle11"/>
          <w:color w:val="000000"/>
          <w:sz w:val="28"/>
          <w:szCs w:val="28"/>
        </w:rPr>
        <w:t>обнародован</w:t>
      </w:r>
      <w:r w:rsidR="00547421">
        <w:rPr>
          <w:rStyle w:val="FontStyle11"/>
          <w:color w:val="000000"/>
          <w:sz w:val="28"/>
          <w:szCs w:val="28"/>
        </w:rPr>
        <w:t>ию на</w:t>
      </w:r>
      <w:r w:rsidR="00692CFE">
        <w:rPr>
          <w:rStyle w:val="FontStyle11"/>
          <w:color w:val="000000"/>
          <w:sz w:val="28"/>
          <w:szCs w:val="28"/>
        </w:rPr>
        <w:t xml:space="preserve"> информаци</w:t>
      </w:r>
      <w:r w:rsidR="00547421">
        <w:rPr>
          <w:rStyle w:val="FontStyle11"/>
          <w:color w:val="000000"/>
          <w:sz w:val="28"/>
          <w:szCs w:val="28"/>
        </w:rPr>
        <w:t xml:space="preserve">онных </w:t>
      </w:r>
      <w:r w:rsidRPr="00B14F29">
        <w:rPr>
          <w:rStyle w:val="FontStyle11"/>
          <w:color w:val="000000"/>
          <w:sz w:val="28"/>
          <w:szCs w:val="28"/>
        </w:rPr>
        <w:t>стендах Администрации Песчанокопского сельского поселения</w:t>
      </w:r>
      <w:r w:rsidR="00DC7533">
        <w:rPr>
          <w:rStyle w:val="FontStyle11"/>
          <w:color w:val="000000"/>
          <w:sz w:val="28"/>
          <w:szCs w:val="28"/>
        </w:rPr>
        <w:t xml:space="preserve"> и на</w:t>
      </w:r>
      <w:r w:rsidR="00547421">
        <w:rPr>
          <w:rStyle w:val="FontStyle11"/>
          <w:color w:val="000000"/>
          <w:sz w:val="28"/>
          <w:szCs w:val="28"/>
        </w:rPr>
        <w:t xml:space="preserve"> официальном</w:t>
      </w:r>
      <w:r w:rsidR="00DC7533">
        <w:rPr>
          <w:rStyle w:val="FontStyle11"/>
          <w:color w:val="000000"/>
          <w:sz w:val="28"/>
          <w:szCs w:val="28"/>
        </w:rPr>
        <w:t xml:space="preserve"> сайте </w:t>
      </w:r>
      <w:r w:rsidR="00912BFC">
        <w:rPr>
          <w:rStyle w:val="FontStyle11"/>
          <w:color w:val="000000"/>
          <w:sz w:val="28"/>
          <w:szCs w:val="28"/>
        </w:rPr>
        <w:t>Песчанокопского сельского поселения</w:t>
      </w:r>
      <w:r w:rsidR="00AE365D">
        <w:rPr>
          <w:rStyle w:val="FontStyle11"/>
          <w:color w:val="000000"/>
          <w:sz w:val="28"/>
          <w:szCs w:val="28"/>
        </w:rPr>
        <w:t xml:space="preserve"> в сети интернет</w:t>
      </w:r>
      <w:r w:rsidR="00DC7533">
        <w:rPr>
          <w:rStyle w:val="FontStyle11"/>
          <w:color w:val="000000"/>
          <w:sz w:val="28"/>
          <w:szCs w:val="28"/>
        </w:rPr>
        <w:t>.</w:t>
      </w:r>
    </w:p>
    <w:p w:rsidR="002E1D23" w:rsidRPr="00B14F29" w:rsidRDefault="002E1D23" w:rsidP="002E1D23">
      <w:pPr>
        <w:ind w:firstLine="709"/>
        <w:jc w:val="both"/>
        <w:rPr>
          <w:sz w:val="28"/>
          <w:szCs w:val="28"/>
        </w:rPr>
      </w:pPr>
      <w:bookmarkStart w:id="9" w:name="sub_5"/>
      <w:bookmarkEnd w:id="8"/>
      <w:r w:rsidRPr="00B14F29">
        <w:rPr>
          <w:color w:val="000000"/>
          <w:sz w:val="28"/>
          <w:szCs w:val="28"/>
        </w:rPr>
        <w:t xml:space="preserve">6. </w:t>
      </w:r>
      <w:proofErr w:type="gramStart"/>
      <w:r w:rsidRPr="00B14F29">
        <w:rPr>
          <w:color w:val="000000"/>
          <w:sz w:val="28"/>
          <w:szCs w:val="28"/>
        </w:rPr>
        <w:t>Контроль за</w:t>
      </w:r>
      <w:proofErr w:type="gramEnd"/>
      <w:r w:rsidRPr="00B14F29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2E1D23" w:rsidRPr="00B14F29" w:rsidRDefault="002E1D23" w:rsidP="002E1D23">
      <w:pPr>
        <w:autoSpaceDE w:val="0"/>
        <w:ind w:firstLine="709"/>
        <w:jc w:val="both"/>
        <w:rPr>
          <w:color w:val="FF0000"/>
          <w:sz w:val="28"/>
          <w:szCs w:val="28"/>
        </w:rPr>
      </w:pPr>
    </w:p>
    <w:p w:rsidR="002E1D23" w:rsidRPr="00B14F29" w:rsidRDefault="002E1D23" w:rsidP="002E1D23">
      <w:pPr>
        <w:autoSpaceDE w:val="0"/>
        <w:spacing w:line="283" w:lineRule="exact"/>
        <w:ind w:firstLine="709"/>
        <w:jc w:val="both"/>
        <w:rPr>
          <w:color w:val="FF0000"/>
          <w:sz w:val="28"/>
          <w:szCs w:val="28"/>
        </w:rPr>
      </w:pPr>
    </w:p>
    <w:p w:rsidR="002E1D23" w:rsidRDefault="002E1D23" w:rsidP="002E1D23">
      <w:pPr>
        <w:autoSpaceDE w:val="0"/>
        <w:spacing w:line="283" w:lineRule="exact"/>
        <w:ind w:firstLine="709"/>
        <w:jc w:val="both"/>
        <w:rPr>
          <w:color w:val="FF0000"/>
          <w:sz w:val="28"/>
          <w:szCs w:val="28"/>
        </w:rPr>
      </w:pPr>
    </w:p>
    <w:p w:rsidR="002E1D23" w:rsidRDefault="002E1D23" w:rsidP="002E1D23">
      <w:pPr>
        <w:ind w:left="567" w:right="-1"/>
        <w:jc w:val="both"/>
        <w:rPr>
          <w:sz w:val="28"/>
        </w:rPr>
      </w:pPr>
    </w:p>
    <w:tbl>
      <w:tblPr>
        <w:tblW w:w="0" w:type="auto"/>
        <w:tblInd w:w="558" w:type="dxa"/>
        <w:tblLayout w:type="fixed"/>
        <w:tblLook w:val="04A0"/>
      </w:tblPr>
      <w:tblGrid>
        <w:gridCol w:w="4795"/>
        <w:gridCol w:w="2268"/>
        <w:gridCol w:w="1701"/>
      </w:tblGrid>
      <w:tr w:rsidR="002E1D23" w:rsidTr="0086444B">
        <w:trPr>
          <w:cantSplit/>
          <w:trHeight w:val="714"/>
        </w:trPr>
        <w:tc>
          <w:tcPr>
            <w:tcW w:w="4795" w:type="dxa"/>
            <w:hideMark/>
          </w:tcPr>
          <w:p w:rsidR="002E1D23" w:rsidRDefault="002E1D23">
            <w:pPr>
              <w:snapToGrid w:val="0"/>
              <w:ind w:right="-1"/>
              <w:rPr>
                <w:sz w:val="28"/>
              </w:rPr>
            </w:pPr>
            <w:r>
              <w:rPr>
                <w:sz w:val="28"/>
              </w:rPr>
              <w:t xml:space="preserve">Глава Песчанокопского </w:t>
            </w:r>
          </w:p>
          <w:p w:rsidR="002E1D23" w:rsidRDefault="002E1D23">
            <w:pPr>
              <w:snapToGrid w:val="0"/>
              <w:ind w:right="-1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</w:tc>
        <w:tc>
          <w:tcPr>
            <w:tcW w:w="2268" w:type="dxa"/>
          </w:tcPr>
          <w:p w:rsidR="002E1D23" w:rsidRDefault="002E1D23">
            <w:pPr>
              <w:snapToGrid w:val="0"/>
              <w:ind w:right="-1"/>
              <w:jc w:val="both"/>
              <w:rPr>
                <w:sz w:val="28"/>
              </w:rPr>
            </w:pPr>
          </w:p>
        </w:tc>
        <w:tc>
          <w:tcPr>
            <w:tcW w:w="1701" w:type="dxa"/>
            <w:hideMark/>
          </w:tcPr>
          <w:p w:rsidR="002E1D23" w:rsidRDefault="002E1D23">
            <w:pPr>
              <w:snapToGrid w:val="0"/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Ю.Г.Алисов</w:t>
            </w:r>
          </w:p>
        </w:tc>
      </w:tr>
    </w:tbl>
    <w:p w:rsidR="002E1D23" w:rsidRDefault="002E1D23" w:rsidP="002E1D23">
      <w:pPr>
        <w:ind w:right="-1"/>
        <w:jc w:val="both"/>
        <w:rPr>
          <w:sz w:val="28"/>
        </w:rPr>
      </w:pPr>
    </w:p>
    <w:p w:rsidR="002E1D23" w:rsidRDefault="002E1D23" w:rsidP="002E1D23">
      <w:pPr>
        <w:ind w:left="567"/>
        <w:rPr>
          <w:sz w:val="28"/>
          <w:szCs w:val="28"/>
        </w:rPr>
      </w:pPr>
      <w:r>
        <w:rPr>
          <w:sz w:val="28"/>
          <w:szCs w:val="28"/>
        </w:rPr>
        <w:t>Постановление вносит:</w:t>
      </w:r>
    </w:p>
    <w:p w:rsidR="002E1D23" w:rsidRDefault="002E1D23" w:rsidP="00C21A7B">
      <w:pPr>
        <w:ind w:left="567" w:right="-63"/>
        <w:rPr>
          <w:sz w:val="24"/>
          <w:szCs w:val="24"/>
        </w:rPr>
      </w:pPr>
      <w:r>
        <w:rPr>
          <w:sz w:val="28"/>
          <w:szCs w:val="28"/>
        </w:rPr>
        <w:t>Инспектор по ГО и ЧС</w:t>
      </w:r>
      <w:bookmarkEnd w:id="9"/>
    </w:p>
    <w:p w:rsidR="00542673" w:rsidRDefault="00AE365D">
      <w:pPr>
        <w:rPr>
          <w:sz w:val="28"/>
          <w:szCs w:val="28"/>
          <w:lang w:val="en-US"/>
        </w:rPr>
      </w:pPr>
    </w:p>
    <w:p w:rsidR="000D4FE7" w:rsidRDefault="000D4FE7">
      <w:pPr>
        <w:rPr>
          <w:sz w:val="28"/>
          <w:szCs w:val="28"/>
          <w:lang w:val="en-US"/>
        </w:rPr>
      </w:pPr>
    </w:p>
    <w:p w:rsidR="000D4FE7" w:rsidRDefault="000D4FE7">
      <w:pPr>
        <w:rPr>
          <w:sz w:val="28"/>
          <w:szCs w:val="28"/>
          <w:lang w:val="en-US"/>
        </w:rPr>
      </w:pPr>
    </w:p>
    <w:p w:rsidR="000D4FE7" w:rsidRDefault="000D4FE7">
      <w:pPr>
        <w:rPr>
          <w:sz w:val="28"/>
          <w:szCs w:val="28"/>
          <w:lang w:val="en-US"/>
        </w:rPr>
      </w:pPr>
    </w:p>
    <w:p w:rsidR="000D4FE7" w:rsidRDefault="000D4FE7">
      <w:pPr>
        <w:rPr>
          <w:sz w:val="28"/>
          <w:szCs w:val="28"/>
          <w:lang w:val="en-US"/>
        </w:rPr>
      </w:pPr>
    </w:p>
    <w:p w:rsidR="000D4FE7" w:rsidRDefault="000D4FE7">
      <w:pPr>
        <w:rPr>
          <w:sz w:val="28"/>
          <w:szCs w:val="28"/>
          <w:lang w:val="en-US"/>
        </w:rPr>
      </w:pPr>
    </w:p>
    <w:p w:rsidR="000D4FE7" w:rsidRDefault="000D4FE7">
      <w:pPr>
        <w:rPr>
          <w:sz w:val="28"/>
          <w:szCs w:val="28"/>
          <w:lang w:val="en-US"/>
        </w:rPr>
      </w:pPr>
    </w:p>
    <w:p w:rsidR="000D4FE7" w:rsidRDefault="000D4FE7">
      <w:pPr>
        <w:rPr>
          <w:sz w:val="28"/>
          <w:szCs w:val="28"/>
          <w:lang w:val="en-US"/>
        </w:rPr>
      </w:pPr>
    </w:p>
    <w:p w:rsidR="000D4FE7" w:rsidRDefault="000D4FE7">
      <w:pPr>
        <w:rPr>
          <w:sz w:val="28"/>
          <w:szCs w:val="28"/>
          <w:lang w:val="en-US"/>
        </w:rPr>
      </w:pPr>
    </w:p>
    <w:p w:rsidR="000D4FE7" w:rsidRDefault="000D4FE7">
      <w:pPr>
        <w:rPr>
          <w:sz w:val="28"/>
          <w:szCs w:val="28"/>
          <w:lang w:val="en-US"/>
        </w:rPr>
      </w:pPr>
    </w:p>
    <w:p w:rsidR="000D4FE7" w:rsidRDefault="000D4FE7">
      <w:pPr>
        <w:rPr>
          <w:sz w:val="28"/>
          <w:szCs w:val="28"/>
          <w:lang w:val="en-US"/>
        </w:rPr>
      </w:pPr>
    </w:p>
    <w:p w:rsidR="000D4FE7" w:rsidRDefault="000D4FE7">
      <w:pPr>
        <w:rPr>
          <w:sz w:val="28"/>
          <w:szCs w:val="28"/>
          <w:lang w:val="en-US"/>
        </w:rPr>
      </w:pPr>
    </w:p>
    <w:p w:rsidR="000D4FE7" w:rsidRDefault="000D4FE7">
      <w:pPr>
        <w:rPr>
          <w:sz w:val="28"/>
          <w:szCs w:val="28"/>
          <w:lang w:val="en-US"/>
        </w:rPr>
      </w:pPr>
    </w:p>
    <w:p w:rsidR="000D4FE7" w:rsidRDefault="000D4FE7">
      <w:pPr>
        <w:rPr>
          <w:sz w:val="28"/>
          <w:szCs w:val="28"/>
          <w:lang w:val="en-US"/>
        </w:rPr>
      </w:pPr>
    </w:p>
    <w:p w:rsidR="000D4FE7" w:rsidRDefault="000D4FE7">
      <w:pPr>
        <w:rPr>
          <w:sz w:val="28"/>
          <w:szCs w:val="28"/>
          <w:lang w:val="en-US"/>
        </w:rPr>
      </w:pPr>
    </w:p>
    <w:p w:rsidR="000D4FE7" w:rsidRDefault="000D4FE7">
      <w:pPr>
        <w:rPr>
          <w:sz w:val="28"/>
          <w:szCs w:val="28"/>
          <w:lang w:val="en-US"/>
        </w:rPr>
      </w:pPr>
    </w:p>
    <w:p w:rsidR="000D4FE7" w:rsidRPr="00AE365D" w:rsidRDefault="000D4FE7">
      <w:pPr>
        <w:rPr>
          <w:sz w:val="28"/>
          <w:szCs w:val="28"/>
        </w:rPr>
      </w:pPr>
    </w:p>
    <w:p w:rsidR="000D4FE7" w:rsidRPr="00154DFB" w:rsidRDefault="000D4FE7" w:rsidP="000D4FE7">
      <w:pPr>
        <w:pStyle w:val="2"/>
        <w:pageBreakBefore/>
        <w:suppressAutoHyphens/>
        <w:ind w:left="5600" w:right="0"/>
        <w:jc w:val="left"/>
        <w:rPr>
          <w:rFonts w:ascii="Times New Roman" w:hAnsi="Times New Roman"/>
          <w:b w:val="0"/>
          <w:sz w:val="28"/>
          <w:szCs w:val="28"/>
        </w:rPr>
      </w:pPr>
      <w:bookmarkStart w:id="10" w:name="sub_1000"/>
      <w:r w:rsidRPr="00154DFB">
        <w:rPr>
          <w:rFonts w:ascii="Times New Roman" w:hAnsi="Times New Roman"/>
          <w:b w:val="0"/>
          <w:sz w:val="28"/>
          <w:szCs w:val="28"/>
        </w:rPr>
        <w:lastRenderedPageBreak/>
        <w:t>Приложение № 1</w:t>
      </w:r>
    </w:p>
    <w:p w:rsidR="000D4FE7" w:rsidRPr="00154DFB" w:rsidRDefault="000D4FE7" w:rsidP="000D4FE7">
      <w:pPr>
        <w:pStyle w:val="21"/>
        <w:ind w:left="5600"/>
        <w:rPr>
          <w:sz w:val="28"/>
          <w:szCs w:val="28"/>
        </w:rPr>
      </w:pPr>
      <w:r w:rsidRPr="00154DFB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154DFB">
        <w:rPr>
          <w:sz w:val="28"/>
          <w:szCs w:val="28"/>
        </w:rPr>
        <w:t>дминистрации</w:t>
      </w:r>
    </w:p>
    <w:p w:rsidR="000D4FE7" w:rsidRPr="00154DFB" w:rsidRDefault="000D4FE7" w:rsidP="000D4FE7">
      <w:pPr>
        <w:pStyle w:val="21"/>
        <w:ind w:left="5600"/>
        <w:rPr>
          <w:sz w:val="28"/>
          <w:szCs w:val="28"/>
        </w:rPr>
      </w:pPr>
      <w:r w:rsidRPr="00154DFB">
        <w:rPr>
          <w:sz w:val="28"/>
          <w:szCs w:val="28"/>
        </w:rPr>
        <w:t xml:space="preserve">Песчанокопского </w:t>
      </w:r>
      <w:r>
        <w:rPr>
          <w:sz w:val="28"/>
          <w:szCs w:val="28"/>
        </w:rPr>
        <w:t>сельского поселения</w:t>
      </w:r>
    </w:p>
    <w:p w:rsidR="000D4FE7" w:rsidRPr="00154DFB" w:rsidRDefault="000D4FE7" w:rsidP="000D4FE7">
      <w:pPr>
        <w:autoSpaceDE w:val="0"/>
        <w:ind w:left="5600"/>
        <w:rPr>
          <w:b/>
          <w:bCs/>
          <w:sz w:val="28"/>
          <w:szCs w:val="28"/>
        </w:rPr>
      </w:pPr>
      <w:r w:rsidRPr="00154DFB">
        <w:rPr>
          <w:bCs/>
          <w:sz w:val="28"/>
          <w:szCs w:val="28"/>
        </w:rPr>
        <w:t xml:space="preserve">от </w:t>
      </w:r>
      <w:r w:rsidR="00AE365D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.0</w:t>
      </w:r>
      <w:r w:rsidR="00912BFC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.201</w:t>
      </w:r>
      <w:r w:rsidR="00912BFC">
        <w:rPr>
          <w:bCs/>
          <w:sz w:val="28"/>
          <w:szCs w:val="28"/>
        </w:rPr>
        <w:t>6</w:t>
      </w:r>
      <w:r w:rsidRPr="00154DFB">
        <w:rPr>
          <w:bCs/>
          <w:sz w:val="28"/>
          <w:szCs w:val="28"/>
        </w:rPr>
        <w:t xml:space="preserve">  № </w:t>
      </w:r>
      <w:r w:rsidR="00AE365D">
        <w:rPr>
          <w:bCs/>
          <w:sz w:val="28"/>
          <w:szCs w:val="28"/>
        </w:rPr>
        <w:t>6</w:t>
      </w:r>
    </w:p>
    <w:p w:rsidR="000D4FE7" w:rsidRPr="00154DFB" w:rsidRDefault="000D4FE7" w:rsidP="000D4FE7">
      <w:pPr>
        <w:autoSpaceDE w:val="0"/>
        <w:ind w:firstLine="709"/>
        <w:jc w:val="center"/>
        <w:rPr>
          <w:bCs/>
          <w:sz w:val="28"/>
          <w:szCs w:val="28"/>
        </w:rPr>
      </w:pPr>
    </w:p>
    <w:p w:rsidR="000D4FE7" w:rsidRPr="00154DFB" w:rsidRDefault="000D4FE7" w:rsidP="000D4FE7">
      <w:pPr>
        <w:autoSpaceDE w:val="0"/>
        <w:ind w:firstLine="709"/>
        <w:jc w:val="center"/>
        <w:rPr>
          <w:bCs/>
          <w:sz w:val="28"/>
          <w:szCs w:val="28"/>
        </w:rPr>
      </w:pPr>
      <w:r w:rsidRPr="00154DFB">
        <w:rPr>
          <w:bCs/>
          <w:sz w:val="28"/>
          <w:szCs w:val="28"/>
        </w:rPr>
        <w:t>ПОЛОЖЕНИЕ</w:t>
      </w:r>
    </w:p>
    <w:p w:rsidR="000D4FE7" w:rsidRPr="00154DFB" w:rsidRDefault="000D4FE7" w:rsidP="000D4FE7">
      <w:pPr>
        <w:autoSpaceDE w:val="0"/>
        <w:ind w:firstLine="709"/>
        <w:jc w:val="center"/>
        <w:rPr>
          <w:sz w:val="28"/>
          <w:szCs w:val="28"/>
        </w:rPr>
      </w:pPr>
      <w:r w:rsidRPr="00154DFB">
        <w:rPr>
          <w:bCs/>
          <w:sz w:val="28"/>
          <w:szCs w:val="28"/>
        </w:rPr>
        <w:t xml:space="preserve">об учебно-консультационных пунктах по гражданской обороне, чрезвычайным ситуациям и пожарной безопасности </w:t>
      </w:r>
      <w:bookmarkEnd w:id="10"/>
      <w:r w:rsidRPr="00154DFB">
        <w:rPr>
          <w:bCs/>
          <w:sz w:val="28"/>
          <w:szCs w:val="28"/>
        </w:rPr>
        <w:t xml:space="preserve">Песчанокопского </w:t>
      </w:r>
      <w:r>
        <w:rPr>
          <w:bCs/>
          <w:sz w:val="28"/>
          <w:szCs w:val="28"/>
        </w:rPr>
        <w:t>сельского поселения</w:t>
      </w:r>
    </w:p>
    <w:p w:rsidR="000D4FE7" w:rsidRPr="00154DFB" w:rsidRDefault="000D4FE7" w:rsidP="000D4FE7">
      <w:pPr>
        <w:autoSpaceDE w:val="0"/>
        <w:ind w:firstLine="709"/>
        <w:jc w:val="center"/>
        <w:rPr>
          <w:bCs/>
          <w:sz w:val="28"/>
          <w:szCs w:val="28"/>
        </w:rPr>
      </w:pPr>
      <w:bookmarkStart w:id="11" w:name="sub_1100"/>
      <w:r w:rsidRPr="00154DFB">
        <w:rPr>
          <w:bCs/>
          <w:sz w:val="28"/>
          <w:szCs w:val="28"/>
        </w:rPr>
        <w:t>1. Общие положения</w:t>
      </w:r>
    </w:p>
    <w:bookmarkEnd w:id="11"/>
    <w:p w:rsidR="000D4FE7" w:rsidRPr="00740A86" w:rsidRDefault="000D4FE7" w:rsidP="000D4FE7">
      <w:pPr>
        <w:autoSpaceDE w:val="0"/>
        <w:ind w:firstLine="709"/>
        <w:jc w:val="both"/>
        <w:rPr>
          <w:sz w:val="8"/>
          <w:szCs w:val="28"/>
        </w:rPr>
      </w:pP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1.1. Учебно-консультационные пункты по гражданской обороне, чрезвычайным ситуациям и пожарной безопасности (далее - УКП) предназначены для обучения населения, не занятого в сфере производства и обслуживания (далее - неработающее население).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 xml:space="preserve">1.2. </w:t>
      </w:r>
      <w:proofErr w:type="gramStart"/>
      <w:r w:rsidRPr="00154DFB">
        <w:rPr>
          <w:color w:val="000000"/>
          <w:sz w:val="28"/>
          <w:szCs w:val="28"/>
        </w:rPr>
        <w:t>Основная цель создания УКП - обеспечение необходимых условий для подготовки неработающего населения по вопросам гражданской обороны (далее - ГО), защиты от чрезвычайных ситуациях природного и техногенного характера (далее - ЧС) и мерам пожарной безопасности по месту жительства.</w:t>
      </w:r>
      <w:proofErr w:type="gramEnd"/>
    </w:p>
    <w:p w:rsidR="000D4FE7" w:rsidRPr="00154DFB" w:rsidRDefault="000D4FE7" w:rsidP="000D4FE7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bookmarkStart w:id="12" w:name="sub_1200"/>
      <w:r w:rsidRPr="00154DFB">
        <w:rPr>
          <w:bCs/>
          <w:color w:val="000000"/>
          <w:sz w:val="28"/>
          <w:szCs w:val="28"/>
        </w:rPr>
        <w:t>1.3. Основные задачи УКП:</w:t>
      </w:r>
    </w:p>
    <w:bookmarkEnd w:id="12"/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- организация обучения неработающего населения;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- выработка практических навыков действий в условиях ЧС мирного и военного времени;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- повышение уровня морально-психологического состояния населения в условиях угрозы возникновения или возникновения ЧС, а также при ликвидации их последствий.</w:t>
      </w:r>
    </w:p>
    <w:p w:rsidR="000D4FE7" w:rsidRPr="00154DFB" w:rsidRDefault="000D4FE7" w:rsidP="000D4FE7">
      <w:pPr>
        <w:autoSpaceDE w:val="0"/>
        <w:ind w:firstLine="709"/>
        <w:jc w:val="center"/>
        <w:rPr>
          <w:bCs/>
          <w:color w:val="000000"/>
          <w:sz w:val="28"/>
          <w:szCs w:val="28"/>
        </w:rPr>
      </w:pPr>
      <w:bookmarkStart w:id="13" w:name="sub_1300"/>
      <w:r w:rsidRPr="00154DFB">
        <w:rPr>
          <w:bCs/>
          <w:color w:val="000000"/>
          <w:sz w:val="28"/>
          <w:szCs w:val="28"/>
        </w:rPr>
        <w:t>2. Организация работы</w:t>
      </w:r>
    </w:p>
    <w:bookmarkEnd w:id="13"/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2.1. УКП создаются при администрациях сельских поселений.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 xml:space="preserve">2.2. Организационная структура УКП может быть различной в зависимости от </w:t>
      </w:r>
      <w:proofErr w:type="gramStart"/>
      <w:r w:rsidRPr="00154DFB">
        <w:rPr>
          <w:color w:val="000000"/>
          <w:sz w:val="28"/>
          <w:szCs w:val="28"/>
        </w:rPr>
        <w:t>количества</w:t>
      </w:r>
      <w:proofErr w:type="gramEnd"/>
      <w:r w:rsidRPr="00154DFB">
        <w:rPr>
          <w:color w:val="000000"/>
          <w:sz w:val="28"/>
          <w:szCs w:val="28"/>
        </w:rPr>
        <w:t xml:space="preserve"> проживающего на территории сельского поселения неработающего населения.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В состав УКП могут входить: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- начальник УКП;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- 1-2 организатора (консультанта).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2.3. Непосредственными организаторами обучения являются Глава сельского поселения. Он издают приказ (распоряжение), в котором определяет: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- место расположения УКП и других помещений, используемых для подготовки неработающего населения;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- порядок работы УКП;</w:t>
      </w:r>
    </w:p>
    <w:p w:rsidR="000D4FE7" w:rsidRPr="00154DFB" w:rsidRDefault="000D4FE7" w:rsidP="000D4FE7">
      <w:pPr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- время проведения лекций бесед, консультаций, тренировок;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- должностных лиц УКП и консультантов, привлекаемых для проведения лекций, бесед, консультаций, тренировок;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- порядок обеспечения литературой, учебными пособиями и техническими средствами обучения;</w:t>
      </w:r>
    </w:p>
    <w:p w:rsidR="000D4FE7" w:rsidRPr="00154DFB" w:rsidRDefault="000D4FE7" w:rsidP="000D4FE7">
      <w:pPr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- закрепления жителей домов (улиц) за УКП;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- другие организационные вопросы.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2.4. Обучение населения осуществляется путем: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lastRenderedPageBreak/>
        <w:t xml:space="preserve"> - проведения занятий по тематике, утвержденной Главой</w:t>
      </w:r>
      <w:r>
        <w:rPr>
          <w:color w:val="000000"/>
          <w:sz w:val="28"/>
          <w:szCs w:val="28"/>
        </w:rPr>
        <w:t xml:space="preserve"> Песчанокопского сельского поселения</w:t>
      </w:r>
      <w:r w:rsidRPr="00154DFB">
        <w:rPr>
          <w:color w:val="000000"/>
          <w:sz w:val="28"/>
          <w:szCs w:val="28"/>
        </w:rPr>
        <w:t>;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- проведения пропагандистских и агитационных мероприятий (бесед, лекций, вечеров вопросов и ответов, консультаций, показов учебных кино и видеофильмов);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- распространения и чтения памяток, листовок, пособий, прослушивания радиопередач и просмотра телепрограмм по тематике ГО и защиты от ЧС;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- участия в учениях и тренировках по ГО, защите от ЧС и пожарной безопасности.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2.5. Основное внимание при обучении неработающего населения обращается на морально-психологическую подготовку, умелые действия в ЧС, характерных для мест его проживания, мерам пожарной безопасности, на воспитание у него чувства высокой ответственности за свою подготовку и подготовку своей семьи к защите от ЧС мирного и военного времени.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2.6. Обучение населения осуществляется, по возможности, круглогодично. Наиболее целесообразный срок обучения в группах - с 1 ноября по 31 мая. В другое время проводятся консультации и другие мероприятия.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2.7. Для проведения занятий обучаемые сводятся в учебные группы, которые создаются из жителей нескольких малых домов или подъездов. Оптимальным вариантом явля</w:t>
      </w:r>
      <w:r>
        <w:rPr>
          <w:color w:val="000000"/>
          <w:sz w:val="28"/>
          <w:szCs w:val="28"/>
        </w:rPr>
        <w:t>ется группа из 15-20</w:t>
      </w:r>
      <w:r w:rsidRPr="00154DFB">
        <w:rPr>
          <w:color w:val="000000"/>
          <w:sz w:val="28"/>
          <w:szCs w:val="28"/>
        </w:rPr>
        <w:t xml:space="preserve"> человек. 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2.8. Основными формами занятий являются:</w:t>
      </w:r>
    </w:p>
    <w:p w:rsidR="000D4FE7" w:rsidRPr="00154DFB" w:rsidRDefault="000D4FE7" w:rsidP="000D4FE7">
      <w:pPr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- самостоятельное изучение учебно-методической литературы, пособий, памяток, листовок, буклетов, прослушивание радиопередач, просмотр телепрограмм и учебных фильмов по вопросам ГО и защиты от ЧС;</w:t>
      </w:r>
    </w:p>
    <w:p w:rsidR="000D4FE7" w:rsidRPr="00154DFB" w:rsidRDefault="000D4FE7" w:rsidP="000D4FE7">
      <w:pPr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- участие в проведении учений и тренировок;</w:t>
      </w:r>
    </w:p>
    <w:p w:rsidR="000D4FE7" w:rsidRPr="00154DFB" w:rsidRDefault="000D4FE7" w:rsidP="000D4FE7">
      <w:pPr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- посещение пропагандистских и агитационных мероприятий (беседы, лекции, вечера вопросов и ответов, консультации, просмотр учебных видеофильмов и др.);</w:t>
      </w:r>
    </w:p>
    <w:p w:rsidR="000D4FE7" w:rsidRPr="00154DFB" w:rsidRDefault="000D4FE7" w:rsidP="000D4FE7">
      <w:pPr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- индивидуальная работа с обучаемыми (участковые, работники государственного пожарного надзора, представители МЧС России и др.);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- встречи с участниками ликвидации последствий ЧС, руководящим составом и ветеранами ГО, государственной противопожарной службы.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 xml:space="preserve">Большую часть учебного времени следует отводить практическим занятиям и тренировкам, в ходе которых отрабатывать действия по сигналам оповещения, правила пользования средствами индивидуальной и коллективной защиты, эвакуационные мероприятия. Продолжительность занятий одной группы, как правило, 1-2 часа в день. 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В конце учебного года проводится итоговое занятие методом беседы в сочетании с выполнением практических нормативов по выполнению приемов оказания первой медицинской помощи, пользования средствами индивидуальной, коллективной защиты и первичными средствами пожаротушения.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 xml:space="preserve">2.9. Неработающее население, прошедшее </w:t>
      </w:r>
      <w:proofErr w:type="gramStart"/>
      <w:r w:rsidRPr="00154DFB">
        <w:rPr>
          <w:color w:val="000000"/>
          <w:sz w:val="28"/>
          <w:szCs w:val="28"/>
        </w:rPr>
        <w:t>обучение по</w:t>
      </w:r>
      <w:proofErr w:type="gramEnd"/>
      <w:r w:rsidRPr="00154DFB">
        <w:rPr>
          <w:color w:val="000000"/>
          <w:sz w:val="28"/>
          <w:szCs w:val="28"/>
        </w:rPr>
        <w:t xml:space="preserve"> полной программе, в следующем году вместо текущей подготовки (частично или полностью) может привлекаться на учения, проводимые при администрации сельского поселения по месту жительства.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 xml:space="preserve">2.10. Для проведения занятий и консультаций привлекаются сотрудники УКП, специалисты, консультанты из числа активистов ГО, </w:t>
      </w:r>
      <w:r w:rsidRPr="00154DFB">
        <w:rPr>
          <w:color w:val="000000"/>
          <w:sz w:val="28"/>
          <w:szCs w:val="28"/>
        </w:rPr>
        <w:lastRenderedPageBreak/>
        <w:t xml:space="preserve">прошедших подготовку в учебно-методическом центре, инспекторы отдела надзорной деятельности. По медицинским темам и по вопросам психологической подготовки занятия проводят работники органов здравоохранения. 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2.11. Сектор по мобилизационной работе, гражданской обороне и чрезвычайным ситуациям Администрации Песчанокопского района оказывает методическую и практическую помощь при планировании и проведении занятий, содействует обеспечению УКП учебной, методической литературой и наглядными пособиями, участвует в подготовке инструкторов (руководителей занятий).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0D4FE7" w:rsidRPr="00154DFB" w:rsidRDefault="000D4FE7" w:rsidP="000D4FE7">
      <w:pPr>
        <w:autoSpaceDE w:val="0"/>
        <w:ind w:firstLine="709"/>
        <w:jc w:val="center"/>
        <w:rPr>
          <w:bCs/>
          <w:color w:val="000000"/>
          <w:sz w:val="28"/>
          <w:szCs w:val="28"/>
        </w:rPr>
      </w:pPr>
      <w:bookmarkStart w:id="14" w:name="sub_1400"/>
      <w:r w:rsidRPr="00154DFB">
        <w:rPr>
          <w:bCs/>
          <w:color w:val="000000"/>
          <w:sz w:val="28"/>
          <w:szCs w:val="28"/>
        </w:rPr>
        <w:t>3. Оборудование и оснащение</w:t>
      </w:r>
    </w:p>
    <w:bookmarkEnd w:id="14"/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3.1. УКП оборудуется в специально отведенном помещении, где есть возможность создать необходимые условия для организации учебного процесса. Комната (класс) для проведения заняти</w:t>
      </w:r>
      <w:r>
        <w:rPr>
          <w:color w:val="000000"/>
          <w:sz w:val="28"/>
          <w:szCs w:val="28"/>
        </w:rPr>
        <w:t>й и консультаций вместимостью 15-2</w:t>
      </w:r>
      <w:r w:rsidRPr="00154DFB">
        <w:rPr>
          <w:color w:val="000000"/>
          <w:sz w:val="28"/>
          <w:szCs w:val="28"/>
        </w:rPr>
        <w:t>5 человек, обеспечивается необходимым количеством исправной мебели и имуществом. На видном месте располагается распорядок дня и расписания занятий и консультаций.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3.2. Учебно-материальная база УКП включает технические средства обучения, стенды, наглядные учебные пособия, медицинское имущество, средства индивидуальной защиты и первичные средства пожаротушения, учебно-методическую литературу и дидактические материалы.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3.3. К техническим средствам обучения относятся телевизор, видеомагнитофон (</w:t>
      </w:r>
      <w:r w:rsidRPr="00154DFB">
        <w:rPr>
          <w:color w:val="000000"/>
          <w:sz w:val="28"/>
          <w:szCs w:val="28"/>
          <w:lang w:val="en-US"/>
        </w:rPr>
        <w:t>DVD</w:t>
      </w:r>
      <w:r w:rsidRPr="00154DFB">
        <w:rPr>
          <w:color w:val="000000"/>
          <w:sz w:val="28"/>
          <w:szCs w:val="28"/>
        </w:rPr>
        <w:t xml:space="preserve"> плеер), проекционная аппаратура, приемник радиовещания.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3.3. Класс оборудуется следующими стендами: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- классификация чрезвычайных ситуаций;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- права и обязанности граждан по ГО и защите от ЧС;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- сигналы оповещения и действия по ним;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- средства индивидуальной и коллективной защиты;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- порядок и правила проведения эвакуации;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- оказание само и взаимопомощи;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- пожарная безопасность;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- действия населения по предупреждению террористических актов.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3.4. Учебное имущество: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- противогазы гражданские для взрослых и детей –</w:t>
      </w:r>
      <w:r>
        <w:rPr>
          <w:color w:val="000000"/>
          <w:sz w:val="28"/>
          <w:szCs w:val="28"/>
        </w:rPr>
        <w:t>5-10</w:t>
      </w:r>
      <w:r w:rsidRPr="00154DFB">
        <w:rPr>
          <w:color w:val="000000"/>
          <w:sz w:val="28"/>
          <w:szCs w:val="28"/>
        </w:rPr>
        <w:t> штук;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- камера защитная детская - 1 шт.;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респираторы (разные) - 5</w:t>
      </w:r>
      <w:r w:rsidRPr="00154DFB">
        <w:rPr>
          <w:color w:val="000000"/>
          <w:sz w:val="28"/>
          <w:szCs w:val="28"/>
        </w:rPr>
        <w:t> шт.;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аптечка индивидуальная АИ-2 - 5</w:t>
      </w:r>
      <w:r w:rsidRPr="00154DFB">
        <w:rPr>
          <w:color w:val="000000"/>
          <w:sz w:val="28"/>
          <w:szCs w:val="28"/>
        </w:rPr>
        <w:t> шт.;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- огнетушители (разные) – 2-3 шт.;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- ватно-марлевые повязки (ВМП) – 5-10 шт.;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- бинты, вата и другие материалы для изготовления простейших средств индивидуальной защиты;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- аптечка первой медицинской помощи.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 xml:space="preserve">3.5. Применительно к тематике обучения для повышения наглядности и обеспечения самостоятельной </w:t>
      </w:r>
      <w:proofErr w:type="gramStart"/>
      <w:r w:rsidRPr="00154DFB">
        <w:rPr>
          <w:color w:val="000000"/>
          <w:sz w:val="28"/>
          <w:szCs w:val="28"/>
        </w:rPr>
        <w:t>работы</w:t>
      </w:r>
      <w:proofErr w:type="gramEnd"/>
      <w:r w:rsidRPr="00154DFB">
        <w:rPr>
          <w:color w:val="000000"/>
          <w:sz w:val="28"/>
          <w:szCs w:val="28"/>
        </w:rPr>
        <w:t xml:space="preserve"> обучаемых на УКП необходимо иметь комплекты плакатов, схем, видеофильмов, слайдов (диапозитивов), законодательные и нормативные акты (выписки), подшивки журнала «Гражданская защита», памятки, рекомендации, учебно-методические пособия.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lastRenderedPageBreak/>
        <w:t>3.6. Оснащение УКП, содержание стендов должны быть просты в оформлении, доступны в понимании, убеждать людей в реальности защиты от поражений при возникновении ЧС, воспитывать высокие морально-психологические качества. Каждый посетивший УКП должен получить конкретную исчерпывающую информацию о возможных ЧС в районе его проживания, местах укрытия и маршрутах следования к ним, об адресах пунктов выдачи средств индивидуальной защиты, порядке эвакуации.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3.7. Документы, которые необходимо иметь на УКП: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bookmarkStart w:id="15" w:name="sub_1401"/>
      <w:r w:rsidRPr="00154DFB">
        <w:rPr>
          <w:color w:val="000000"/>
          <w:sz w:val="28"/>
          <w:szCs w:val="28"/>
        </w:rPr>
        <w:t>- постановление Главы сельского поселения о создании УКП и организации его работы;</w:t>
      </w:r>
      <w:bookmarkStart w:id="16" w:name="sub_1402"/>
      <w:bookmarkEnd w:id="15"/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bookmarkStart w:id="17" w:name="sub_1403"/>
      <w:bookmarkEnd w:id="16"/>
      <w:r w:rsidRPr="00154DFB">
        <w:rPr>
          <w:color w:val="000000"/>
          <w:sz w:val="28"/>
          <w:szCs w:val="28"/>
        </w:rPr>
        <w:t>- положение об УКП;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bookmarkStart w:id="18" w:name="sub_1404"/>
      <w:bookmarkEnd w:id="17"/>
      <w:r w:rsidRPr="00154DFB">
        <w:rPr>
          <w:color w:val="000000"/>
          <w:sz w:val="28"/>
          <w:szCs w:val="28"/>
        </w:rPr>
        <w:t>- план работы на год;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bookmarkStart w:id="19" w:name="sub_1405"/>
      <w:bookmarkEnd w:id="18"/>
      <w:r w:rsidRPr="00154DFB">
        <w:rPr>
          <w:color w:val="000000"/>
          <w:sz w:val="28"/>
          <w:szCs w:val="28"/>
        </w:rPr>
        <w:t>- распорядок дня работы УКП;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bookmarkStart w:id="20" w:name="sub_1406"/>
      <w:bookmarkEnd w:id="19"/>
      <w:r w:rsidRPr="00154DFB">
        <w:rPr>
          <w:color w:val="000000"/>
          <w:sz w:val="28"/>
          <w:szCs w:val="28"/>
        </w:rPr>
        <w:t>- график дежурств по УКП его сотрудников и других привлекаемых для этого лиц;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bookmarkStart w:id="21" w:name="sub_1407"/>
      <w:bookmarkEnd w:id="20"/>
      <w:r w:rsidRPr="00154DFB">
        <w:rPr>
          <w:color w:val="000000"/>
          <w:sz w:val="28"/>
          <w:szCs w:val="28"/>
        </w:rPr>
        <w:t>- расписание занятий и консультаций;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bookmarkStart w:id="22" w:name="sub_1408"/>
      <w:bookmarkEnd w:id="21"/>
      <w:r w:rsidRPr="00154DFB">
        <w:rPr>
          <w:color w:val="000000"/>
          <w:sz w:val="28"/>
          <w:szCs w:val="28"/>
        </w:rPr>
        <w:t>- журналы учета лекций и бесед;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bookmarkStart w:id="23" w:name="sub_1410"/>
      <w:bookmarkEnd w:id="22"/>
      <w:r w:rsidRPr="00154DFB">
        <w:rPr>
          <w:color w:val="000000"/>
          <w:sz w:val="28"/>
          <w:szCs w:val="28"/>
        </w:rPr>
        <w:t>- списки неработающих жильцов с указанием адреса, телефона;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- обязанности начальника и инструктора (консультанта) УКП.</w:t>
      </w:r>
    </w:p>
    <w:bookmarkEnd w:id="23"/>
    <w:p w:rsidR="000D4FE7" w:rsidRPr="00154DFB" w:rsidRDefault="000D4FE7" w:rsidP="000D4FE7">
      <w:pPr>
        <w:autoSpaceDE w:val="0"/>
        <w:ind w:firstLine="720"/>
        <w:jc w:val="both"/>
        <w:rPr>
          <w:color w:val="000000"/>
          <w:sz w:val="28"/>
          <w:szCs w:val="28"/>
        </w:rPr>
      </w:pPr>
    </w:p>
    <w:p w:rsidR="000D4FE7" w:rsidRPr="00154DFB" w:rsidRDefault="000D4FE7" w:rsidP="000D4FE7">
      <w:pPr>
        <w:autoSpaceDE w:val="0"/>
        <w:ind w:firstLine="720"/>
        <w:jc w:val="center"/>
        <w:rPr>
          <w:bCs/>
          <w:color w:val="000000"/>
          <w:sz w:val="28"/>
          <w:szCs w:val="28"/>
        </w:rPr>
      </w:pPr>
      <w:bookmarkStart w:id="24" w:name="sub_1500"/>
      <w:r w:rsidRPr="00154DFB">
        <w:rPr>
          <w:bCs/>
          <w:color w:val="000000"/>
          <w:sz w:val="28"/>
          <w:szCs w:val="28"/>
        </w:rPr>
        <w:t>4. Обязанности начальника УКП</w:t>
      </w:r>
    </w:p>
    <w:bookmarkEnd w:id="24"/>
    <w:p w:rsidR="000D4FE7" w:rsidRPr="00154DFB" w:rsidRDefault="000D4FE7" w:rsidP="000D4FE7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4.1. Начальник УКП подчиняется Главе сельского поселения, при котором создан УКП. Он отвечает за планирование, организацию и ход учебного процесса, состояние учебно-материальной базы.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4.2. Он обязан: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- разрабатывать и вести планирующие, учетные и отчетные документы;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- в соответствии с расписанием проводить занятия и консультации;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 xml:space="preserve">- осуществлять </w:t>
      </w:r>
      <w:proofErr w:type="gramStart"/>
      <w:r w:rsidRPr="00154DFB">
        <w:rPr>
          <w:color w:val="000000"/>
          <w:sz w:val="28"/>
          <w:szCs w:val="28"/>
        </w:rPr>
        <w:t>контроль за</w:t>
      </w:r>
      <w:proofErr w:type="gramEnd"/>
      <w:r w:rsidRPr="00154DFB">
        <w:rPr>
          <w:color w:val="000000"/>
          <w:sz w:val="28"/>
          <w:szCs w:val="28"/>
        </w:rPr>
        <w:t xml:space="preserve"> ходом самостоятельного обучения людей и оказывать индивидуальную помощь обучаемым;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- проводить инструктаж руководителей занятий и старших групп;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- вести учет подготовки неработающего населения;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- составлять годовой отчет о выполнении плана работы УКП и представлять его в сектор по МР, ГО и ЧС Администрации Песчанокопского района;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- 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</w:t>
      </w:r>
    </w:p>
    <w:p w:rsidR="000D4FE7" w:rsidRPr="00154DFB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- следить за содержанием помещений, соблюдением правил пожарной безопасности;</w:t>
      </w:r>
    </w:p>
    <w:p w:rsidR="000D4FE7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54DFB">
        <w:rPr>
          <w:color w:val="000000"/>
          <w:sz w:val="28"/>
          <w:szCs w:val="28"/>
        </w:rPr>
        <w:t>- поддерживать постоянное взаимодействие по вопросам обучения с сектором по МР, ГО и ЧС Администрации Песчанокопского района.</w:t>
      </w:r>
    </w:p>
    <w:p w:rsidR="000D4FE7" w:rsidRDefault="000D4FE7" w:rsidP="000D4FE7">
      <w:pPr>
        <w:autoSpaceDE w:val="0"/>
        <w:jc w:val="both"/>
        <w:rPr>
          <w:color w:val="000000"/>
          <w:sz w:val="28"/>
          <w:szCs w:val="28"/>
        </w:rPr>
      </w:pPr>
    </w:p>
    <w:p w:rsidR="000D4FE7" w:rsidRPr="00154DFB" w:rsidRDefault="000D4FE7" w:rsidP="000D4FE7">
      <w:pPr>
        <w:pStyle w:val="2"/>
        <w:pageBreakBefore/>
        <w:suppressAutoHyphens/>
        <w:ind w:left="5600" w:right="0"/>
        <w:jc w:val="left"/>
        <w:rPr>
          <w:rFonts w:ascii="Times New Roman" w:hAnsi="Times New Roman"/>
          <w:b w:val="0"/>
          <w:sz w:val="28"/>
          <w:szCs w:val="28"/>
        </w:rPr>
      </w:pPr>
      <w:r w:rsidRPr="00154DFB">
        <w:rPr>
          <w:rFonts w:ascii="Times New Roman" w:hAnsi="Times New Roman"/>
          <w:b w:val="0"/>
          <w:sz w:val="28"/>
          <w:szCs w:val="28"/>
        </w:rPr>
        <w:lastRenderedPageBreak/>
        <w:t>Приложение № 2</w:t>
      </w:r>
    </w:p>
    <w:p w:rsidR="000D4FE7" w:rsidRPr="00154DFB" w:rsidRDefault="000D4FE7" w:rsidP="000D4FE7">
      <w:pPr>
        <w:pStyle w:val="21"/>
        <w:ind w:left="5600"/>
        <w:rPr>
          <w:sz w:val="28"/>
          <w:szCs w:val="28"/>
        </w:rPr>
      </w:pPr>
      <w:r w:rsidRPr="00154DFB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154DFB">
        <w:rPr>
          <w:sz w:val="28"/>
          <w:szCs w:val="28"/>
        </w:rPr>
        <w:t>дминистрации</w:t>
      </w:r>
    </w:p>
    <w:p w:rsidR="000D4FE7" w:rsidRPr="00154DFB" w:rsidRDefault="000D4FE7" w:rsidP="000D4FE7">
      <w:pPr>
        <w:pStyle w:val="21"/>
        <w:ind w:left="5600"/>
        <w:rPr>
          <w:sz w:val="28"/>
          <w:szCs w:val="28"/>
        </w:rPr>
      </w:pPr>
      <w:r w:rsidRPr="00154DFB">
        <w:rPr>
          <w:sz w:val="28"/>
          <w:szCs w:val="28"/>
        </w:rPr>
        <w:t xml:space="preserve">Песчанокопского </w:t>
      </w:r>
      <w:r>
        <w:rPr>
          <w:sz w:val="28"/>
          <w:szCs w:val="28"/>
        </w:rPr>
        <w:t>сельского поселения</w:t>
      </w:r>
    </w:p>
    <w:p w:rsidR="000D4FE7" w:rsidRDefault="000D4FE7" w:rsidP="000D4FE7">
      <w:pPr>
        <w:autoSpaceDE w:val="0"/>
        <w:ind w:left="560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AE365D">
        <w:rPr>
          <w:bCs/>
          <w:color w:val="000000"/>
          <w:sz w:val="28"/>
          <w:szCs w:val="28"/>
        </w:rPr>
        <w:t>12</w:t>
      </w:r>
      <w:r>
        <w:rPr>
          <w:bCs/>
          <w:color w:val="000000"/>
          <w:sz w:val="28"/>
          <w:szCs w:val="28"/>
        </w:rPr>
        <w:t>.0</w:t>
      </w:r>
      <w:r w:rsidR="00912BFC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.201</w:t>
      </w:r>
      <w:r w:rsidR="00912BFC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 xml:space="preserve">  №  </w:t>
      </w:r>
      <w:r w:rsidR="00AE365D">
        <w:rPr>
          <w:bCs/>
          <w:color w:val="000000"/>
          <w:sz w:val="28"/>
          <w:szCs w:val="28"/>
        </w:rPr>
        <w:t>6</w:t>
      </w:r>
    </w:p>
    <w:p w:rsidR="000D4FE7" w:rsidRPr="00AA4AC8" w:rsidRDefault="000D4FE7" w:rsidP="000D4FE7">
      <w:pPr>
        <w:autoSpaceDE w:val="0"/>
        <w:ind w:left="5600"/>
        <w:rPr>
          <w:bCs/>
          <w:color w:val="000000"/>
          <w:sz w:val="28"/>
          <w:szCs w:val="28"/>
        </w:rPr>
      </w:pPr>
    </w:p>
    <w:p w:rsidR="000D4FE7" w:rsidRPr="00154DFB" w:rsidRDefault="000D4FE7" w:rsidP="000D4FE7">
      <w:pPr>
        <w:autoSpaceDE w:val="0"/>
        <w:jc w:val="center"/>
        <w:rPr>
          <w:bCs/>
          <w:color w:val="000000"/>
          <w:sz w:val="28"/>
          <w:szCs w:val="28"/>
        </w:rPr>
      </w:pPr>
      <w:r w:rsidRPr="00154DFB">
        <w:rPr>
          <w:bCs/>
          <w:color w:val="000000"/>
          <w:sz w:val="28"/>
          <w:szCs w:val="28"/>
        </w:rPr>
        <w:t xml:space="preserve">ТЕМЫ </w:t>
      </w:r>
    </w:p>
    <w:p w:rsidR="000D4FE7" w:rsidRPr="00154DFB" w:rsidRDefault="000D4FE7" w:rsidP="000D4FE7">
      <w:pPr>
        <w:autoSpaceDE w:val="0"/>
        <w:jc w:val="center"/>
        <w:rPr>
          <w:bCs/>
          <w:color w:val="000000"/>
          <w:sz w:val="28"/>
          <w:szCs w:val="28"/>
        </w:rPr>
      </w:pPr>
      <w:r w:rsidRPr="00154DFB">
        <w:rPr>
          <w:bCs/>
          <w:color w:val="000000"/>
          <w:sz w:val="28"/>
          <w:szCs w:val="28"/>
        </w:rPr>
        <w:t>для проведения бесед и лекций с неработающим населением</w:t>
      </w:r>
    </w:p>
    <w:p w:rsidR="000D4FE7" w:rsidRPr="00154DFB" w:rsidRDefault="000D4FE7" w:rsidP="000D4FE7">
      <w:pPr>
        <w:autoSpaceDE w:val="0"/>
        <w:jc w:val="center"/>
        <w:rPr>
          <w:color w:val="FF0000"/>
          <w:sz w:val="28"/>
          <w:szCs w:val="28"/>
        </w:rPr>
      </w:pPr>
    </w:p>
    <w:tbl>
      <w:tblPr>
        <w:tblW w:w="10200" w:type="dxa"/>
        <w:tblInd w:w="-459" w:type="dxa"/>
        <w:tblLayout w:type="fixed"/>
        <w:tblLook w:val="0000"/>
      </w:tblPr>
      <w:tblGrid>
        <w:gridCol w:w="769"/>
        <w:gridCol w:w="9431"/>
      </w:tblGrid>
      <w:tr w:rsidR="000D4FE7" w:rsidRPr="00154DFB" w:rsidTr="00912BF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FE7" w:rsidRPr="00154DFB" w:rsidRDefault="000D4FE7" w:rsidP="005D7FE1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54DFB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154DFB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154DFB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FE7" w:rsidRPr="00154DFB" w:rsidRDefault="000D4FE7" w:rsidP="005D7FE1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54DFB">
              <w:rPr>
                <w:color w:val="000000"/>
                <w:sz w:val="28"/>
                <w:szCs w:val="28"/>
              </w:rPr>
              <w:t>Наименование тем</w:t>
            </w:r>
          </w:p>
        </w:tc>
      </w:tr>
      <w:tr w:rsidR="000D4FE7" w:rsidRPr="00154DFB" w:rsidTr="00912BF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FE7" w:rsidRPr="00154DFB" w:rsidRDefault="000D4FE7" w:rsidP="005D7FE1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54D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E7" w:rsidRPr="00154DFB" w:rsidRDefault="000D4FE7" w:rsidP="005D7FE1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154DFB">
              <w:rPr>
                <w:color w:val="000000"/>
                <w:sz w:val="28"/>
                <w:szCs w:val="28"/>
              </w:rPr>
              <w:t xml:space="preserve">Правовые основы защиты населения Песчанокопского </w:t>
            </w:r>
            <w:r>
              <w:rPr>
                <w:color w:val="000000"/>
                <w:sz w:val="28"/>
                <w:szCs w:val="28"/>
              </w:rPr>
              <w:t xml:space="preserve">сельского поселения </w:t>
            </w:r>
            <w:r w:rsidRPr="00154DFB">
              <w:rPr>
                <w:color w:val="000000"/>
                <w:sz w:val="28"/>
                <w:szCs w:val="28"/>
              </w:rPr>
              <w:t xml:space="preserve">от чрезвычайных ситуаций. Возможные на территории Песчанокопского </w:t>
            </w:r>
            <w:r>
              <w:rPr>
                <w:color w:val="000000"/>
                <w:sz w:val="28"/>
                <w:szCs w:val="28"/>
              </w:rPr>
              <w:t xml:space="preserve">сельского поселения </w:t>
            </w:r>
            <w:r w:rsidRPr="00154DFB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154DFB">
              <w:rPr>
                <w:color w:val="000000"/>
                <w:sz w:val="28"/>
                <w:szCs w:val="28"/>
              </w:rPr>
              <w:t>туации и их последствия для населения.</w:t>
            </w:r>
          </w:p>
        </w:tc>
      </w:tr>
      <w:tr w:rsidR="000D4FE7" w:rsidRPr="00154DFB" w:rsidTr="00912BF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FE7" w:rsidRPr="00154DFB" w:rsidRDefault="000D4FE7" w:rsidP="005D7FE1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54DF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E7" w:rsidRPr="00154DFB" w:rsidRDefault="000D4FE7" w:rsidP="005D7FE1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154DFB">
              <w:rPr>
                <w:color w:val="000000"/>
                <w:sz w:val="28"/>
                <w:szCs w:val="28"/>
              </w:rPr>
              <w:t>Оповещение и порядок действия населения в случае возникновения ЧС</w:t>
            </w:r>
          </w:p>
        </w:tc>
      </w:tr>
      <w:tr w:rsidR="000D4FE7" w:rsidRPr="00154DFB" w:rsidTr="00912BF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FE7" w:rsidRPr="00154DFB" w:rsidRDefault="000D4FE7" w:rsidP="005D7FE1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54DF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E7" w:rsidRPr="00154DFB" w:rsidRDefault="000D4FE7" w:rsidP="005D7FE1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154DFB">
              <w:rPr>
                <w:color w:val="000000"/>
                <w:sz w:val="28"/>
                <w:szCs w:val="28"/>
              </w:rPr>
              <w:t>Классификация и характеристика ЧС природного и техногенного характера. Способы защиты от ЧС природного и техногенного характера.</w:t>
            </w:r>
          </w:p>
        </w:tc>
      </w:tr>
      <w:tr w:rsidR="000D4FE7" w:rsidRPr="00154DFB" w:rsidTr="00912BF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FE7" w:rsidRPr="00154DFB" w:rsidRDefault="000D4FE7" w:rsidP="005D7FE1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54DF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E7" w:rsidRPr="00154DFB" w:rsidRDefault="000D4FE7" w:rsidP="005D7FE1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154DFB">
              <w:rPr>
                <w:color w:val="000000"/>
                <w:sz w:val="28"/>
                <w:szCs w:val="28"/>
              </w:rPr>
              <w:t>Пожары в жилых и общественных зданиях, их причины и последствия. Меры по предупреждению пожаров. Средства пожаротушения и способы их применения.</w:t>
            </w:r>
          </w:p>
        </w:tc>
      </w:tr>
      <w:tr w:rsidR="000D4FE7" w:rsidRPr="00154DFB" w:rsidTr="00912BF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FE7" w:rsidRPr="00154DFB" w:rsidRDefault="000D4FE7" w:rsidP="005D7FE1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54DF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E7" w:rsidRPr="00154DFB" w:rsidRDefault="000D4FE7" w:rsidP="005D7FE1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154DFB">
              <w:rPr>
                <w:color w:val="000000"/>
                <w:sz w:val="28"/>
                <w:szCs w:val="28"/>
              </w:rPr>
              <w:t>Лесные пожары. Способы предупреждения лесных пожаров, защиты от них и их тушения.</w:t>
            </w:r>
          </w:p>
        </w:tc>
      </w:tr>
      <w:tr w:rsidR="000D4FE7" w:rsidRPr="00154DFB" w:rsidTr="00912BF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FE7" w:rsidRPr="00154DFB" w:rsidRDefault="000D4FE7" w:rsidP="005D7FE1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54DF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E7" w:rsidRPr="00154DFB" w:rsidRDefault="000D4FE7" w:rsidP="005D7FE1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154DFB">
              <w:rPr>
                <w:color w:val="000000"/>
                <w:sz w:val="28"/>
                <w:szCs w:val="28"/>
              </w:rPr>
              <w:t>Массовые заболевания. Правила поведения населения при проведении изоляционно-ограничительных мероприятий.</w:t>
            </w:r>
          </w:p>
        </w:tc>
      </w:tr>
      <w:tr w:rsidR="000D4FE7" w:rsidRPr="00154DFB" w:rsidTr="00912BF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FE7" w:rsidRPr="00154DFB" w:rsidRDefault="000D4FE7" w:rsidP="005D7FE1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54DF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E7" w:rsidRPr="00154DFB" w:rsidRDefault="000D4FE7" w:rsidP="005D7FE1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154DFB">
              <w:rPr>
                <w:color w:val="000000"/>
                <w:sz w:val="28"/>
                <w:szCs w:val="28"/>
              </w:rPr>
              <w:t>Аварии на автомобильном транспорте. Меры безопасности и способы предупреждения дорожно-транспортных происшествий.</w:t>
            </w:r>
          </w:p>
        </w:tc>
      </w:tr>
      <w:tr w:rsidR="000D4FE7" w:rsidRPr="00154DFB" w:rsidTr="00912BF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FE7" w:rsidRPr="00154DFB" w:rsidRDefault="000D4FE7" w:rsidP="005D7FE1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54DF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E7" w:rsidRPr="00154DFB" w:rsidRDefault="000D4FE7" w:rsidP="005D7FE1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154DFB">
              <w:rPr>
                <w:color w:val="000000"/>
                <w:sz w:val="28"/>
                <w:szCs w:val="28"/>
              </w:rPr>
              <w:t>Первая помощь пострадавшим в чрезвычайных ситуациях. Классификация. Основные правила оказания первой  помощи. Экстренная реанимационная помощь.</w:t>
            </w:r>
          </w:p>
        </w:tc>
      </w:tr>
      <w:tr w:rsidR="000D4FE7" w:rsidRPr="00154DFB" w:rsidTr="00912BF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FE7" w:rsidRPr="00154DFB" w:rsidRDefault="000D4FE7" w:rsidP="005D7FE1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54DF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E7" w:rsidRPr="00154DFB" w:rsidRDefault="000D4FE7" w:rsidP="005D7FE1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154DFB">
              <w:rPr>
                <w:color w:val="000000"/>
                <w:sz w:val="28"/>
                <w:szCs w:val="28"/>
              </w:rPr>
              <w:t>Первая  помощь при кровотечениях и ранениях. Способы остановки кровотечения. Правила и приемы наложения повязок на раны.</w:t>
            </w:r>
          </w:p>
        </w:tc>
      </w:tr>
      <w:tr w:rsidR="000D4FE7" w:rsidRPr="00154DFB" w:rsidTr="00912BF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FE7" w:rsidRPr="00154DFB" w:rsidRDefault="000D4FE7" w:rsidP="005D7FE1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54DF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E7" w:rsidRPr="00154DFB" w:rsidRDefault="000D4FE7" w:rsidP="005D7FE1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154DFB">
              <w:rPr>
                <w:color w:val="000000"/>
                <w:sz w:val="28"/>
                <w:szCs w:val="28"/>
              </w:rPr>
              <w:t>Первая  помощь при ушибах, вывихах и переломах. Способы транспортировки пострадавших.</w:t>
            </w:r>
          </w:p>
        </w:tc>
      </w:tr>
      <w:tr w:rsidR="000D4FE7" w:rsidRPr="00154DFB" w:rsidTr="00912BF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FE7" w:rsidRPr="00154DFB" w:rsidRDefault="000D4FE7" w:rsidP="005D7FE1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54DF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E7" w:rsidRPr="00154DFB" w:rsidRDefault="000D4FE7" w:rsidP="005D7FE1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proofErr w:type="gramStart"/>
            <w:r w:rsidRPr="00154DFB">
              <w:rPr>
                <w:color w:val="000000"/>
                <w:sz w:val="28"/>
                <w:szCs w:val="28"/>
              </w:rPr>
              <w:t>Первая  помощь при ожогах, отморожении, при тепловом и солнечном ударах, при поражениях электрическим током, при обмороке.</w:t>
            </w:r>
            <w:proofErr w:type="gramEnd"/>
            <w:r w:rsidRPr="00154DFB">
              <w:rPr>
                <w:color w:val="000000"/>
                <w:sz w:val="28"/>
                <w:szCs w:val="28"/>
              </w:rPr>
              <w:t xml:space="preserve"> Первая  помощь утопающему.</w:t>
            </w:r>
          </w:p>
        </w:tc>
      </w:tr>
      <w:tr w:rsidR="000D4FE7" w:rsidRPr="00154DFB" w:rsidTr="00912BF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FE7" w:rsidRPr="00154DFB" w:rsidRDefault="000D4FE7" w:rsidP="005D7FE1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54DF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E7" w:rsidRPr="00154DFB" w:rsidRDefault="000D4FE7" w:rsidP="005D7FE1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154DFB">
              <w:rPr>
                <w:color w:val="000000"/>
                <w:sz w:val="28"/>
                <w:szCs w:val="28"/>
              </w:rPr>
              <w:t>Основы ухода за больными.</w:t>
            </w:r>
          </w:p>
        </w:tc>
      </w:tr>
      <w:tr w:rsidR="000D4FE7" w:rsidRPr="00154DFB" w:rsidTr="00912BF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FE7" w:rsidRPr="00154DFB" w:rsidRDefault="000D4FE7" w:rsidP="005D7FE1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54DF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E7" w:rsidRPr="00154DFB" w:rsidRDefault="000D4FE7" w:rsidP="005D7FE1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154DFB">
              <w:rPr>
                <w:color w:val="000000"/>
                <w:sz w:val="28"/>
                <w:szCs w:val="28"/>
              </w:rPr>
              <w:t>Действия работников организаций в условиях негативных и опасных факторов бытового характера.</w:t>
            </w:r>
          </w:p>
        </w:tc>
      </w:tr>
      <w:tr w:rsidR="000D4FE7" w:rsidRPr="00154DFB" w:rsidTr="00912BF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FE7" w:rsidRPr="00154DFB" w:rsidRDefault="000D4FE7" w:rsidP="005D7FE1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54DF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FE7" w:rsidRPr="00154DFB" w:rsidRDefault="000D4FE7" w:rsidP="005D7FE1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154DFB">
              <w:rPr>
                <w:color w:val="000000"/>
                <w:sz w:val="28"/>
                <w:szCs w:val="28"/>
              </w:rPr>
              <w:t>Действия населения при угрозе и совершении террористических</w:t>
            </w:r>
            <w:r>
              <w:rPr>
                <w:color w:val="000000"/>
                <w:sz w:val="28"/>
                <w:szCs w:val="28"/>
              </w:rPr>
              <w:t xml:space="preserve"> актов</w:t>
            </w:r>
            <w:r w:rsidRPr="00154DFB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0D4FE7" w:rsidRPr="00154DFB" w:rsidRDefault="000D4FE7" w:rsidP="000D4FE7">
      <w:pPr>
        <w:autoSpaceDE w:val="0"/>
        <w:ind w:firstLine="720"/>
        <w:jc w:val="both"/>
        <w:rPr>
          <w:sz w:val="28"/>
          <w:szCs w:val="28"/>
        </w:rPr>
      </w:pPr>
    </w:p>
    <w:p w:rsidR="000D4FE7" w:rsidRDefault="000D4FE7" w:rsidP="000D4FE7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0D4FE7" w:rsidRDefault="000D4FE7" w:rsidP="000D4FE7"/>
    <w:p w:rsidR="000D4FE7" w:rsidRPr="000D4FE7" w:rsidRDefault="000D4FE7">
      <w:pPr>
        <w:rPr>
          <w:sz w:val="28"/>
          <w:szCs w:val="28"/>
        </w:rPr>
      </w:pPr>
      <w:bookmarkStart w:id="25" w:name="_GoBack"/>
      <w:bookmarkEnd w:id="25"/>
    </w:p>
    <w:sectPr w:rsidR="000D4FE7" w:rsidRPr="000D4FE7" w:rsidSect="002E1D2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1D23"/>
    <w:rsid w:val="00006E07"/>
    <w:rsid w:val="000D4FE7"/>
    <w:rsid w:val="00294D0D"/>
    <w:rsid w:val="002E1D23"/>
    <w:rsid w:val="002F6569"/>
    <w:rsid w:val="003A0419"/>
    <w:rsid w:val="00447634"/>
    <w:rsid w:val="00547421"/>
    <w:rsid w:val="006007F9"/>
    <w:rsid w:val="0061073A"/>
    <w:rsid w:val="00635BF8"/>
    <w:rsid w:val="00637714"/>
    <w:rsid w:val="00655A80"/>
    <w:rsid w:val="00692CFE"/>
    <w:rsid w:val="00786E76"/>
    <w:rsid w:val="0086444B"/>
    <w:rsid w:val="008A64F0"/>
    <w:rsid w:val="008A7675"/>
    <w:rsid w:val="00912BFC"/>
    <w:rsid w:val="009408E7"/>
    <w:rsid w:val="009E0BC5"/>
    <w:rsid w:val="00A1403F"/>
    <w:rsid w:val="00AE365D"/>
    <w:rsid w:val="00B14F29"/>
    <w:rsid w:val="00C21A7B"/>
    <w:rsid w:val="00C73258"/>
    <w:rsid w:val="00D80E18"/>
    <w:rsid w:val="00DC7533"/>
    <w:rsid w:val="00E45040"/>
    <w:rsid w:val="00F3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D4FE7"/>
    <w:pPr>
      <w:keepNext/>
      <w:ind w:right="263"/>
      <w:jc w:val="center"/>
      <w:outlineLvl w:val="1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2E1D23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E1D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D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D4FE7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0D4FE7"/>
    <w:pPr>
      <w:suppressAutoHyphens/>
      <w:ind w:left="7200"/>
    </w:pPr>
    <w:rPr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8</cp:revision>
  <cp:lastPrinted>2016-01-11T06:11:00Z</cp:lastPrinted>
  <dcterms:created xsi:type="dcterms:W3CDTF">2015-12-28T08:22:00Z</dcterms:created>
  <dcterms:modified xsi:type="dcterms:W3CDTF">2016-01-13T07:12:00Z</dcterms:modified>
</cp:coreProperties>
</file>