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0A4" w:rsidRDefault="00AA50A4" w:rsidP="00AA50A4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50A4" w:rsidRPr="00BA3A2D" w:rsidRDefault="00AA50A4" w:rsidP="00AA50A4"/>
    <w:p w:rsidR="00AA50A4" w:rsidRPr="00AA50A4" w:rsidRDefault="00AA50A4" w:rsidP="00AA50A4">
      <w:pPr>
        <w:rPr>
          <w:lang w:val="en-US"/>
        </w:rPr>
      </w:pPr>
    </w:p>
    <w:p w:rsidR="00AA50A4" w:rsidRDefault="00AA50A4" w:rsidP="00AA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AA50A4" w:rsidRDefault="00AA50A4" w:rsidP="00AA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AA50A4" w:rsidRDefault="00AA50A4" w:rsidP="00AA50A4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AA50A4" w:rsidRDefault="00AA50A4" w:rsidP="00AA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AA50A4" w:rsidRDefault="00AA50A4" w:rsidP="00AA50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AA50A4" w:rsidRDefault="00AA50A4" w:rsidP="00AA50A4">
      <w:pPr>
        <w:jc w:val="center"/>
        <w:rPr>
          <w:b/>
          <w:sz w:val="28"/>
          <w:szCs w:val="28"/>
        </w:rPr>
      </w:pPr>
    </w:p>
    <w:p w:rsidR="00AA50A4" w:rsidRDefault="00AA50A4" w:rsidP="00AA50A4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AA50A4" w:rsidRDefault="00AA50A4" w:rsidP="00AA50A4">
      <w:pPr>
        <w:jc w:val="center"/>
        <w:rPr>
          <w:b/>
          <w:sz w:val="28"/>
          <w:szCs w:val="28"/>
        </w:rPr>
      </w:pPr>
    </w:p>
    <w:p w:rsidR="00AA50A4" w:rsidRDefault="00AA50A4" w:rsidP="00AA50A4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A50A4" w:rsidRDefault="00AA50A4" w:rsidP="00AA50A4">
      <w:pPr>
        <w:rPr>
          <w:sz w:val="28"/>
          <w:szCs w:val="28"/>
        </w:rPr>
      </w:pPr>
    </w:p>
    <w:p w:rsidR="00AA50A4" w:rsidRDefault="008778DE" w:rsidP="00AA50A4">
      <w:pPr>
        <w:rPr>
          <w:b/>
          <w:sz w:val="28"/>
          <w:szCs w:val="28"/>
        </w:rPr>
      </w:pPr>
      <w:r>
        <w:rPr>
          <w:sz w:val="28"/>
          <w:szCs w:val="28"/>
          <w:lang w:val="en-US"/>
        </w:rPr>
        <w:t>30</w:t>
      </w:r>
      <w:r>
        <w:rPr>
          <w:sz w:val="28"/>
          <w:szCs w:val="28"/>
        </w:rPr>
        <w:t>.12.201</w:t>
      </w:r>
      <w:r>
        <w:rPr>
          <w:sz w:val="28"/>
          <w:szCs w:val="28"/>
          <w:lang w:val="en-US"/>
        </w:rPr>
        <w:t>5</w:t>
      </w:r>
      <w:r w:rsidR="00AA50A4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  <w:lang w:val="en-US"/>
        </w:rPr>
        <w:t>504</w:t>
      </w:r>
      <w:r w:rsidR="00AA50A4">
        <w:rPr>
          <w:sz w:val="28"/>
          <w:szCs w:val="28"/>
        </w:rPr>
        <w:t xml:space="preserve">                              с.Песчанокопское</w:t>
      </w:r>
    </w:p>
    <w:p w:rsidR="00AA50A4" w:rsidRDefault="00AA50A4" w:rsidP="00AA50A4">
      <w:pPr>
        <w:rPr>
          <w:szCs w:val="16"/>
        </w:rPr>
      </w:pPr>
    </w:p>
    <w:p w:rsidR="00AA50A4" w:rsidRDefault="00AA50A4" w:rsidP="00AA50A4">
      <w:pPr>
        <w:rPr>
          <w:szCs w:val="16"/>
        </w:rPr>
      </w:pPr>
    </w:p>
    <w:p w:rsidR="00AA50A4" w:rsidRPr="000E1EF7" w:rsidRDefault="00AA50A4" w:rsidP="00AA50A4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ярмарки  </w:t>
      </w:r>
    </w:p>
    <w:p w:rsidR="00AA50A4" w:rsidRDefault="008778DE" w:rsidP="00AA50A4">
      <w:pPr>
        <w:rPr>
          <w:sz w:val="28"/>
          <w:szCs w:val="28"/>
        </w:rPr>
      </w:pPr>
      <w:r>
        <w:rPr>
          <w:sz w:val="28"/>
          <w:szCs w:val="28"/>
        </w:rPr>
        <w:t>выходного дня в 201</w:t>
      </w:r>
      <w:r>
        <w:rPr>
          <w:sz w:val="28"/>
          <w:szCs w:val="28"/>
          <w:lang w:val="en-US"/>
        </w:rPr>
        <w:t>6</w:t>
      </w:r>
      <w:r w:rsidR="00AA50A4">
        <w:rPr>
          <w:sz w:val="28"/>
          <w:szCs w:val="28"/>
        </w:rPr>
        <w:t xml:space="preserve"> году </w:t>
      </w:r>
      <w:proofErr w:type="gramStart"/>
      <w:r w:rsidR="00AA50A4">
        <w:rPr>
          <w:sz w:val="28"/>
          <w:szCs w:val="28"/>
        </w:rPr>
        <w:t>расположенной</w:t>
      </w:r>
      <w:proofErr w:type="gramEnd"/>
      <w:r w:rsidR="00AA50A4">
        <w:rPr>
          <w:sz w:val="28"/>
          <w:szCs w:val="28"/>
        </w:rPr>
        <w:t xml:space="preserve"> </w:t>
      </w:r>
    </w:p>
    <w:p w:rsidR="00AA50A4" w:rsidRDefault="00AA50A4" w:rsidP="00AA50A4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AA50A4" w:rsidRDefault="00AA50A4" w:rsidP="00AA50A4">
      <w:pPr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 ул.Ленина 136-а».</w:t>
      </w:r>
    </w:p>
    <w:p w:rsidR="00AA50A4" w:rsidRDefault="00AA50A4" w:rsidP="00AA50A4">
      <w:pPr>
        <w:rPr>
          <w:sz w:val="28"/>
          <w:szCs w:val="28"/>
        </w:rPr>
      </w:pPr>
    </w:p>
    <w:p w:rsidR="00AA50A4" w:rsidRDefault="00AA50A4" w:rsidP="00AA50A4">
      <w:pPr>
        <w:pStyle w:val="western"/>
        <w:ind w:firstLine="54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</w:t>
      </w:r>
      <w:proofErr w:type="gramEnd"/>
      <w:r>
        <w:rPr>
          <w:sz w:val="28"/>
          <w:szCs w:val="28"/>
        </w:rPr>
        <w:t>», Федеральным законом от 06.10.2003 года №131-ФЗ «Об общих принципах организации местного самоуправления в Российской Федерации», на основании заявления ИП Акименко Евгения Петровича,</w:t>
      </w:r>
    </w:p>
    <w:p w:rsidR="00AA50A4" w:rsidRDefault="00AA50A4" w:rsidP="00AA50A4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AA50A4" w:rsidRDefault="00AA50A4" w:rsidP="00AA50A4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индивидуальному предпринимателю Акименко Евгению Петровичу  (ИНН 616602932195)  проведение</w:t>
      </w:r>
      <w:r w:rsidRPr="00EA084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универсальной яр</w:t>
      </w:r>
      <w:r w:rsidR="008778DE">
        <w:rPr>
          <w:sz w:val="28"/>
          <w:szCs w:val="28"/>
        </w:rPr>
        <w:t>марки выходного дня с 01.01.201</w:t>
      </w:r>
      <w:r w:rsidR="008778DE" w:rsidRPr="008778DE">
        <w:rPr>
          <w:sz w:val="28"/>
          <w:szCs w:val="28"/>
        </w:rPr>
        <w:t>6</w:t>
      </w:r>
      <w:r w:rsidR="008778DE">
        <w:rPr>
          <w:sz w:val="28"/>
          <w:szCs w:val="28"/>
        </w:rPr>
        <w:t>г. по 31.12.201</w:t>
      </w:r>
      <w:r w:rsidR="008778DE" w:rsidRPr="008778DE">
        <w:rPr>
          <w:sz w:val="28"/>
          <w:szCs w:val="28"/>
        </w:rPr>
        <w:t>6</w:t>
      </w:r>
      <w:r>
        <w:rPr>
          <w:sz w:val="28"/>
          <w:szCs w:val="28"/>
        </w:rPr>
        <w:t>г. расположенной по адресу: Ростовская область, с</w:t>
      </w:r>
      <w:proofErr w:type="gramStart"/>
      <w:r>
        <w:rPr>
          <w:sz w:val="28"/>
          <w:szCs w:val="28"/>
        </w:rPr>
        <w:t>.П</w:t>
      </w:r>
      <w:proofErr w:type="gramEnd"/>
      <w:r>
        <w:rPr>
          <w:sz w:val="28"/>
          <w:szCs w:val="28"/>
        </w:rPr>
        <w:t>есчанокопское ул.Ленина 136-а.</w:t>
      </w:r>
    </w:p>
    <w:p w:rsidR="00AA50A4" w:rsidRDefault="00AA50A4" w:rsidP="00AA50A4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>2. Утвердить:</w:t>
      </w:r>
    </w:p>
    <w:p w:rsidR="00AA50A4" w:rsidRDefault="00AA50A4" w:rsidP="00AA50A4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2.1. срок проведения универсальной ярмарки выходного дня  – ярмарка, проведение которой пр</w:t>
      </w:r>
      <w:r w:rsidR="008778DE">
        <w:rPr>
          <w:sz w:val="28"/>
          <w:szCs w:val="28"/>
        </w:rPr>
        <w:t>иурочено  к выходным дням в 201</w:t>
      </w:r>
      <w:r w:rsidR="008778DE" w:rsidRPr="008778DE">
        <w:rPr>
          <w:sz w:val="28"/>
          <w:szCs w:val="28"/>
        </w:rPr>
        <w:t>6</w:t>
      </w:r>
      <w:r>
        <w:rPr>
          <w:sz w:val="28"/>
          <w:szCs w:val="28"/>
        </w:rPr>
        <w:t xml:space="preserve"> году;</w:t>
      </w:r>
    </w:p>
    <w:p w:rsidR="00AA50A4" w:rsidRDefault="00AA50A4" w:rsidP="00AA50A4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2.2. р</w:t>
      </w:r>
      <w:r w:rsidR="008778DE">
        <w:rPr>
          <w:sz w:val="28"/>
          <w:szCs w:val="28"/>
        </w:rPr>
        <w:t>ежим работы ярмарки с 8.00 до 1</w:t>
      </w:r>
      <w:r w:rsidR="008778DE" w:rsidRPr="008778DE">
        <w:rPr>
          <w:sz w:val="28"/>
          <w:szCs w:val="28"/>
        </w:rPr>
        <w:t>8</w:t>
      </w:r>
      <w:r>
        <w:rPr>
          <w:sz w:val="28"/>
          <w:szCs w:val="28"/>
        </w:rPr>
        <w:t>.00 часов.</w:t>
      </w:r>
    </w:p>
    <w:p w:rsidR="00AA50A4" w:rsidRDefault="00AA50A4" w:rsidP="00AA50A4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AA50A4" w:rsidRDefault="00AA50A4" w:rsidP="00AA50A4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ИП Акименко Е.П. до начала проведения ярмарки:</w:t>
      </w:r>
    </w:p>
    <w:p w:rsidR="00AA50A4" w:rsidRDefault="00AA50A4" w:rsidP="00AA50A4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  <w:proofErr w:type="gramEnd"/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AA50A4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 иных мероприятиях по организации ярмарки и продажи товаров (выполнение работ, оказание услуг) на ней.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</w:t>
      </w:r>
      <w:proofErr w:type="gramEnd"/>
      <w:r w:rsidRPr="000E7323">
        <w:rPr>
          <w:sz w:val="28"/>
          <w:szCs w:val="28"/>
        </w:rPr>
        <w:t xml:space="preserve"> </w:t>
      </w:r>
      <w:proofErr w:type="gramStart"/>
      <w:r w:rsidRPr="000E7323">
        <w:rPr>
          <w:sz w:val="28"/>
          <w:szCs w:val="28"/>
        </w:rPr>
        <w:t>случае</w:t>
      </w:r>
      <w:proofErr w:type="gramEnd"/>
      <w:r w:rsidRPr="000E7323">
        <w:rPr>
          <w:sz w:val="28"/>
          <w:szCs w:val="28"/>
        </w:rPr>
        <w:t xml:space="preserve"> ее установления.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AA50A4" w:rsidRPr="000E7323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AA50A4" w:rsidRDefault="00AA50A4" w:rsidP="00AA50A4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AA50A4" w:rsidRDefault="00AA50A4" w:rsidP="00AA50A4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выполнением настоящего постановления оставляю за собой.</w:t>
      </w:r>
    </w:p>
    <w:p w:rsidR="00AA50A4" w:rsidRDefault="00AA50A4" w:rsidP="00AA50A4">
      <w:pPr>
        <w:pStyle w:val="western"/>
        <w:spacing w:before="120" w:beforeAutospacing="0" w:after="120" w:afterAutospacing="0"/>
        <w:jc w:val="both"/>
        <w:outlineLvl w:val="0"/>
        <w:rPr>
          <w:sz w:val="28"/>
          <w:szCs w:val="28"/>
        </w:rPr>
      </w:pPr>
    </w:p>
    <w:p w:rsidR="00AA50A4" w:rsidRDefault="00AA50A4" w:rsidP="00AA50A4">
      <w:pPr>
        <w:rPr>
          <w:sz w:val="28"/>
        </w:rPr>
      </w:pPr>
    </w:p>
    <w:p w:rsidR="00AA50A4" w:rsidRDefault="00AA50A4" w:rsidP="00AA50A4">
      <w:pPr>
        <w:rPr>
          <w:sz w:val="28"/>
        </w:rPr>
      </w:pPr>
    </w:p>
    <w:p w:rsidR="00AA50A4" w:rsidRDefault="00AA50A4" w:rsidP="00AA50A4">
      <w:pPr>
        <w:rPr>
          <w:sz w:val="28"/>
        </w:rPr>
      </w:pPr>
      <w:r>
        <w:rPr>
          <w:sz w:val="28"/>
        </w:rPr>
        <w:t xml:space="preserve">Глава Песчанокопского </w:t>
      </w:r>
    </w:p>
    <w:p w:rsidR="00AA50A4" w:rsidRDefault="00AA50A4" w:rsidP="00AA50A4">
      <w:pPr>
        <w:rPr>
          <w:sz w:val="28"/>
        </w:rPr>
      </w:pPr>
      <w:r>
        <w:rPr>
          <w:sz w:val="28"/>
        </w:rPr>
        <w:t xml:space="preserve">сельского поселения                                                                            Ю.Г.Алисов       </w:t>
      </w:r>
    </w:p>
    <w:p w:rsidR="00AA50A4" w:rsidRDefault="00AA50A4" w:rsidP="00AA50A4">
      <w:pPr>
        <w:rPr>
          <w:sz w:val="28"/>
        </w:rPr>
      </w:pPr>
    </w:p>
    <w:p w:rsidR="00AA50A4" w:rsidRDefault="00AA50A4" w:rsidP="00AA50A4">
      <w:pPr>
        <w:rPr>
          <w:sz w:val="28"/>
        </w:rPr>
      </w:pPr>
    </w:p>
    <w:p w:rsidR="00AA50A4" w:rsidRDefault="00AA50A4" w:rsidP="00AA50A4">
      <w:pPr>
        <w:rPr>
          <w:sz w:val="28"/>
        </w:rPr>
      </w:pPr>
    </w:p>
    <w:p w:rsidR="00AA50A4" w:rsidRPr="000E1EF7" w:rsidRDefault="00AA50A4" w:rsidP="00AA50A4">
      <w:pPr>
        <w:rPr>
          <w:sz w:val="28"/>
          <w:szCs w:val="28"/>
        </w:rPr>
      </w:pPr>
      <w:r w:rsidRPr="000E1EF7">
        <w:rPr>
          <w:sz w:val="28"/>
          <w:szCs w:val="28"/>
        </w:rPr>
        <w:t>Постановление вносит:</w:t>
      </w:r>
    </w:p>
    <w:p w:rsidR="00AA50A4" w:rsidRPr="000E1EF7" w:rsidRDefault="00AA50A4" w:rsidP="00AA50A4">
      <w:pPr>
        <w:rPr>
          <w:sz w:val="28"/>
          <w:szCs w:val="28"/>
        </w:rPr>
      </w:pPr>
      <w:r w:rsidRPr="000E1EF7">
        <w:rPr>
          <w:sz w:val="28"/>
          <w:szCs w:val="28"/>
        </w:rPr>
        <w:t>Ведущий специалист</w:t>
      </w:r>
    </w:p>
    <w:p w:rsidR="00AA50A4" w:rsidRPr="000E1EF7" w:rsidRDefault="00AA50A4" w:rsidP="00AA50A4">
      <w:pPr>
        <w:rPr>
          <w:sz w:val="28"/>
          <w:szCs w:val="28"/>
        </w:rPr>
      </w:pPr>
      <w:r w:rsidRPr="000E1EF7">
        <w:rPr>
          <w:sz w:val="28"/>
          <w:szCs w:val="28"/>
        </w:rPr>
        <w:t xml:space="preserve">экономики и прогнозирования </w:t>
      </w:r>
    </w:p>
    <w:p w:rsidR="00AA50A4" w:rsidRDefault="00AA50A4" w:rsidP="00AA50A4"/>
    <w:p w:rsidR="00AA50A4" w:rsidRDefault="00AA50A4" w:rsidP="00AA50A4"/>
    <w:p w:rsidR="00AA50A4" w:rsidRPr="00BA3A2D" w:rsidRDefault="00AA50A4" w:rsidP="00AA50A4">
      <w:pPr>
        <w:jc w:val="center"/>
      </w:pPr>
    </w:p>
    <w:p w:rsidR="00AA50A4" w:rsidRPr="00AA50A4" w:rsidRDefault="00AA50A4" w:rsidP="00AA50A4">
      <w:pPr>
        <w:rPr>
          <w:sz w:val="28"/>
          <w:szCs w:val="28"/>
        </w:rPr>
      </w:pPr>
    </w:p>
    <w:p w:rsidR="00AA50A4" w:rsidRPr="00AA50A4" w:rsidRDefault="00AA50A4" w:rsidP="00AA50A4">
      <w:pPr>
        <w:rPr>
          <w:sz w:val="28"/>
          <w:szCs w:val="28"/>
        </w:rPr>
      </w:pPr>
    </w:p>
    <w:p w:rsidR="00AA50A4" w:rsidRPr="00AA50A4" w:rsidRDefault="00AA50A4" w:rsidP="00AA50A4">
      <w:pPr>
        <w:rPr>
          <w:sz w:val="28"/>
          <w:szCs w:val="28"/>
        </w:rPr>
      </w:pPr>
    </w:p>
    <w:p w:rsidR="00AA50A4" w:rsidRPr="00AA50A4" w:rsidRDefault="00AA50A4" w:rsidP="00AA50A4">
      <w:pPr>
        <w:rPr>
          <w:sz w:val="28"/>
          <w:szCs w:val="28"/>
        </w:rPr>
      </w:pPr>
    </w:p>
    <w:p w:rsidR="00AA50A4" w:rsidRPr="00AA50A4" w:rsidRDefault="00AA50A4" w:rsidP="00AA50A4">
      <w:pPr>
        <w:rPr>
          <w:sz w:val="28"/>
          <w:szCs w:val="28"/>
        </w:rPr>
      </w:pPr>
    </w:p>
    <w:p w:rsidR="00AA50A4" w:rsidRPr="00AA50A4" w:rsidRDefault="00AA50A4" w:rsidP="00AA50A4">
      <w:pPr>
        <w:rPr>
          <w:sz w:val="28"/>
          <w:szCs w:val="28"/>
        </w:rPr>
      </w:pPr>
    </w:p>
    <w:sectPr w:rsidR="00AA50A4" w:rsidRPr="00AA50A4" w:rsidSect="00AA50A4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AA50A4"/>
    <w:rsid w:val="000C4D39"/>
    <w:rsid w:val="00127741"/>
    <w:rsid w:val="002D2ADB"/>
    <w:rsid w:val="004139A9"/>
    <w:rsid w:val="00723FEC"/>
    <w:rsid w:val="008778DE"/>
    <w:rsid w:val="00904B17"/>
    <w:rsid w:val="00AA50A4"/>
    <w:rsid w:val="00AD74FA"/>
    <w:rsid w:val="00E60FDF"/>
    <w:rsid w:val="00EE7A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50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AA50A4"/>
    <w:pPr>
      <w:spacing w:before="100" w:beforeAutospacing="1" w:after="100" w:afterAutospacing="1"/>
    </w:pPr>
    <w:rPr>
      <w:sz w:val="24"/>
      <w:szCs w:val="24"/>
    </w:rPr>
  </w:style>
  <w:style w:type="paragraph" w:styleId="a3">
    <w:name w:val="Balloon Text"/>
    <w:basedOn w:val="a"/>
    <w:link w:val="a4"/>
    <w:rsid w:val="00AA50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AA50A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848</Words>
  <Characters>4836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4</cp:revision>
  <cp:lastPrinted>2016-01-28T06:36:00Z</cp:lastPrinted>
  <dcterms:created xsi:type="dcterms:W3CDTF">2014-12-05T09:17:00Z</dcterms:created>
  <dcterms:modified xsi:type="dcterms:W3CDTF">2016-01-28T06:37:00Z</dcterms:modified>
</cp:coreProperties>
</file>