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03" w:rsidRDefault="00E71D76" w:rsidP="00E71D76">
      <w:pPr>
        <w:tabs>
          <w:tab w:val="left" w:pos="7875"/>
        </w:tabs>
        <w:jc w:val="right"/>
        <w:rPr>
          <w:sz w:val="28"/>
        </w:rPr>
      </w:pPr>
      <w:r>
        <w:rPr>
          <w:sz w:val="28"/>
        </w:rPr>
        <w:t xml:space="preserve">                                      </w:t>
      </w:r>
    </w:p>
    <w:p w:rsidR="00E71D76" w:rsidRDefault="00E71D76" w:rsidP="00C12926">
      <w:pPr>
        <w:tabs>
          <w:tab w:val="left" w:pos="7875"/>
        </w:tabs>
        <w:jc w:val="center"/>
        <w:rPr>
          <w:sz w:val="28"/>
        </w:rPr>
      </w:pPr>
      <w:r>
        <w:rPr>
          <w:noProof/>
          <w:sz w:val="28"/>
        </w:rPr>
        <w:drawing>
          <wp:inline distT="0" distB="0" distL="0" distR="0">
            <wp:extent cx="676275" cy="828675"/>
            <wp:effectExtent l="19050" t="0" r="9525" b="0"/>
            <wp:docPr id="1"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счанокопское СП-одн"/>
                    <pic:cNvPicPr>
                      <a:picLocks noChangeAspect="1" noChangeArrowheads="1"/>
                    </pic:cNvPicPr>
                  </pic:nvPicPr>
                  <pic:blipFill>
                    <a:blip r:embed="rId7" cstate="print"/>
                    <a:srcRect/>
                    <a:stretch>
                      <a:fillRect/>
                    </a:stretch>
                  </pic:blipFill>
                  <pic:spPr bwMode="auto">
                    <a:xfrm>
                      <a:off x="0" y="0"/>
                      <a:ext cx="676275" cy="828675"/>
                    </a:xfrm>
                    <a:prstGeom prst="rect">
                      <a:avLst/>
                    </a:prstGeom>
                    <a:noFill/>
                    <a:ln w="9525">
                      <a:noFill/>
                      <a:miter lim="800000"/>
                      <a:headEnd/>
                      <a:tailEnd/>
                    </a:ln>
                  </pic:spPr>
                </pic:pic>
              </a:graphicData>
            </a:graphic>
          </wp:inline>
        </w:drawing>
      </w:r>
      <w:r>
        <w:rPr>
          <w:sz w:val="28"/>
        </w:rPr>
        <w:t xml:space="preserve">                                     </w:t>
      </w:r>
    </w:p>
    <w:p w:rsidR="00C12926" w:rsidRDefault="00C12926" w:rsidP="00C12926">
      <w:pPr>
        <w:jc w:val="center"/>
        <w:rPr>
          <w:b/>
          <w:sz w:val="28"/>
          <w:szCs w:val="28"/>
        </w:rPr>
      </w:pPr>
      <w:r>
        <w:rPr>
          <w:b/>
          <w:sz w:val="28"/>
          <w:szCs w:val="28"/>
        </w:rPr>
        <w:t>РОССИЙСКАЯ ФЕДЕРАЦИЯ</w:t>
      </w:r>
    </w:p>
    <w:p w:rsidR="00C12926" w:rsidRDefault="00C12926" w:rsidP="00C12926">
      <w:pPr>
        <w:jc w:val="center"/>
        <w:rPr>
          <w:b/>
          <w:sz w:val="28"/>
          <w:szCs w:val="28"/>
        </w:rPr>
      </w:pPr>
      <w:r>
        <w:rPr>
          <w:b/>
          <w:sz w:val="28"/>
          <w:szCs w:val="28"/>
        </w:rPr>
        <w:t>РОСТОВСКАЯ  ОБЛАСТЬ</w:t>
      </w:r>
    </w:p>
    <w:p w:rsidR="00C12926" w:rsidRDefault="00C12926" w:rsidP="00C12926">
      <w:pPr>
        <w:ind w:left="2832"/>
        <w:rPr>
          <w:b/>
          <w:sz w:val="28"/>
          <w:szCs w:val="28"/>
        </w:rPr>
      </w:pPr>
      <w:r>
        <w:rPr>
          <w:b/>
          <w:sz w:val="28"/>
          <w:szCs w:val="28"/>
        </w:rPr>
        <w:t xml:space="preserve"> ПЕСЧАНОКОПСКИЙ РАЙОН</w:t>
      </w:r>
    </w:p>
    <w:p w:rsidR="00C12926" w:rsidRDefault="00C12926" w:rsidP="00C12926">
      <w:pPr>
        <w:jc w:val="center"/>
        <w:rPr>
          <w:b/>
          <w:sz w:val="28"/>
          <w:szCs w:val="28"/>
        </w:rPr>
      </w:pPr>
      <w:r>
        <w:rPr>
          <w:b/>
          <w:sz w:val="28"/>
          <w:szCs w:val="28"/>
        </w:rPr>
        <w:t>МУНИЦИПАЛЬНОЕ ОБРАЗОВАНИЕ</w:t>
      </w:r>
    </w:p>
    <w:p w:rsidR="00C12926" w:rsidRDefault="00C12926" w:rsidP="00C12926">
      <w:pPr>
        <w:jc w:val="center"/>
        <w:rPr>
          <w:b/>
          <w:sz w:val="28"/>
          <w:szCs w:val="28"/>
        </w:rPr>
      </w:pPr>
      <w:r>
        <w:rPr>
          <w:b/>
          <w:sz w:val="28"/>
          <w:szCs w:val="28"/>
        </w:rPr>
        <w:t>«ПЕСЧАНОКОПСКОЕ СЕЛЬСКОЕ ПОСЕЛЕНИЕ»</w:t>
      </w:r>
    </w:p>
    <w:p w:rsidR="00C12926" w:rsidRDefault="00C12926" w:rsidP="00C12926">
      <w:pPr>
        <w:jc w:val="center"/>
        <w:rPr>
          <w:b/>
          <w:sz w:val="28"/>
          <w:szCs w:val="28"/>
        </w:rPr>
      </w:pPr>
    </w:p>
    <w:p w:rsidR="00C12926" w:rsidRDefault="00C12926" w:rsidP="00C12926">
      <w:pPr>
        <w:jc w:val="center"/>
        <w:rPr>
          <w:b/>
          <w:sz w:val="28"/>
          <w:szCs w:val="28"/>
        </w:rPr>
      </w:pPr>
      <w:r>
        <w:rPr>
          <w:b/>
          <w:sz w:val="28"/>
          <w:szCs w:val="28"/>
        </w:rPr>
        <w:t>АДМИНИСТРАЦИЯ ПЕСЧАНОКОПСКОГО СЕЛЬСКОГО ПОСЕЛЕНИЯ</w:t>
      </w:r>
    </w:p>
    <w:p w:rsidR="00C12926" w:rsidRDefault="00C12926" w:rsidP="00C12926">
      <w:pPr>
        <w:jc w:val="center"/>
        <w:rPr>
          <w:b/>
          <w:sz w:val="28"/>
          <w:szCs w:val="28"/>
        </w:rPr>
      </w:pPr>
    </w:p>
    <w:p w:rsidR="00C12926" w:rsidRPr="00400962" w:rsidRDefault="00C12926" w:rsidP="00C12926">
      <w:pPr>
        <w:tabs>
          <w:tab w:val="left" w:pos="6062"/>
        </w:tabs>
        <w:jc w:val="center"/>
        <w:rPr>
          <w:b/>
          <w:sz w:val="28"/>
          <w:szCs w:val="28"/>
        </w:rPr>
      </w:pPr>
      <w:r>
        <w:rPr>
          <w:b/>
          <w:sz w:val="28"/>
          <w:szCs w:val="28"/>
        </w:rPr>
        <w:t>ПОСТАНОВЛЕНИЕ</w:t>
      </w:r>
    </w:p>
    <w:p w:rsidR="00AC6A03" w:rsidRDefault="00AC6A03" w:rsidP="00C12926">
      <w:pPr>
        <w:ind w:left="-567" w:firstLine="567"/>
        <w:jc w:val="center"/>
        <w:rPr>
          <w:sz w:val="28"/>
        </w:rPr>
      </w:pPr>
    </w:p>
    <w:p w:rsidR="00AC6A03" w:rsidRDefault="000B05D4" w:rsidP="00AC6A03">
      <w:pPr>
        <w:rPr>
          <w:sz w:val="28"/>
        </w:rPr>
      </w:pPr>
      <w:r>
        <w:rPr>
          <w:sz w:val="28"/>
        </w:rPr>
        <w:t xml:space="preserve"> </w:t>
      </w:r>
      <w:r w:rsidR="001F48FF">
        <w:rPr>
          <w:sz w:val="28"/>
        </w:rPr>
        <w:t>14.01.</w:t>
      </w:r>
      <w:r w:rsidR="00E61F88">
        <w:rPr>
          <w:sz w:val="28"/>
        </w:rPr>
        <w:t>2022</w:t>
      </w:r>
      <w:r w:rsidR="00C12926" w:rsidRPr="007C7BA6">
        <w:rPr>
          <w:sz w:val="28"/>
        </w:rPr>
        <w:t xml:space="preserve">           </w:t>
      </w:r>
      <w:r w:rsidR="00304B6F" w:rsidRPr="007C7BA6">
        <w:rPr>
          <w:sz w:val="28"/>
        </w:rPr>
        <w:t xml:space="preserve">        </w:t>
      </w:r>
      <w:r w:rsidRPr="007C7BA6">
        <w:rPr>
          <w:sz w:val="28"/>
        </w:rPr>
        <w:t xml:space="preserve"> </w:t>
      </w:r>
      <w:r w:rsidR="001F48FF">
        <w:rPr>
          <w:sz w:val="28"/>
        </w:rPr>
        <w:t xml:space="preserve">                        </w:t>
      </w:r>
      <w:r w:rsidRPr="007C7BA6">
        <w:rPr>
          <w:sz w:val="28"/>
        </w:rPr>
        <w:t>№</w:t>
      </w:r>
      <w:r w:rsidR="00E61F88">
        <w:rPr>
          <w:sz w:val="28"/>
        </w:rPr>
        <w:t xml:space="preserve"> 5</w:t>
      </w:r>
      <w:r w:rsidR="00304B6F">
        <w:rPr>
          <w:sz w:val="28"/>
        </w:rPr>
        <w:t xml:space="preserve">                  </w:t>
      </w:r>
      <w:r w:rsidR="001F48FF">
        <w:rPr>
          <w:sz w:val="28"/>
        </w:rPr>
        <w:t xml:space="preserve">         </w:t>
      </w:r>
      <w:r w:rsidR="00C12926">
        <w:rPr>
          <w:sz w:val="28"/>
        </w:rPr>
        <w:t xml:space="preserve">с. Песчанокопское           </w:t>
      </w:r>
    </w:p>
    <w:p w:rsidR="00AC6A03" w:rsidRPr="007E440C" w:rsidRDefault="00AC6A03" w:rsidP="007E440C">
      <w:pPr>
        <w:pStyle w:val="1"/>
        <w:rPr>
          <w:sz w:val="28"/>
          <w:szCs w:val="28"/>
          <w:u w:val="single"/>
        </w:rPr>
      </w:pPr>
      <w:r>
        <w:rPr>
          <w:sz w:val="28"/>
          <w:szCs w:val="28"/>
        </w:rPr>
        <w:tab/>
        <w:t xml:space="preserve">                                                    </w:t>
      </w:r>
    </w:p>
    <w:tbl>
      <w:tblPr>
        <w:tblpPr w:leftFromText="180" w:rightFromText="180" w:vertAnchor="text" w:tblpY="1"/>
        <w:tblOverlap w:val="never"/>
        <w:tblW w:w="0" w:type="auto"/>
        <w:tblLook w:val="01E0"/>
      </w:tblPr>
      <w:tblGrid>
        <w:gridCol w:w="9996"/>
      </w:tblGrid>
      <w:tr w:rsidR="00AC6A03" w:rsidTr="000B05D4">
        <w:trPr>
          <w:trHeight w:val="900"/>
        </w:trPr>
        <w:tc>
          <w:tcPr>
            <w:tcW w:w="5922" w:type="dxa"/>
          </w:tcPr>
          <w:tbl>
            <w:tblPr>
              <w:tblW w:w="10456" w:type="dxa"/>
              <w:tblLook w:val="04A0"/>
            </w:tblPr>
            <w:tblGrid>
              <w:gridCol w:w="2235"/>
              <w:gridCol w:w="3047"/>
              <w:gridCol w:w="376"/>
              <w:gridCol w:w="811"/>
              <w:gridCol w:w="1294"/>
              <w:gridCol w:w="2693"/>
            </w:tblGrid>
            <w:tr w:rsidR="00167481" w:rsidRPr="00323B36" w:rsidTr="00885E7E">
              <w:trPr>
                <w:trHeight w:val="383"/>
              </w:trPr>
              <w:tc>
                <w:tcPr>
                  <w:tcW w:w="2235" w:type="dxa"/>
                  <w:hideMark/>
                </w:tcPr>
                <w:p w:rsidR="00167481" w:rsidRPr="00323B36" w:rsidRDefault="00167481" w:rsidP="00885E7E">
                  <w:pPr>
                    <w:framePr w:hSpace="180" w:wrap="around" w:vAnchor="text" w:hAnchor="text" w:y="1"/>
                    <w:suppressOverlap/>
                    <w:rPr>
                      <w:rFonts w:eastAsia="Calibri"/>
                      <w:sz w:val="28"/>
                      <w:szCs w:val="28"/>
                      <w:lang w:eastAsia="en-US" w:bidi="hi-IN"/>
                    </w:rPr>
                  </w:pPr>
                </w:p>
              </w:tc>
              <w:tc>
                <w:tcPr>
                  <w:tcW w:w="3047" w:type="dxa"/>
                </w:tcPr>
                <w:p w:rsidR="00167481" w:rsidRPr="00323B36" w:rsidRDefault="00167481" w:rsidP="00885E7E">
                  <w:pPr>
                    <w:framePr w:hSpace="180" w:wrap="around" w:vAnchor="text" w:hAnchor="text" w:y="1"/>
                    <w:suppressOverlap/>
                    <w:jc w:val="center"/>
                    <w:rPr>
                      <w:rFonts w:eastAsia="Calibri"/>
                      <w:sz w:val="28"/>
                      <w:szCs w:val="28"/>
                      <w:lang w:eastAsia="en-US" w:bidi="hi-IN"/>
                    </w:rPr>
                  </w:pPr>
                </w:p>
              </w:tc>
              <w:tc>
                <w:tcPr>
                  <w:tcW w:w="376" w:type="dxa"/>
                  <w:hideMark/>
                </w:tcPr>
                <w:p w:rsidR="00167481" w:rsidRPr="00323B36" w:rsidRDefault="00167481" w:rsidP="00885E7E">
                  <w:pPr>
                    <w:framePr w:hSpace="180" w:wrap="around" w:vAnchor="text" w:hAnchor="text" w:y="1"/>
                    <w:ind w:left="-108"/>
                    <w:suppressOverlap/>
                    <w:jc w:val="center"/>
                    <w:rPr>
                      <w:rFonts w:eastAsia="Calibri"/>
                      <w:sz w:val="28"/>
                      <w:szCs w:val="28"/>
                      <w:lang w:eastAsia="en-US" w:bidi="hi-IN"/>
                    </w:rPr>
                  </w:pPr>
                </w:p>
              </w:tc>
              <w:tc>
                <w:tcPr>
                  <w:tcW w:w="811" w:type="dxa"/>
                  <w:hideMark/>
                </w:tcPr>
                <w:p w:rsidR="00167481" w:rsidRPr="00323B36" w:rsidRDefault="00167481" w:rsidP="00885E7E">
                  <w:pPr>
                    <w:framePr w:hSpace="180" w:wrap="around" w:vAnchor="text" w:hAnchor="text" w:y="1"/>
                    <w:ind w:left="-108"/>
                    <w:suppressOverlap/>
                    <w:jc w:val="center"/>
                    <w:rPr>
                      <w:rFonts w:eastAsia="Calibri"/>
                      <w:sz w:val="28"/>
                      <w:szCs w:val="28"/>
                      <w:lang w:eastAsia="en-US" w:bidi="hi-IN"/>
                    </w:rPr>
                  </w:pPr>
                </w:p>
              </w:tc>
              <w:tc>
                <w:tcPr>
                  <w:tcW w:w="1294" w:type="dxa"/>
                </w:tcPr>
                <w:p w:rsidR="00167481" w:rsidRPr="00323B36" w:rsidRDefault="00167481" w:rsidP="00885E7E">
                  <w:pPr>
                    <w:framePr w:hSpace="180" w:wrap="around" w:vAnchor="text" w:hAnchor="text" w:y="1"/>
                    <w:suppressOverlap/>
                    <w:jc w:val="center"/>
                    <w:rPr>
                      <w:rFonts w:eastAsia="Calibri"/>
                      <w:sz w:val="28"/>
                      <w:szCs w:val="28"/>
                      <w:lang w:eastAsia="en-US" w:bidi="hi-IN"/>
                    </w:rPr>
                  </w:pPr>
                </w:p>
              </w:tc>
              <w:tc>
                <w:tcPr>
                  <w:tcW w:w="2693" w:type="dxa"/>
                  <w:hideMark/>
                </w:tcPr>
                <w:p w:rsidR="00167481" w:rsidRPr="00323B36" w:rsidRDefault="00167481" w:rsidP="00885E7E">
                  <w:pPr>
                    <w:framePr w:hSpace="180" w:wrap="around" w:vAnchor="text" w:hAnchor="text" w:y="1"/>
                    <w:suppressOverlap/>
                    <w:jc w:val="center"/>
                    <w:rPr>
                      <w:rFonts w:eastAsia="Calibri"/>
                      <w:sz w:val="28"/>
                      <w:szCs w:val="28"/>
                      <w:lang w:eastAsia="en-US" w:bidi="hi-IN"/>
                    </w:rPr>
                  </w:pPr>
                </w:p>
              </w:tc>
            </w:tr>
          </w:tbl>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Об утверждении </w:t>
            </w:r>
            <w:proofErr w:type="gramStart"/>
            <w:r>
              <w:rPr>
                <w:rFonts w:ascii="Times New Roman CYR" w:eastAsia="Times New Roman CYR" w:hAnsi="Times New Roman CYR" w:cs="Times New Roman CYR"/>
                <w:sz w:val="28"/>
                <w:szCs w:val="28"/>
              </w:rPr>
              <w:t>административного</w:t>
            </w:r>
            <w:proofErr w:type="gramEnd"/>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регламента по предоставлению</w:t>
            </w:r>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муниципальной услуги « Дача</w:t>
            </w:r>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письменных  разъяснений</w:t>
            </w:r>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налогоплательщикам по  вопросам</w:t>
            </w:r>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применения  </w:t>
            </w:r>
            <w:proofErr w:type="gramStart"/>
            <w:r>
              <w:rPr>
                <w:rFonts w:ascii="Times New Roman CYR" w:eastAsia="Times New Roman CYR" w:hAnsi="Times New Roman CYR" w:cs="Times New Roman CYR"/>
                <w:sz w:val="28"/>
                <w:szCs w:val="28"/>
              </w:rPr>
              <w:t>нормативных</w:t>
            </w:r>
            <w:proofErr w:type="gramEnd"/>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правовых  актов  </w:t>
            </w:r>
            <w:proofErr w:type="gramStart"/>
            <w:r>
              <w:rPr>
                <w:rFonts w:ascii="Times New Roman CYR" w:eastAsia="Times New Roman CYR" w:hAnsi="Times New Roman CYR" w:cs="Times New Roman CYR"/>
                <w:sz w:val="28"/>
                <w:szCs w:val="28"/>
              </w:rPr>
              <w:t>муниципального</w:t>
            </w:r>
            <w:proofErr w:type="gramEnd"/>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образования  о  местных  налогах  и</w:t>
            </w:r>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proofErr w:type="gramStart"/>
            <w:r>
              <w:rPr>
                <w:rFonts w:ascii="Times New Roman CYR" w:eastAsia="Times New Roman CYR" w:hAnsi="Times New Roman CYR" w:cs="Times New Roman CYR"/>
                <w:sz w:val="28"/>
                <w:szCs w:val="28"/>
              </w:rPr>
              <w:t>сборах</w:t>
            </w:r>
            <w:proofErr w:type="gramEnd"/>
            <w:r>
              <w:rPr>
                <w:rFonts w:ascii="Times New Roman CYR" w:eastAsia="Times New Roman CYR" w:hAnsi="Times New Roman CYR" w:cs="Times New Roman CYR"/>
                <w:sz w:val="28"/>
                <w:szCs w:val="28"/>
              </w:rPr>
              <w:t xml:space="preserve"> на территории</w:t>
            </w:r>
          </w:p>
          <w:p w:rsidR="00885E7E"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муниципального образования</w:t>
            </w:r>
          </w:p>
          <w:p w:rsidR="00167481" w:rsidRDefault="00885E7E" w:rsidP="00885E7E">
            <w:pPr>
              <w:widowControl w:val="0"/>
              <w:autoSpaceDE w:val="0"/>
              <w:autoSpaceDN w:val="0"/>
              <w:adjustRightInd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«Песчанокопское сельское поселение»</w:t>
            </w:r>
          </w:p>
          <w:p w:rsidR="00885E7E" w:rsidRDefault="00885E7E" w:rsidP="00885E7E">
            <w:pPr>
              <w:widowControl w:val="0"/>
              <w:autoSpaceDE w:val="0"/>
              <w:autoSpaceDN w:val="0"/>
              <w:adjustRightInd w:val="0"/>
              <w:rPr>
                <w:sz w:val="28"/>
                <w:szCs w:val="28"/>
              </w:rPr>
            </w:pPr>
          </w:p>
          <w:p w:rsidR="00885E7E" w:rsidRPr="00371F8D" w:rsidRDefault="00885E7E" w:rsidP="00885E7E">
            <w:pPr>
              <w:widowControl w:val="0"/>
              <w:autoSpaceDE w:val="0"/>
              <w:autoSpaceDN w:val="0"/>
              <w:adjustRightInd w:val="0"/>
              <w:rPr>
                <w:sz w:val="28"/>
                <w:szCs w:val="28"/>
              </w:rPr>
            </w:pPr>
          </w:p>
          <w:p w:rsidR="00167481" w:rsidRDefault="00885E7E" w:rsidP="00167481">
            <w:pPr>
              <w:widowControl w:val="0"/>
              <w:autoSpaceDE w:val="0"/>
              <w:autoSpaceDN w:val="0"/>
              <w:adjustRightInd w:val="0"/>
              <w:ind w:firstLine="709"/>
              <w:jc w:val="both"/>
              <w:rPr>
                <w:sz w:val="28"/>
                <w:szCs w:val="28"/>
              </w:rPr>
            </w:pPr>
            <w:r>
              <w:rPr>
                <w:sz w:val="28"/>
                <w:szCs w:val="28"/>
              </w:rPr>
              <w:t>В соответствии с Федеральным законом «Об организации предоставления государственных и муниципальных услуг»  от 27.07.2010 № 210-ФЗ, Федеральным законом «Об организации местного самоуправления в Российской Федерации» от 06.10.2003 № 131-ФЗ, п.2 ст. 34.2. Налогового кодекса Российской Федерации от 31.07.1998 № 146-ФЗ, Уставом муниципального образования «Песчанокопское сельское поселение»,</w:t>
            </w:r>
          </w:p>
          <w:p w:rsidR="00885E7E" w:rsidRPr="00371F8D" w:rsidRDefault="00885E7E" w:rsidP="00167481">
            <w:pPr>
              <w:widowControl w:val="0"/>
              <w:autoSpaceDE w:val="0"/>
              <w:autoSpaceDN w:val="0"/>
              <w:adjustRightInd w:val="0"/>
              <w:ind w:firstLine="709"/>
              <w:jc w:val="both"/>
              <w:rPr>
                <w:sz w:val="28"/>
                <w:szCs w:val="28"/>
              </w:rPr>
            </w:pPr>
          </w:p>
          <w:p w:rsidR="00885E7E" w:rsidRDefault="00167481" w:rsidP="00167481">
            <w:pPr>
              <w:widowControl w:val="0"/>
              <w:autoSpaceDE w:val="0"/>
              <w:autoSpaceDN w:val="0"/>
              <w:adjustRightInd w:val="0"/>
              <w:jc w:val="center"/>
              <w:rPr>
                <w:color w:val="000000"/>
                <w:sz w:val="28"/>
                <w:szCs w:val="28"/>
              </w:rPr>
            </w:pPr>
            <w:r w:rsidRPr="002D1BC2">
              <w:rPr>
                <w:b/>
                <w:bCs/>
                <w:color w:val="000000"/>
                <w:sz w:val="36"/>
                <w:szCs w:val="36"/>
              </w:rPr>
              <w:t>Постановляю</w:t>
            </w:r>
            <w:r w:rsidRPr="002D1BC2">
              <w:rPr>
                <w:color w:val="000000"/>
                <w:sz w:val="28"/>
                <w:szCs w:val="28"/>
              </w:rPr>
              <w:t>:</w:t>
            </w:r>
          </w:p>
          <w:p w:rsidR="00167481" w:rsidRPr="00A6530E" w:rsidRDefault="00167481" w:rsidP="00167481">
            <w:pPr>
              <w:widowControl w:val="0"/>
              <w:autoSpaceDE w:val="0"/>
              <w:autoSpaceDN w:val="0"/>
              <w:adjustRightInd w:val="0"/>
              <w:jc w:val="center"/>
              <w:rPr>
                <w:sz w:val="28"/>
                <w:szCs w:val="28"/>
              </w:rPr>
            </w:pPr>
            <w:r>
              <w:rPr>
                <w:sz w:val="28"/>
                <w:szCs w:val="28"/>
              </w:rPr>
              <w:t xml:space="preserve"> </w:t>
            </w:r>
          </w:p>
          <w:p w:rsidR="00885E7E" w:rsidRDefault="00885E7E" w:rsidP="00885E7E">
            <w:pPr>
              <w:pStyle w:val="Standard"/>
            </w:pPr>
            <w:r>
              <w:rPr>
                <w:sz w:val="28"/>
                <w:szCs w:val="28"/>
                <w:lang w:val="ru-RU"/>
              </w:rPr>
              <w:t xml:space="preserve">         1. Утвердить административный регламент по предоставлению муниципальной услуги  </w:t>
            </w:r>
            <w:r>
              <w:rPr>
                <w:rFonts w:ascii="Times New Roman CYR" w:eastAsia="Times New Roman CYR" w:hAnsi="Times New Roman CYR" w:cs="Times New Roman CYR"/>
                <w:sz w:val="28"/>
                <w:szCs w:val="28"/>
                <w:lang w:val="ru-RU"/>
              </w:rPr>
              <w:t>« Дача</w:t>
            </w:r>
            <w:r>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 xml:space="preserve">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муниципального </w:t>
            </w:r>
            <w:r>
              <w:rPr>
                <w:rFonts w:ascii="Times New Roman CYR" w:eastAsia="Times New Roman CYR" w:hAnsi="Times New Roman CYR" w:cs="Times New Roman CYR"/>
                <w:sz w:val="28"/>
                <w:szCs w:val="28"/>
                <w:lang w:val="ru-RU"/>
              </w:rPr>
              <w:lastRenderedPageBreak/>
              <w:t>образования «Песчанокопское сельское поселение»</w:t>
            </w:r>
            <w:r w:rsidR="00A8396D">
              <w:rPr>
                <w:rFonts w:ascii="Times New Roman CYR" w:eastAsia="Times New Roman CYR" w:hAnsi="Times New Roman CYR" w:cs="Times New Roman CYR"/>
                <w:sz w:val="28"/>
                <w:szCs w:val="28"/>
                <w:lang w:val="ru-RU"/>
              </w:rPr>
              <w:t>»</w:t>
            </w:r>
            <w:r>
              <w:rPr>
                <w:rFonts w:eastAsia="Times New Roman" w:cs="Times New Roman"/>
                <w:sz w:val="28"/>
                <w:szCs w:val="28"/>
                <w:lang w:val="ru-RU"/>
              </w:rPr>
              <w:t>.</w:t>
            </w:r>
            <w:r w:rsidR="00B64195">
              <w:rPr>
                <w:rFonts w:eastAsia="Times New Roman" w:cs="Times New Roman"/>
                <w:sz w:val="28"/>
                <w:szCs w:val="28"/>
                <w:lang w:val="ru-RU"/>
              </w:rPr>
              <w:t xml:space="preserve"> (П</w:t>
            </w:r>
            <w:r w:rsidR="00A8396D">
              <w:rPr>
                <w:rFonts w:eastAsia="Times New Roman" w:cs="Times New Roman"/>
                <w:sz w:val="28"/>
                <w:szCs w:val="28"/>
                <w:lang w:val="ru-RU"/>
              </w:rPr>
              <w:t>риложение</w:t>
            </w:r>
            <w:proofErr w:type="gramStart"/>
            <w:r w:rsidR="00A8396D">
              <w:rPr>
                <w:rFonts w:eastAsia="Times New Roman" w:cs="Times New Roman"/>
                <w:sz w:val="28"/>
                <w:szCs w:val="28"/>
                <w:lang w:val="ru-RU"/>
              </w:rPr>
              <w:t xml:space="preserve"> </w:t>
            </w:r>
            <w:r w:rsidR="00865BE5">
              <w:rPr>
                <w:rFonts w:eastAsia="Times New Roman" w:cs="Times New Roman"/>
                <w:sz w:val="28"/>
                <w:szCs w:val="28"/>
                <w:lang w:val="ru-RU"/>
              </w:rPr>
              <w:t>)</w:t>
            </w:r>
            <w:proofErr w:type="gramEnd"/>
            <w:r w:rsidR="00865BE5">
              <w:rPr>
                <w:rFonts w:eastAsia="Times New Roman" w:cs="Times New Roman"/>
                <w:sz w:val="28"/>
                <w:szCs w:val="28"/>
                <w:lang w:val="ru-RU"/>
              </w:rPr>
              <w:t>.</w:t>
            </w:r>
          </w:p>
          <w:p w:rsidR="00865BE5" w:rsidRDefault="00885E7E" w:rsidP="00865BE5">
            <w:pPr>
              <w:pStyle w:val="ac"/>
              <w:spacing w:before="0" w:beforeAutospacing="0" w:after="0" w:afterAutospacing="0"/>
              <w:rPr>
                <w:rFonts w:ascii="Times New Roman CYR" w:eastAsia="Times New Roman CYR" w:hAnsi="Times New Roman CYR" w:cs="Times New Roman CYR"/>
                <w:sz w:val="28"/>
                <w:szCs w:val="28"/>
              </w:rPr>
            </w:pPr>
            <w:r>
              <w:rPr>
                <w:sz w:val="28"/>
                <w:szCs w:val="28"/>
              </w:rPr>
              <w:t xml:space="preserve">         2. </w:t>
            </w:r>
            <w:proofErr w:type="gramStart"/>
            <w:r w:rsidR="00865BE5" w:rsidRPr="000C5585">
              <w:rPr>
                <w:spacing w:val="2"/>
                <w:sz w:val="28"/>
                <w:szCs w:val="28"/>
              </w:rPr>
              <w:t>Разместить</w:t>
            </w:r>
            <w:proofErr w:type="gramEnd"/>
            <w:r w:rsidR="00865BE5" w:rsidRPr="000C5585">
              <w:rPr>
                <w:spacing w:val="2"/>
                <w:sz w:val="28"/>
                <w:szCs w:val="28"/>
              </w:rPr>
              <w:t xml:space="preserve"> административный регламент предоставления муниципальной услуги  «</w:t>
            </w:r>
            <w:r w:rsidR="00865BE5">
              <w:rPr>
                <w:rFonts w:ascii="Times New Roman CYR" w:eastAsia="Times New Roman CYR" w:hAnsi="Times New Roman CYR" w:cs="Times New Roman CYR"/>
                <w:sz w:val="28"/>
                <w:szCs w:val="28"/>
              </w:rPr>
              <w:t>Дача</w:t>
            </w:r>
            <w:r w:rsidR="00865BE5">
              <w:rPr>
                <w:sz w:val="28"/>
                <w:szCs w:val="28"/>
              </w:rPr>
              <w:t xml:space="preserve"> </w:t>
            </w:r>
            <w:r w:rsidR="00865BE5">
              <w:rPr>
                <w:rFonts w:ascii="Times New Roman CYR" w:eastAsia="Times New Roman CYR" w:hAnsi="Times New Roman CYR" w:cs="Times New Roman CYR"/>
                <w:sz w:val="28"/>
                <w:szCs w:val="28"/>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муниципального образования «Песчанокопское сельское поселение»»</w:t>
            </w:r>
            <w:r w:rsidR="00A8396D">
              <w:rPr>
                <w:rFonts w:ascii="Times New Roman CYR" w:eastAsia="Times New Roman CYR" w:hAnsi="Times New Roman CYR" w:cs="Times New Roman CYR"/>
                <w:sz w:val="28"/>
                <w:szCs w:val="28"/>
              </w:rPr>
              <w:t xml:space="preserve"> на официальном сайте Администрации Песчанокопского сельского поселения.</w:t>
            </w:r>
          </w:p>
          <w:p w:rsidR="00A8396D" w:rsidRPr="00A8396D" w:rsidRDefault="00A8396D" w:rsidP="00A8396D">
            <w:pPr>
              <w:pStyle w:val="ConsPlusNormal"/>
              <w:jc w:val="both"/>
              <w:rPr>
                <w:rFonts w:ascii="Times New Roman" w:hAnsi="Times New Roman" w:cs="Times New Roman"/>
                <w:sz w:val="28"/>
                <w:szCs w:val="28"/>
              </w:rPr>
            </w:pPr>
            <w:r>
              <w:rPr>
                <w:rFonts w:ascii="Times New Roman CYR" w:eastAsia="Times New Roman CYR" w:hAnsi="Times New Roman CYR" w:cs="Times New Roman CYR"/>
                <w:sz w:val="28"/>
                <w:szCs w:val="28"/>
              </w:rPr>
              <w:t xml:space="preserve">     3. </w:t>
            </w:r>
            <w:r w:rsidRPr="00500E52">
              <w:rPr>
                <w:rFonts w:ascii="Times New Roman" w:hAnsi="Times New Roman" w:cs="Times New Roman"/>
                <w:sz w:val="28"/>
                <w:szCs w:val="28"/>
              </w:rPr>
              <w:t>Настоящее постановление вступает в силу со дня его официального о</w:t>
            </w:r>
            <w:r w:rsidR="001A0C40">
              <w:rPr>
                <w:rFonts w:ascii="Times New Roman" w:hAnsi="Times New Roman" w:cs="Times New Roman"/>
                <w:sz w:val="28"/>
                <w:szCs w:val="28"/>
              </w:rPr>
              <w:t>бнародования</w:t>
            </w:r>
            <w:r w:rsidRPr="00500E52">
              <w:rPr>
                <w:rFonts w:ascii="Times New Roman" w:hAnsi="Times New Roman" w:cs="Times New Roman"/>
                <w:sz w:val="28"/>
                <w:szCs w:val="28"/>
              </w:rPr>
              <w:t>.</w:t>
            </w:r>
          </w:p>
          <w:p w:rsidR="001F48FF" w:rsidRDefault="001F48FF" w:rsidP="001F48FF">
            <w:pPr>
              <w:jc w:val="both"/>
              <w:rPr>
                <w:sz w:val="28"/>
                <w:szCs w:val="28"/>
              </w:rPr>
            </w:pPr>
            <w:r>
              <w:rPr>
                <w:spacing w:val="2"/>
                <w:sz w:val="28"/>
                <w:szCs w:val="28"/>
              </w:rPr>
              <w:t xml:space="preserve">     4</w:t>
            </w:r>
            <w:r w:rsidR="00865BE5" w:rsidRPr="000C5585">
              <w:rPr>
                <w:spacing w:val="2"/>
                <w:sz w:val="28"/>
                <w:szCs w:val="28"/>
              </w:rPr>
              <w:t xml:space="preserve">. </w:t>
            </w:r>
            <w:proofErr w:type="gramStart"/>
            <w:r w:rsidR="00A8396D">
              <w:rPr>
                <w:spacing w:val="2"/>
                <w:sz w:val="28"/>
                <w:szCs w:val="28"/>
              </w:rPr>
              <w:t>Контроль</w:t>
            </w:r>
            <w:r w:rsidR="00865BE5" w:rsidRPr="000C5585">
              <w:rPr>
                <w:spacing w:val="2"/>
                <w:sz w:val="28"/>
                <w:szCs w:val="28"/>
              </w:rPr>
              <w:t xml:space="preserve"> за</w:t>
            </w:r>
            <w:proofErr w:type="gramEnd"/>
            <w:r w:rsidR="00865BE5" w:rsidRPr="000C5585">
              <w:rPr>
                <w:spacing w:val="2"/>
                <w:sz w:val="28"/>
                <w:szCs w:val="28"/>
              </w:rPr>
              <w:t xml:space="preserve"> исполнение</w:t>
            </w:r>
            <w:r w:rsidR="00A8396D">
              <w:rPr>
                <w:spacing w:val="2"/>
                <w:sz w:val="28"/>
                <w:szCs w:val="28"/>
              </w:rPr>
              <w:t>м</w:t>
            </w:r>
            <w:r w:rsidR="00865BE5" w:rsidRPr="000C5585">
              <w:rPr>
                <w:spacing w:val="2"/>
                <w:sz w:val="28"/>
                <w:szCs w:val="28"/>
              </w:rPr>
              <w:t xml:space="preserve"> постановления </w:t>
            </w:r>
            <w:r>
              <w:rPr>
                <w:sz w:val="28"/>
                <w:szCs w:val="28"/>
              </w:rPr>
              <w:t xml:space="preserve">возложить на главного специалиста имущественных и земельных отношений Администрации Песчанокопского сельского поселения Луневу М.В. </w:t>
            </w:r>
          </w:p>
          <w:p w:rsidR="00865BE5" w:rsidRPr="007A6757" w:rsidRDefault="00865BE5" w:rsidP="00865BE5">
            <w:pPr>
              <w:pStyle w:val="ac"/>
              <w:spacing w:before="0" w:beforeAutospacing="0" w:after="0" w:afterAutospacing="0"/>
              <w:rPr>
                <w:color w:val="2D2D2D"/>
                <w:spacing w:val="2"/>
                <w:sz w:val="28"/>
                <w:szCs w:val="28"/>
              </w:rPr>
            </w:pPr>
          </w:p>
          <w:p w:rsidR="00885E7E" w:rsidRPr="00A8396D" w:rsidRDefault="00885E7E" w:rsidP="00885E7E">
            <w:pPr>
              <w:pStyle w:val="Standard"/>
              <w:rPr>
                <w:rFonts w:eastAsia="Times New Roman" w:cs="Times New Roman"/>
                <w:sz w:val="28"/>
                <w:szCs w:val="28"/>
                <w:lang w:val="ru-RU"/>
              </w:rPr>
            </w:pPr>
          </w:p>
          <w:p w:rsidR="00AC6A03" w:rsidRDefault="00AC6A03" w:rsidP="00D45DF9">
            <w:pPr>
              <w:ind w:firstLine="709"/>
              <w:jc w:val="both"/>
              <w:rPr>
                <w:sz w:val="28"/>
                <w:szCs w:val="28"/>
              </w:rPr>
            </w:pPr>
          </w:p>
        </w:tc>
      </w:tr>
    </w:tbl>
    <w:p w:rsidR="000B05D4" w:rsidRDefault="000B05D4" w:rsidP="00AC6A03">
      <w:pPr>
        <w:jc w:val="both"/>
        <w:rPr>
          <w:sz w:val="28"/>
          <w:szCs w:val="28"/>
        </w:rPr>
      </w:pPr>
    </w:p>
    <w:p w:rsidR="000B05D4" w:rsidRDefault="000B05D4" w:rsidP="00AC6A03">
      <w:pPr>
        <w:jc w:val="both"/>
        <w:rPr>
          <w:sz w:val="28"/>
          <w:szCs w:val="28"/>
        </w:rPr>
      </w:pPr>
    </w:p>
    <w:p w:rsidR="000B05D4" w:rsidRDefault="000B05D4" w:rsidP="00AC6A03">
      <w:pPr>
        <w:jc w:val="both"/>
        <w:rPr>
          <w:sz w:val="28"/>
          <w:szCs w:val="28"/>
        </w:rPr>
      </w:pPr>
    </w:p>
    <w:p w:rsidR="000B05D4" w:rsidRDefault="000B05D4" w:rsidP="00AC6A03">
      <w:pPr>
        <w:jc w:val="both"/>
        <w:rPr>
          <w:sz w:val="28"/>
          <w:szCs w:val="28"/>
        </w:rPr>
      </w:pPr>
    </w:p>
    <w:p w:rsidR="007F34E9" w:rsidRDefault="000B05D4" w:rsidP="000B05D4">
      <w:pPr>
        <w:rPr>
          <w:sz w:val="28"/>
          <w:szCs w:val="28"/>
        </w:rPr>
      </w:pPr>
      <w:r>
        <w:rPr>
          <w:sz w:val="28"/>
          <w:szCs w:val="28"/>
        </w:rPr>
        <w:t xml:space="preserve">    </w:t>
      </w:r>
    </w:p>
    <w:p w:rsidR="00021A91" w:rsidRPr="00021A91" w:rsidRDefault="00021A91" w:rsidP="00021A91">
      <w:pPr>
        <w:pStyle w:val="aa"/>
        <w:ind w:left="960"/>
        <w:jc w:val="both"/>
        <w:rPr>
          <w:sz w:val="28"/>
          <w:szCs w:val="28"/>
        </w:rPr>
      </w:pPr>
    </w:p>
    <w:p w:rsidR="00D23B4F" w:rsidRDefault="000B05D4" w:rsidP="00021A91">
      <w:pPr>
        <w:pStyle w:val="a3"/>
      </w:pPr>
      <w:r>
        <w:t xml:space="preserve">Глава </w:t>
      </w:r>
      <w:r w:rsidR="00AC6A03">
        <w:t xml:space="preserve"> </w:t>
      </w:r>
      <w:r w:rsidR="00D23B4F">
        <w:t>Администрации</w:t>
      </w:r>
    </w:p>
    <w:p w:rsidR="007E440C" w:rsidRDefault="007E440C" w:rsidP="00AC6A03">
      <w:pPr>
        <w:rPr>
          <w:sz w:val="28"/>
        </w:rPr>
      </w:pPr>
      <w:r>
        <w:rPr>
          <w:sz w:val="28"/>
        </w:rPr>
        <w:t xml:space="preserve">Песчанокопского </w:t>
      </w:r>
    </w:p>
    <w:p w:rsidR="00D45DF9" w:rsidRPr="00885E7E" w:rsidRDefault="007E440C" w:rsidP="00AC6A03">
      <w:pPr>
        <w:rPr>
          <w:sz w:val="28"/>
        </w:rPr>
      </w:pPr>
      <w:r>
        <w:rPr>
          <w:sz w:val="28"/>
        </w:rPr>
        <w:t>сельского  поселения</w:t>
      </w:r>
      <w:r w:rsidR="00AC6A03">
        <w:rPr>
          <w:sz w:val="28"/>
        </w:rPr>
        <w:t xml:space="preserve">                                           </w:t>
      </w:r>
      <w:r>
        <w:rPr>
          <w:sz w:val="28"/>
        </w:rPr>
        <w:t xml:space="preserve"> </w:t>
      </w:r>
      <w:r w:rsidR="000B05D4">
        <w:rPr>
          <w:sz w:val="28"/>
        </w:rPr>
        <w:t xml:space="preserve">                        </w:t>
      </w:r>
      <w:r w:rsidR="00D23B4F">
        <w:rPr>
          <w:sz w:val="28"/>
        </w:rPr>
        <w:t>А.</w:t>
      </w:r>
      <w:r w:rsidR="00885E7E">
        <w:rPr>
          <w:sz w:val="28"/>
        </w:rPr>
        <w:t xml:space="preserve"> В. Острогорский</w:t>
      </w:r>
    </w:p>
    <w:p w:rsidR="00D45DF9" w:rsidRDefault="00D45DF9" w:rsidP="00AC6A03">
      <w:pPr>
        <w:rPr>
          <w:sz w:val="18"/>
          <w:szCs w:val="18"/>
        </w:rPr>
      </w:pPr>
    </w:p>
    <w:p w:rsidR="00D45DF9" w:rsidRDefault="00D45DF9" w:rsidP="00AC6A03">
      <w:pPr>
        <w:rPr>
          <w:sz w:val="18"/>
          <w:szCs w:val="18"/>
        </w:rPr>
      </w:pPr>
    </w:p>
    <w:p w:rsidR="00D45DF9" w:rsidRDefault="00D45DF9" w:rsidP="00AC6A03">
      <w:pPr>
        <w:rPr>
          <w:sz w:val="18"/>
          <w:szCs w:val="18"/>
        </w:rPr>
      </w:pPr>
    </w:p>
    <w:p w:rsidR="00D45DF9" w:rsidRDefault="00D45DF9" w:rsidP="00AC6A03">
      <w:pPr>
        <w:rPr>
          <w:sz w:val="18"/>
          <w:szCs w:val="18"/>
        </w:rPr>
      </w:pPr>
    </w:p>
    <w:p w:rsidR="00D45DF9" w:rsidRDefault="00D45DF9" w:rsidP="00AC6A03">
      <w:pPr>
        <w:rPr>
          <w:sz w:val="18"/>
          <w:szCs w:val="18"/>
        </w:rPr>
      </w:pPr>
    </w:p>
    <w:p w:rsidR="00D45DF9" w:rsidRDefault="00D45DF9" w:rsidP="00AC6A03">
      <w:pPr>
        <w:rPr>
          <w:sz w:val="18"/>
          <w:szCs w:val="18"/>
        </w:rPr>
      </w:pPr>
    </w:p>
    <w:p w:rsidR="00D45DF9" w:rsidRDefault="00D45DF9" w:rsidP="00AC6A03">
      <w:pPr>
        <w:rPr>
          <w:sz w:val="18"/>
          <w:szCs w:val="18"/>
        </w:rPr>
      </w:pPr>
    </w:p>
    <w:p w:rsidR="00D45DF9" w:rsidRDefault="00D45DF9" w:rsidP="00AC6A03">
      <w:pPr>
        <w:rPr>
          <w:sz w:val="18"/>
          <w:szCs w:val="18"/>
        </w:rPr>
      </w:pPr>
    </w:p>
    <w:p w:rsidR="00AC6A03" w:rsidRPr="008A2D77" w:rsidRDefault="00AC6A03" w:rsidP="00AC6A03">
      <w:pPr>
        <w:rPr>
          <w:sz w:val="18"/>
          <w:szCs w:val="18"/>
        </w:rPr>
      </w:pPr>
      <w:r w:rsidRPr="008A2D77">
        <w:rPr>
          <w:sz w:val="18"/>
          <w:szCs w:val="18"/>
        </w:rPr>
        <w:t>Постановление вносит:</w:t>
      </w:r>
    </w:p>
    <w:p w:rsidR="007E440C" w:rsidRPr="008A2D77" w:rsidRDefault="00D23B4F" w:rsidP="00AC6A03">
      <w:pPr>
        <w:rPr>
          <w:sz w:val="18"/>
          <w:szCs w:val="18"/>
        </w:rPr>
      </w:pPr>
      <w:r w:rsidRPr="008A2D77">
        <w:rPr>
          <w:sz w:val="18"/>
          <w:szCs w:val="18"/>
        </w:rPr>
        <w:t>главный</w:t>
      </w:r>
      <w:r w:rsidR="00AC6A03" w:rsidRPr="008A2D77">
        <w:rPr>
          <w:sz w:val="18"/>
          <w:szCs w:val="18"/>
        </w:rPr>
        <w:t xml:space="preserve"> </w:t>
      </w:r>
      <w:r w:rsidR="007E440C" w:rsidRPr="008A2D77">
        <w:rPr>
          <w:sz w:val="18"/>
          <w:szCs w:val="18"/>
        </w:rPr>
        <w:t xml:space="preserve">специалист </w:t>
      </w:r>
    </w:p>
    <w:p w:rsidR="005C69CA" w:rsidRDefault="00AC6A03">
      <w:pPr>
        <w:rPr>
          <w:sz w:val="18"/>
          <w:szCs w:val="18"/>
        </w:rPr>
      </w:pPr>
      <w:r w:rsidRPr="008A2D77">
        <w:rPr>
          <w:sz w:val="18"/>
          <w:szCs w:val="18"/>
        </w:rPr>
        <w:t xml:space="preserve">имущественных </w:t>
      </w:r>
      <w:r w:rsidR="007E440C" w:rsidRPr="008A2D77">
        <w:rPr>
          <w:sz w:val="18"/>
          <w:szCs w:val="18"/>
        </w:rPr>
        <w:t xml:space="preserve"> </w:t>
      </w:r>
      <w:r w:rsidRPr="008A2D77">
        <w:rPr>
          <w:sz w:val="18"/>
          <w:szCs w:val="18"/>
        </w:rPr>
        <w:t xml:space="preserve">и земельных отношений </w:t>
      </w: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885E7E" w:rsidRDefault="00885E7E">
      <w:pPr>
        <w:rPr>
          <w:sz w:val="18"/>
          <w:szCs w:val="18"/>
        </w:rPr>
      </w:pPr>
    </w:p>
    <w:p w:rsidR="001F48FF" w:rsidRDefault="001F48FF">
      <w:pPr>
        <w:rPr>
          <w:sz w:val="18"/>
          <w:szCs w:val="18"/>
        </w:rPr>
      </w:pPr>
    </w:p>
    <w:p w:rsidR="002103F2" w:rsidRDefault="002103F2">
      <w:pPr>
        <w:rPr>
          <w:sz w:val="18"/>
          <w:szCs w:val="18"/>
        </w:rPr>
      </w:pPr>
    </w:p>
    <w:p w:rsidR="00885E7E" w:rsidRDefault="00885E7E">
      <w:pPr>
        <w:rPr>
          <w:sz w:val="18"/>
          <w:szCs w:val="18"/>
        </w:rPr>
      </w:pPr>
    </w:p>
    <w:p w:rsidR="00885E7E" w:rsidRDefault="00885E7E" w:rsidP="00885E7E">
      <w:pPr>
        <w:pStyle w:val="Standard"/>
        <w:jc w:val="right"/>
        <w:rPr>
          <w:sz w:val="28"/>
          <w:szCs w:val="28"/>
          <w:lang w:val="ru-RU"/>
        </w:rPr>
      </w:pPr>
      <w:r>
        <w:rPr>
          <w:sz w:val="28"/>
          <w:szCs w:val="28"/>
          <w:lang w:val="ru-RU"/>
        </w:rPr>
        <w:lastRenderedPageBreak/>
        <w:t>Приложение</w:t>
      </w:r>
    </w:p>
    <w:p w:rsidR="00885E7E" w:rsidRDefault="00885E7E" w:rsidP="00885E7E">
      <w:pPr>
        <w:pStyle w:val="Standard"/>
        <w:jc w:val="right"/>
        <w:rPr>
          <w:sz w:val="28"/>
          <w:szCs w:val="28"/>
          <w:lang w:val="ru-RU"/>
        </w:rPr>
      </w:pPr>
      <w:r>
        <w:rPr>
          <w:sz w:val="28"/>
          <w:szCs w:val="28"/>
          <w:lang w:val="ru-RU"/>
        </w:rPr>
        <w:t>к постановлению Администрации</w:t>
      </w:r>
    </w:p>
    <w:p w:rsidR="00885E7E" w:rsidRDefault="00885E7E" w:rsidP="00885E7E">
      <w:pPr>
        <w:pStyle w:val="Standard"/>
        <w:jc w:val="right"/>
        <w:rPr>
          <w:sz w:val="28"/>
          <w:szCs w:val="28"/>
          <w:lang w:val="ru-RU"/>
        </w:rPr>
      </w:pPr>
      <w:r>
        <w:rPr>
          <w:sz w:val="28"/>
          <w:szCs w:val="28"/>
          <w:lang w:val="ru-RU"/>
        </w:rPr>
        <w:t>Песчанокопского сельского поселения</w:t>
      </w:r>
    </w:p>
    <w:p w:rsidR="00885E7E" w:rsidRDefault="001F48FF" w:rsidP="00885E7E">
      <w:pPr>
        <w:pStyle w:val="Standard"/>
        <w:jc w:val="right"/>
        <w:rPr>
          <w:sz w:val="28"/>
          <w:szCs w:val="28"/>
          <w:lang w:val="ru-RU"/>
        </w:rPr>
      </w:pPr>
      <w:r>
        <w:rPr>
          <w:sz w:val="28"/>
          <w:szCs w:val="28"/>
          <w:lang w:val="ru-RU"/>
        </w:rPr>
        <w:t xml:space="preserve">№ 5 от  14.01. </w:t>
      </w:r>
      <w:r w:rsidR="00E61F88">
        <w:rPr>
          <w:sz w:val="28"/>
          <w:szCs w:val="28"/>
          <w:lang w:val="ru-RU"/>
        </w:rPr>
        <w:t>2022</w:t>
      </w:r>
      <w:r w:rsidR="00885E7E">
        <w:rPr>
          <w:sz w:val="28"/>
          <w:szCs w:val="28"/>
          <w:lang w:val="ru-RU"/>
        </w:rPr>
        <w:t xml:space="preserve"> года</w:t>
      </w:r>
    </w:p>
    <w:p w:rsidR="00885E7E" w:rsidRDefault="00885E7E" w:rsidP="00885E7E">
      <w:pPr>
        <w:pStyle w:val="Standard"/>
        <w:jc w:val="right"/>
        <w:rPr>
          <w:sz w:val="28"/>
          <w:szCs w:val="28"/>
          <w:lang w:val="ru-RU"/>
        </w:rPr>
      </w:pPr>
    </w:p>
    <w:p w:rsidR="00885E7E" w:rsidRDefault="00885E7E" w:rsidP="00885E7E">
      <w:pPr>
        <w:pStyle w:val="Standard"/>
        <w:jc w:val="right"/>
        <w:rPr>
          <w:sz w:val="28"/>
          <w:szCs w:val="28"/>
          <w:lang w:val="ru-RU"/>
        </w:rPr>
      </w:pPr>
    </w:p>
    <w:p w:rsidR="00885E7E" w:rsidRDefault="00885E7E" w:rsidP="00885E7E">
      <w:pPr>
        <w:pStyle w:val="Standard"/>
        <w:jc w:val="right"/>
        <w:rPr>
          <w:sz w:val="28"/>
          <w:szCs w:val="28"/>
          <w:lang w:val="ru-RU"/>
        </w:rPr>
      </w:pPr>
    </w:p>
    <w:p w:rsidR="00885E7E" w:rsidRDefault="00885E7E" w:rsidP="00885E7E">
      <w:pPr>
        <w:pStyle w:val="Standard"/>
        <w:jc w:val="center"/>
        <w:rPr>
          <w:b/>
          <w:bCs/>
          <w:sz w:val="28"/>
          <w:szCs w:val="28"/>
          <w:lang w:val="ru-RU"/>
        </w:rPr>
      </w:pPr>
      <w:r>
        <w:rPr>
          <w:b/>
          <w:bCs/>
          <w:sz w:val="28"/>
          <w:szCs w:val="28"/>
          <w:lang w:val="ru-RU"/>
        </w:rPr>
        <w:t>АДМИНИСТРАТИВНЫЙ РЕГЛАМЕНТ</w:t>
      </w:r>
    </w:p>
    <w:p w:rsidR="00885E7E" w:rsidRDefault="00885E7E" w:rsidP="00885E7E">
      <w:pPr>
        <w:pStyle w:val="Standard"/>
        <w:jc w:val="center"/>
        <w:rPr>
          <w:b/>
          <w:bCs/>
          <w:sz w:val="28"/>
          <w:szCs w:val="28"/>
          <w:lang w:val="ru-RU"/>
        </w:rPr>
      </w:pPr>
      <w:r>
        <w:rPr>
          <w:b/>
          <w:bCs/>
          <w:sz w:val="28"/>
          <w:szCs w:val="28"/>
          <w:lang w:val="ru-RU"/>
        </w:rPr>
        <w:t>по предоставлению муниципальной услуги</w:t>
      </w:r>
    </w:p>
    <w:p w:rsidR="00885E7E" w:rsidRDefault="00885E7E" w:rsidP="00885E7E">
      <w:pPr>
        <w:pStyle w:val="Standard"/>
        <w:jc w:val="center"/>
      </w:pPr>
      <w:r>
        <w:rPr>
          <w:b/>
          <w:bCs/>
          <w:sz w:val="28"/>
          <w:szCs w:val="28"/>
          <w:lang w:val="ru-RU"/>
        </w:rPr>
        <w:t xml:space="preserve">« </w:t>
      </w:r>
      <w:r>
        <w:rPr>
          <w:rFonts w:ascii="Times New Roman CYR" w:eastAsia="Times New Roman CYR" w:hAnsi="Times New Roman CYR" w:cs="Times New Roman CYR"/>
          <w:b/>
          <w:bCs/>
          <w:sz w:val="28"/>
          <w:szCs w:val="28"/>
          <w:lang w:val="ru-RU"/>
        </w:rPr>
        <w:t>Дача</w:t>
      </w:r>
      <w:r>
        <w:rPr>
          <w:rFonts w:eastAsia="Times New Roman" w:cs="Times New Roman"/>
          <w:b/>
          <w:bCs/>
          <w:sz w:val="28"/>
          <w:szCs w:val="28"/>
          <w:lang w:val="ru-RU"/>
        </w:rPr>
        <w:t xml:space="preserve"> </w:t>
      </w:r>
      <w:r>
        <w:rPr>
          <w:rFonts w:ascii="Times New Roman CYR" w:eastAsia="Times New Roman CYR" w:hAnsi="Times New Roman CYR" w:cs="Times New Roman CYR"/>
          <w:b/>
          <w:bCs/>
          <w:sz w:val="28"/>
          <w:szCs w:val="28"/>
          <w:lang w:val="ru-RU"/>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муниципального образования «Песчанокопское сельское поселение»</w:t>
      </w:r>
      <w:r w:rsidRPr="0012452F">
        <w:rPr>
          <w:rFonts w:eastAsia="Times New Roman" w:cs="Times New Roman"/>
          <w:b/>
          <w:bCs/>
          <w:sz w:val="28"/>
          <w:szCs w:val="28"/>
          <w:lang w:val="ru-RU"/>
        </w:rPr>
        <w:t>»</w:t>
      </w:r>
    </w:p>
    <w:p w:rsidR="00885E7E" w:rsidRDefault="00885E7E" w:rsidP="00885E7E">
      <w:pPr>
        <w:pStyle w:val="Standard"/>
        <w:jc w:val="center"/>
        <w:rPr>
          <w:rFonts w:ascii="Times New Roman CYR" w:eastAsia="Times New Roman CYR" w:hAnsi="Times New Roman CYR" w:cs="Times New Roman CYR"/>
          <w:b/>
          <w:bCs/>
          <w:sz w:val="28"/>
          <w:szCs w:val="28"/>
          <w:lang w:val="ru-RU"/>
        </w:rPr>
      </w:pPr>
    </w:p>
    <w:p w:rsidR="00885E7E" w:rsidRPr="00A8396D" w:rsidRDefault="00885E7E" w:rsidP="00885E7E">
      <w:pPr>
        <w:pStyle w:val="Standard"/>
        <w:jc w:val="center"/>
        <w:rPr>
          <w:rFonts w:ascii="Times New Roman CYR" w:eastAsia="Times New Roman CYR" w:hAnsi="Times New Roman CYR" w:cs="Times New Roman CYR"/>
          <w:b/>
          <w:sz w:val="28"/>
          <w:szCs w:val="28"/>
          <w:lang w:val="ru-RU"/>
        </w:rPr>
      </w:pPr>
      <w:r w:rsidRPr="00A8396D">
        <w:rPr>
          <w:rFonts w:ascii="Times New Roman CYR" w:eastAsia="Times New Roman CYR" w:hAnsi="Times New Roman CYR" w:cs="Times New Roman CYR"/>
          <w:b/>
          <w:sz w:val="28"/>
          <w:szCs w:val="28"/>
          <w:lang w:val="ru-RU"/>
        </w:rPr>
        <w:t xml:space="preserve">Раздел </w:t>
      </w:r>
      <w:r w:rsidRPr="00A8396D">
        <w:rPr>
          <w:rFonts w:ascii="Times New Roman CYR" w:eastAsia="Times New Roman CYR" w:hAnsi="Times New Roman CYR" w:cs="Times New Roman CYR"/>
          <w:b/>
          <w:sz w:val="28"/>
          <w:szCs w:val="28"/>
          <w:lang w:val="en-US"/>
        </w:rPr>
        <w:t>I</w:t>
      </w:r>
      <w:r w:rsidRPr="00A8396D">
        <w:rPr>
          <w:rFonts w:ascii="Times New Roman CYR" w:eastAsia="Times New Roman CYR" w:hAnsi="Times New Roman CYR" w:cs="Times New Roman CYR"/>
          <w:b/>
          <w:sz w:val="28"/>
          <w:szCs w:val="28"/>
          <w:lang w:val="ru-RU"/>
        </w:rPr>
        <w:t>.</w:t>
      </w:r>
    </w:p>
    <w:p w:rsidR="005B22A1" w:rsidRDefault="005B22A1" w:rsidP="00885E7E">
      <w:pPr>
        <w:pStyle w:val="Standard"/>
        <w:jc w:val="center"/>
      </w:pPr>
    </w:p>
    <w:p w:rsidR="00885E7E" w:rsidRDefault="00885E7E" w:rsidP="00885E7E">
      <w:pPr>
        <w:pStyle w:val="Standard"/>
        <w:jc w:val="center"/>
        <w:rPr>
          <w:rFonts w:ascii="Times New Roman CYR" w:eastAsia="Times New Roman CYR" w:hAnsi="Times New Roman CYR" w:cs="Times New Roman CYR"/>
          <w:b/>
          <w:sz w:val="28"/>
          <w:szCs w:val="28"/>
          <w:u w:val="single"/>
          <w:lang w:val="ru-RU"/>
        </w:rPr>
      </w:pPr>
      <w:r w:rsidRPr="00A8396D">
        <w:rPr>
          <w:rFonts w:ascii="Times New Roman CYR" w:eastAsia="Times New Roman CYR" w:hAnsi="Times New Roman CYR" w:cs="Times New Roman CYR"/>
          <w:b/>
          <w:sz w:val="28"/>
          <w:szCs w:val="28"/>
          <w:u w:val="single"/>
          <w:lang w:val="ru-RU"/>
        </w:rPr>
        <w:t>1.Общие положения.</w:t>
      </w:r>
    </w:p>
    <w:p w:rsidR="00A8396D" w:rsidRPr="00A8396D" w:rsidRDefault="00A8396D" w:rsidP="00885E7E">
      <w:pPr>
        <w:pStyle w:val="Standard"/>
        <w:jc w:val="center"/>
        <w:rPr>
          <w:rFonts w:ascii="Times New Roman CYR" w:eastAsia="Times New Roman CYR" w:hAnsi="Times New Roman CYR" w:cs="Times New Roman CYR"/>
          <w:b/>
          <w:sz w:val="28"/>
          <w:szCs w:val="28"/>
          <w:u w:val="single"/>
          <w:lang w:val="ru-RU"/>
        </w:rPr>
      </w:pPr>
    </w:p>
    <w:p w:rsidR="00885E7E" w:rsidRDefault="00885E7E" w:rsidP="00885E7E">
      <w:pPr>
        <w:pStyle w:val="Standard"/>
        <w:jc w:val="both"/>
      </w:pPr>
      <w:r>
        <w:rPr>
          <w:rFonts w:ascii="Times New Roman CYR" w:eastAsia="Times New Roman CYR" w:hAnsi="Times New Roman CYR" w:cs="Times New Roman CYR"/>
          <w:sz w:val="28"/>
          <w:szCs w:val="28"/>
          <w:lang w:val="ru-RU"/>
        </w:rPr>
        <w:t>1.1. Административный регламент предоставления муниципальной услуги           « Дача</w:t>
      </w:r>
      <w:r>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12452F">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на территории муниципального образования «</w:t>
      </w:r>
      <w:r w:rsidR="005B22A1">
        <w:rPr>
          <w:rFonts w:ascii="Times New Roman CYR" w:eastAsia="Times New Roman CYR" w:hAnsi="Times New Roman CYR" w:cs="Times New Roman CYR"/>
          <w:sz w:val="28"/>
          <w:szCs w:val="28"/>
          <w:lang w:val="ru-RU"/>
        </w:rPr>
        <w:t>Песчанокопское</w:t>
      </w:r>
      <w:r>
        <w:rPr>
          <w:rFonts w:ascii="Times New Roman CYR" w:eastAsia="Times New Roman CYR" w:hAnsi="Times New Roman CYR" w:cs="Times New Roman CYR"/>
          <w:sz w:val="28"/>
          <w:szCs w:val="28"/>
          <w:lang w:val="ru-RU"/>
        </w:rPr>
        <w:t xml:space="preserve"> сельское поселение»</w:t>
      </w:r>
      <w:r w:rsidRPr="0012452F">
        <w:rPr>
          <w:rFonts w:eastAsia="Times New Roman" w:cs="Times New Roman"/>
          <w:sz w:val="28"/>
          <w:szCs w:val="28"/>
          <w:lang w:val="ru-RU"/>
        </w:rPr>
        <w:t xml:space="preserve">» </w:t>
      </w:r>
      <w:r>
        <w:rPr>
          <w:rFonts w:eastAsia="Times New Roman" w:cs="Times New Roman"/>
          <w:sz w:val="28"/>
          <w:szCs w:val="28"/>
          <w:lang w:val="ru-RU"/>
        </w:rPr>
        <w:t>(дале</w:t>
      </w:r>
      <w:proofErr w:type="gramStart"/>
      <w:r>
        <w:rPr>
          <w:rFonts w:eastAsia="Times New Roman" w:cs="Times New Roman"/>
          <w:sz w:val="28"/>
          <w:szCs w:val="28"/>
          <w:lang w:val="ru-RU"/>
        </w:rPr>
        <w:t>е-</w:t>
      </w:r>
      <w:proofErr w:type="gramEnd"/>
      <w:r w:rsidR="00B64195">
        <w:rPr>
          <w:rFonts w:eastAsia="Times New Roman" w:cs="Times New Roman"/>
          <w:sz w:val="28"/>
          <w:szCs w:val="28"/>
          <w:lang w:val="ru-RU"/>
        </w:rPr>
        <w:t xml:space="preserve"> </w:t>
      </w:r>
      <w:r>
        <w:rPr>
          <w:rFonts w:eastAsia="Times New Roman" w:cs="Times New Roman"/>
          <w:sz w:val="28"/>
          <w:szCs w:val="28"/>
          <w:lang w:val="ru-RU"/>
        </w:rPr>
        <w:t>регламент) разработан в целях прозрачности деятельности органа местного самоуправления в части  выполнения полномочий в сфере  налогового законодательства, доступности муниципальной услуги,  создания комфортных условий для получения муниципальной услуги.</w:t>
      </w:r>
    </w:p>
    <w:p w:rsidR="00885E7E" w:rsidRDefault="00885E7E" w:rsidP="00885E7E">
      <w:pPr>
        <w:pStyle w:val="Standard"/>
        <w:jc w:val="both"/>
      </w:pPr>
      <w:r>
        <w:rPr>
          <w:rFonts w:eastAsia="Times New Roman" w:cs="Times New Roman"/>
          <w:sz w:val="28"/>
          <w:szCs w:val="28"/>
          <w:lang w:val="ru-RU"/>
        </w:rPr>
        <w:t>1. 2. Круг получателей муниципальной услуги.</w:t>
      </w:r>
    </w:p>
    <w:p w:rsidR="00885E7E" w:rsidRDefault="00885E7E" w:rsidP="00885E7E">
      <w:pPr>
        <w:pStyle w:val="Standard"/>
        <w:jc w:val="both"/>
      </w:pPr>
      <w:r>
        <w:rPr>
          <w:rFonts w:eastAsia="Times New Roman" w:cs="Times New Roman"/>
          <w:sz w:val="28"/>
          <w:szCs w:val="28"/>
          <w:lang w:val="ru-RU"/>
        </w:rPr>
        <w:t>- физические лица, физические лица (индивидуальные предприниматели), юридические лица.</w:t>
      </w:r>
    </w:p>
    <w:p w:rsidR="00885E7E" w:rsidRDefault="00885E7E" w:rsidP="00885E7E">
      <w:pPr>
        <w:pStyle w:val="Standard"/>
        <w:jc w:val="both"/>
      </w:pPr>
      <w:r>
        <w:rPr>
          <w:rFonts w:eastAsia="Times New Roman" w:cs="Times New Roman"/>
          <w:sz w:val="28"/>
          <w:szCs w:val="28"/>
          <w:lang w:val="ru-RU"/>
        </w:rPr>
        <w:t>1.3.  Требования к порядку информирования о предоставлении муниципальной услуги.</w:t>
      </w:r>
    </w:p>
    <w:p w:rsidR="00885E7E" w:rsidRDefault="00885E7E" w:rsidP="00885E7E">
      <w:pPr>
        <w:pStyle w:val="Standard"/>
        <w:autoSpaceDE w:val="0"/>
        <w:ind w:firstLine="567"/>
        <w:jc w:val="both"/>
      </w:pPr>
      <w:proofErr w:type="spellStart"/>
      <w:r>
        <w:rPr>
          <w:sz w:val="28"/>
          <w:szCs w:val="28"/>
        </w:rPr>
        <w:t>Информация</w:t>
      </w:r>
      <w:proofErr w:type="spellEnd"/>
      <w:r>
        <w:rPr>
          <w:sz w:val="28"/>
          <w:szCs w:val="28"/>
        </w:rPr>
        <w:t xml:space="preserve">  о  </w:t>
      </w:r>
      <w:proofErr w:type="spellStart"/>
      <w:r>
        <w:rPr>
          <w:sz w:val="28"/>
          <w:szCs w:val="28"/>
        </w:rPr>
        <w:t>муниципальной</w:t>
      </w:r>
      <w:proofErr w:type="spellEnd"/>
      <w:r>
        <w:rPr>
          <w:sz w:val="28"/>
          <w:szCs w:val="28"/>
        </w:rPr>
        <w:t xml:space="preserve"> </w:t>
      </w:r>
      <w:proofErr w:type="spellStart"/>
      <w:r>
        <w:rPr>
          <w:sz w:val="28"/>
          <w:szCs w:val="28"/>
        </w:rPr>
        <w:t>услуге</w:t>
      </w:r>
      <w:proofErr w:type="spellEnd"/>
      <w:r>
        <w:rPr>
          <w:sz w:val="28"/>
          <w:szCs w:val="28"/>
        </w:rPr>
        <w:t xml:space="preserve">  </w:t>
      </w:r>
      <w:proofErr w:type="spellStart"/>
      <w:r>
        <w:rPr>
          <w:sz w:val="28"/>
          <w:szCs w:val="28"/>
        </w:rPr>
        <w:t>предоставляется</w:t>
      </w:r>
      <w:proofErr w:type="spellEnd"/>
      <w:r>
        <w:rPr>
          <w:sz w:val="28"/>
          <w:szCs w:val="28"/>
        </w:rPr>
        <w:t xml:space="preserve"> </w:t>
      </w:r>
      <w:proofErr w:type="spellStart"/>
      <w:r>
        <w:rPr>
          <w:sz w:val="28"/>
          <w:szCs w:val="28"/>
        </w:rPr>
        <w:t>непосредственно</w:t>
      </w:r>
      <w:proofErr w:type="spellEnd"/>
      <w:r>
        <w:rPr>
          <w:sz w:val="28"/>
          <w:szCs w:val="28"/>
        </w:rPr>
        <w:t xml:space="preserve"> в </w:t>
      </w:r>
      <w:proofErr w:type="spellStart"/>
      <w:r>
        <w:rPr>
          <w:sz w:val="28"/>
          <w:szCs w:val="28"/>
        </w:rPr>
        <w:t>помещени</w:t>
      </w:r>
      <w:proofErr w:type="spellEnd"/>
      <w:r>
        <w:rPr>
          <w:sz w:val="28"/>
          <w:szCs w:val="28"/>
          <w:lang w:val="ru-RU"/>
        </w:rPr>
        <w:t>и</w:t>
      </w:r>
      <w:r>
        <w:rPr>
          <w:sz w:val="28"/>
          <w:szCs w:val="28"/>
        </w:rPr>
        <w:t xml:space="preserve"> </w:t>
      </w:r>
      <w:proofErr w:type="spellStart"/>
      <w:r>
        <w:rPr>
          <w:sz w:val="28"/>
          <w:szCs w:val="28"/>
        </w:rPr>
        <w:t>Администрации</w:t>
      </w:r>
      <w:proofErr w:type="spellEnd"/>
      <w:r>
        <w:rPr>
          <w:color w:val="FF0000"/>
          <w:sz w:val="28"/>
          <w:szCs w:val="28"/>
        </w:rPr>
        <w:t xml:space="preserve"> </w:t>
      </w:r>
      <w:r w:rsidR="005B22A1">
        <w:rPr>
          <w:sz w:val="28"/>
          <w:szCs w:val="28"/>
          <w:lang w:val="ru-RU"/>
        </w:rPr>
        <w:t>Песчанокопского</w:t>
      </w:r>
      <w:r>
        <w:rPr>
          <w:sz w:val="28"/>
          <w:szCs w:val="28"/>
          <w:lang w:val="ru-RU"/>
        </w:rPr>
        <w:t xml:space="preserve"> сельского поселения, </w:t>
      </w:r>
      <w:r>
        <w:rPr>
          <w:sz w:val="28"/>
          <w:szCs w:val="28"/>
        </w:rPr>
        <w:t xml:space="preserve">   </w:t>
      </w:r>
      <w:r>
        <w:rPr>
          <w:sz w:val="28"/>
          <w:szCs w:val="28"/>
          <w:lang w:val="ru-RU"/>
        </w:rPr>
        <w:t xml:space="preserve">в форме </w:t>
      </w:r>
      <w:r>
        <w:rPr>
          <w:sz w:val="28"/>
          <w:szCs w:val="28"/>
        </w:rPr>
        <w:t xml:space="preserve"> </w:t>
      </w:r>
      <w:proofErr w:type="spellStart"/>
      <w:r>
        <w:rPr>
          <w:sz w:val="28"/>
          <w:szCs w:val="28"/>
        </w:rPr>
        <w:t>телефонной</w:t>
      </w:r>
      <w:proofErr w:type="spellEnd"/>
      <w:r>
        <w:rPr>
          <w:sz w:val="28"/>
          <w:szCs w:val="28"/>
        </w:rPr>
        <w:t xml:space="preserve"> </w:t>
      </w:r>
      <w:proofErr w:type="spellStart"/>
      <w:r>
        <w:rPr>
          <w:sz w:val="28"/>
          <w:szCs w:val="28"/>
        </w:rPr>
        <w:t>связи</w:t>
      </w:r>
      <w:proofErr w:type="spellEnd"/>
      <w:r>
        <w:rPr>
          <w:sz w:val="28"/>
          <w:szCs w:val="28"/>
        </w:rPr>
        <w:t xml:space="preserve">, </w:t>
      </w:r>
      <w:proofErr w:type="spellStart"/>
      <w:r>
        <w:rPr>
          <w:sz w:val="28"/>
          <w:szCs w:val="28"/>
        </w:rPr>
        <w:t>электронного</w:t>
      </w:r>
      <w:proofErr w:type="spellEnd"/>
      <w:r>
        <w:rPr>
          <w:sz w:val="28"/>
          <w:szCs w:val="28"/>
        </w:rPr>
        <w:t xml:space="preserve"> </w:t>
      </w:r>
      <w:proofErr w:type="spellStart"/>
      <w:r>
        <w:rPr>
          <w:sz w:val="28"/>
          <w:szCs w:val="28"/>
        </w:rPr>
        <w:t>информирования</w:t>
      </w:r>
      <w:proofErr w:type="spellEnd"/>
      <w:r>
        <w:rPr>
          <w:sz w:val="28"/>
          <w:szCs w:val="28"/>
        </w:rPr>
        <w:t xml:space="preserve">,  </w:t>
      </w:r>
      <w:proofErr w:type="spellStart"/>
      <w:r>
        <w:rPr>
          <w:sz w:val="28"/>
          <w:szCs w:val="28"/>
        </w:rPr>
        <w:t>посредством</w:t>
      </w:r>
      <w:proofErr w:type="spellEnd"/>
      <w:r>
        <w:rPr>
          <w:sz w:val="28"/>
          <w:szCs w:val="28"/>
        </w:rPr>
        <w:t xml:space="preserve"> </w:t>
      </w:r>
      <w:proofErr w:type="spellStart"/>
      <w:r>
        <w:rPr>
          <w:sz w:val="28"/>
          <w:szCs w:val="28"/>
        </w:rPr>
        <w:t>размещения</w:t>
      </w:r>
      <w:proofErr w:type="spellEnd"/>
      <w:r>
        <w:rPr>
          <w:sz w:val="28"/>
          <w:szCs w:val="28"/>
        </w:rPr>
        <w:t xml:space="preserve"> </w:t>
      </w:r>
      <w:r>
        <w:rPr>
          <w:sz w:val="28"/>
          <w:szCs w:val="28"/>
          <w:lang w:val="ru-RU"/>
        </w:rPr>
        <w:t xml:space="preserve">информации о муниципальной услуге на  официальном сайте Администрации </w:t>
      </w:r>
      <w:r w:rsidR="005B22A1">
        <w:rPr>
          <w:sz w:val="28"/>
          <w:szCs w:val="28"/>
          <w:lang w:val="ru-RU"/>
        </w:rPr>
        <w:t>Песчанокопского</w:t>
      </w:r>
      <w:r>
        <w:rPr>
          <w:sz w:val="28"/>
          <w:szCs w:val="28"/>
          <w:lang w:val="ru-RU"/>
        </w:rPr>
        <w:t xml:space="preserve"> сельского поселения в сети «Интернет».</w:t>
      </w:r>
    </w:p>
    <w:p w:rsidR="00885E7E" w:rsidRDefault="00885E7E" w:rsidP="00885E7E">
      <w:pPr>
        <w:pStyle w:val="Standard"/>
        <w:autoSpaceDE w:val="0"/>
        <w:ind w:firstLine="596"/>
        <w:jc w:val="both"/>
      </w:pPr>
      <w:proofErr w:type="spellStart"/>
      <w:r>
        <w:rPr>
          <w:sz w:val="28"/>
          <w:szCs w:val="28"/>
        </w:rPr>
        <w:t>Сведения</w:t>
      </w:r>
      <w:proofErr w:type="spellEnd"/>
      <w:r>
        <w:rPr>
          <w:sz w:val="28"/>
          <w:szCs w:val="28"/>
        </w:rPr>
        <w:t xml:space="preserve"> о </w:t>
      </w:r>
      <w:proofErr w:type="spellStart"/>
      <w:r>
        <w:rPr>
          <w:sz w:val="28"/>
          <w:szCs w:val="28"/>
        </w:rPr>
        <w:t>месте</w:t>
      </w:r>
      <w:proofErr w:type="spellEnd"/>
      <w:r>
        <w:rPr>
          <w:sz w:val="28"/>
          <w:szCs w:val="28"/>
        </w:rPr>
        <w:t xml:space="preserve"> </w:t>
      </w:r>
      <w:proofErr w:type="spellStart"/>
      <w:r>
        <w:rPr>
          <w:sz w:val="28"/>
          <w:szCs w:val="28"/>
        </w:rPr>
        <w:t>нахождения</w:t>
      </w:r>
      <w:proofErr w:type="spellEnd"/>
      <w:r>
        <w:rPr>
          <w:sz w:val="28"/>
          <w:szCs w:val="28"/>
        </w:rPr>
        <w:t xml:space="preserve"> </w:t>
      </w:r>
      <w:proofErr w:type="spellStart"/>
      <w:r>
        <w:rPr>
          <w:sz w:val="28"/>
          <w:szCs w:val="28"/>
        </w:rPr>
        <w:t>Администрации</w:t>
      </w:r>
      <w:proofErr w:type="spellEnd"/>
      <w:r>
        <w:rPr>
          <w:sz w:val="28"/>
          <w:szCs w:val="28"/>
        </w:rPr>
        <w:t xml:space="preserve"> </w:t>
      </w:r>
      <w:r w:rsidR="005B22A1">
        <w:rPr>
          <w:sz w:val="28"/>
          <w:szCs w:val="28"/>
          <w:lang w:val="ru-RU"/>
        </w:rPr>
        <w:t>Песчанокопского</w:t>
      </w:r>
      <w:r>
        <w:rPr>
          <w:sz w:val="28"/>
          <w:szCs w:val="28"/>
        </w:rPr>
        <w:t xml:space="preserve"> </w:t>
      </w:r>
      <w:proofErr w:type="spellStart"/>
      <w:r>
        <w:rPr>
          <w:sz w:val="28"/>
          <w:szCs w:val="28"/>
        </w:rPr>
        <w:t>сельского</w:t>
      </w:r>
      <w:proofErr w:type="spellEnd"/>
      <w:r>
        <w:rPr>
          <w:sz w:val="28"/>
          <w:szCs w:val="28"/>
        </w:rPr>
        <w:t xml:space="preserve"> </w:t>
      </w:r>
      <w:proofErr w:type="spellStart"/>
      <w:r>
        <w:rPr>
          <w:sz w:val="28"/>
          <w:szCs w:val="28"/>
        </w:rPr>
        <w:t>поселения</w:t>
      </w:r>
      <w:proofErr w:type="spellEnd"/>
      <w:r>
        <w:rPr>
          <w:sz w:val="28"/>
          <w:szCs w:val="28"/>
        </w:rPr>
        <w:t xml:space="preserve">: </w:t>
      </w:r>
      <w:r>
        <w:rPr>
          <w:sz w:val="28"/>
          <w:szCs w:val="28"/>
          <w:lang w:val="ru-RU"/>
        </w:rPr>
        <w:t>3475</w:t>
      </w:r>
      <w:r w:rsidR="005B22A1">
        <w:rPr>
          <w:sz w:val="28"/>
          <w:szCs w:val="28"/>
          <w:lang w:val="ru-RU"/>
        </w:rPr>
        <w:t>70</w:t>
      </w:r>
      <w:r>
        <w:rPr>
          <w:sz w:val="28"/>
          <w:szCs w:val="28"/>
          <w:lang w:val="ru-RU"/>
        </w:rPr>
        <w:t xml:space="preserve">, </w:t>
      </w:r>
      <w:r>
        <w:rPr>
          <w:sz w:val="28"/>
          <w:szCs w:val="28"/>
        </w:rPr>
        <w:t xml:space="preserve"> </w:t>
      </w:r>
      <w:r>
        <w:rPr>
          <w:sz w:val="28"/>
          <w:szCs w:val="28"/>
          <w:lang w:val="ru-RU"/>
        </w:rPr>
        <w:t xml:space="preserve">Ростовская область, Песчанокопский район, с. </w:t>
      </w:r>
      <w:r w:rsidR="005B22A1">
        <w:rPr>
          <w:sz w:val="28"/>
          <w:szCs w:val="28"/>
          <w:lang w:val="ru-RU"/>
        </w:rPr>
        <w:t>Песчанокопское</w:t>
      </w:r>
      <w:r>
        <w:rPr>
          <w:sz w:val="28"/>
          <w:szCs w:val="28"/>
          <w:lang w:val="ru-RU"/>
        </w:rPr>
        <w:t xml:space="preserve">, </w:t>
      </w:r>
      <w:r w:rsidR="005B22A1">
        <w:rPr>
          <w:sz w:val="28"/>
          <w:szCs w:val="28"/>
          <w:lang w:val="ru-RU"/>
        </w:rPr>
        <w:t>ул. Ленина</w:t>
      </w:r>
      <w:r>
        <w:rPr>
          <w:sz w:val="28"/>
          <w:szCs w:val="28"/>
          <w:lang w:val="ru-RU"/>
        </w:rPr>
        <w:t xml:space="preserve">, д. № </w:t>
      </w:r>
      <w:r w:rsidR="005B22A1">
        <w:rPr>
          <w:sz w:val="28"/>
          <w:szCs w:val="28"/>
          <w:lang w:val="ru-RU"/>
        </w:rPr>
        <w:t>94</w:t>
      </w:r>
      <w:r>
        <w:rPr>
          <w:sz w:val="28"/>
          <w:szCs w:val="28"/>
        </w:rPr>
        <w:t xml:space="preserve">     </w:t>
      </w:r>
      <w:r>
        <w:rPr>
          <w:sz w:val="28"/>
          <w:szCs w:val="28"/>
          <w:lang w:val="ru-RU"/>
        </w:rPr>
        <w:t>тел:</w:t>
      </w:r>
      <w:r>
        <w:rPr>
          <w:sz w:val="28"/>
          <w:szCs w:val="28"/>
        </w:rPr>
        <w:t xml:space="preserve">   8 (863 </w:t>
      </w:r>
      <w:r>
        <w:rPr>
          <w:sz w:val="28"/>
          <w:szCs w:val="28"/>
          <w:lang w:val="ru-RU"/>
        </w:rPr>
        <w:t>73</w:t>
      </w:r>
      <w:r>
        <w:rPr>
          <w:sz w:val="28"/>
          <w:szCs w:val="28"/>
        </w:rPr>
        <w:t xml:space="preserve">) </w:t>
      </w:r>
      <w:r>
        <w:rPr>
          <w:sz w:val="28"/>
          <w:szCs w:val="28"/>
          <w:lang w:val="ru-RU"/>
        </w:rPr>
        <w:t>9-</w:t>
      </w:r>
      <w:r w:rsidR="005B22A1">
        <w:rPr>
          <w:sz w:val="28"/>
          <w:szCs w:val="28"/>
          <w:lang w:val="ru-RU"/>
        </w:rPr>
        <w:t>14</w:t>
      </w:r>
      <w:r>
        <w:rPr>
          <w:sz w:val="28"/>
          <w:szCs w:val="28"/>
          <w:lang w:val="ru-RU"/>
        </w:rPr>
        <w:t>-</w:t>
      </w:r>
      <w:r w:rsidR="005B22A1">
        <w:rPr>
          <w:sz w:val="28"/>
          <w:szCs w:val="28"/>
          <w:lang w:val="ru-RU"/>
        </w:rPr>
        <w:t>64</w:t>
      </w:r>
      <w:r>
        <w:rPr>
          <w:sz w:val="28"/>
          <w:szCs w:val="28"/>
        </w:rPr>
        <w:t>.</w:t>
      </w:r>
    </w:p>
    <w:p w:rsidR="00885E7E" w:rsidRDefault="00885E7E" w:rsidP="00885E7E">
      <w:pPr>
        <w:pStyle w:val="Standard"/>
        <w:autoSpaceDE w:val="0"/>
        <w:jc w:val="both"/>
      </w:pPr>
      <w:r>
        <w:rPr>
          <w:sz w:val="28"/>
          <w:szCs w:val="28"/>
        </w:rPr>
        <w:tab/>
      </w:r>
      <w:r>
        <w:rPr>
          <w:sz w:val="28"/>
          <w:szCs w:val="28"/>
          <w:lang w:val="ru-RU"/>
        </w:rPr>
        <w:t>Г</w:t>
      </w:r>
      <w:proofErr w:type="spellStart"/>
      <w:r>
        <w:rPr>
          <w:sz w:val="28"/>
          <w:szCs w:val="28"/>
        </w:rPr>
        <w:t>рафик</w:t>
      </w:r>
      <w:proofErr w:type="spellEnd"/>
      <w:r>
        <w:rPr>
          <w:sz w:val="28"/>
          <w:szCs w:val="28"/>
        </w:rPr>
        <w:t xml:space="preserve">  </w:t>
      </w:r>
      <w:proofErr w:type="spellStart"/>
      <w:r>
        <w:rPr>
          <w:sz w:val="28"/>
          <w:szCs w:val="28"/>
        </w:rPr>
        <w:t>работы</w:t>
      </w:r>
      <w:proofErr w:type="spellEnd"/>
      <w:r>
        <w:rPr>
          <w:sz w:val="28"/>
          <w:szCs w:val="28"/>
        </w:rPr>
        <w:t>:</w:t>
      </w:r>
    </w:p>
    <w:p w:rsidR="00885E7E" w:rsidRDefault="00885E7E" w:rsidP="00885E7E">
      <w:pPr>
        <w:pStyle w:val="Standard"/>
        <w:autoSpaceDE w:val="0"/>
        <w:ind w:firstLine="540"/>
        <w:jc w:val="both"/>
      </w:pPr>
      <w:r>
        <w:rPr>
          <w:sz w:val="28"/>
          <w:szCs w:val="28"/>
          <w:lang w:val="ru-RU"/>
        </w:rPr>
        <w:t>ежедневно с 8-00 до 17-</w:t>
      </w:r>
      <w:r w:rsidR="005B22A1">
        <w:rPr>
          <w:sz w:val="28"/>
          <w:szCs w:val="28"/>
          <w:lang w:val="ru-RU"/>
        </w:rPr>
        <w:t>00</w:t>
      </w:r>
    </w:p>
    <w:p w:rsidR="00885E7E" w:rsidRDefault="00885E7E" w:rsidP="00885E7E">
      <w:pPr>
        <w:pStyle w:val="Standard"/>
        <w:autoSpaceDE w:val="0"/>
        <w:ind w:firstLine="540"/>
        <w:jc w:val="both"/>
      </w:pPr>
      <w:r>
        <w:rPr>
          <w:sz w:val="28"/>
          <w:szCs w:val="28"/>
          <w:lang w:val="ru-RU"/>
        </w:rPr>
        <w:t>перерыв с 12-00 до 1</w:t>
      </w:r>
      <w:r w:rsidR="005B22A1">
        <w:rPr>
          <w:sz w:val="28"/>
          <w:szCs w:val="28"/>
          <w:lang w:val="ru-RU"/>
        </w:rPr>
        <w:t>3</w:t>
      </w:r>
      <w:r>
        <w:rPr>
          <w:sz w:val="28"/>
          <w:szCs w:val="28"/>
          <w:lang w:val="ru-RU"/>
        </w:rPr>
        <w:t>-00</w:t>
      </w:r>
    </w:p>
    <w:p w:rsidR="00885E7E" w:rsidRDefault="00885E7E" w:rsidP="00885E7E">
      <w:pPr>
        <w:pStyle w:val="Standard"/>
        <w:autoSpaceDE w:val="0"/>
        <w:ind w:firstLine="540"/>
        <w:jc w:val="both"/>
      </w:pPr>
      <w:r>
        <w:rPr>
          <w:sz w:val="28"/>
          <w:szCs w:val="28"/>
          <w:lang w:val="ru-RU"/>
        </w:rPr>
        <w:t>выходные дни: суббота и воскресенье, и праздничные дни.</w:t>
      </w:r>
    </w:p>
    <w:p w:rsidR="00885E7E" w:rsidRDefault="00885E7E" w:rsidP="00885E7E">
      <w:pPr>
        <w:pStyle w:val="Standard"/>
        <w:autoSpaceDE w:val="0"/>
        <w:ind w:firstLine="540"/>
        <w:jc w:val="both"/>
      </w:pPr>
    </w:p>
    <w:p w:rsidR="00885E7E" w:rsidRPr="005D447D" w:rsidRDefault="00885E7E" w:rsidP="00885E7E">
      <w:pPr>
        <w:pStyle w:val="Standard"/>
        <w:autoSpaceDE w:val="0"/>
        <w:ind w:firstLine="540"/>
        <w:jc w:val="both"/>
        <w:rPr>
          <w:sz w:val="28"/>
          <w:szCs w:val="28"/>
        </w:rPr>
      </w:pPr>
      <w:proofErr w:type="spellStart"/>
      <w:r w:rsidRPr="005B22A1">
        <w:rPr>
          <w:sz w:val="28"/>
          <w:szCs w:val="28"/>
        </w:rPr>
        <w:lastRenderedPageBreak/>
        <w:t>Официальный</w:t>
      </w:r>
      <w:proofErr w:type="spellEnd"/>
      <w:r w:rsidRPr="005B22A1">
        <w:rPr>
          <w:sz w:val="28"/>
          <w:szCs w:val="28"/>
        </w:rPr>
        <w:t xml:space="preserve"> </w:t>
      </w:r>
      <w:proofErr w:type="spellStart"/>
      <w:r w:rsidRPr="005B22A1">
        <w:rPr>
          <w:sz w:val="28"/>
          <w:szCs w:val="28"/>
        </w:rPr>
        <w:t>сайт</w:t>
      </w:r>
      <w:proofErr w:type="spellEnd"/>
      <w:r w:rsidRPr="005B22A1">
        <w:rPr>
          <w:sz w:val="28"/>
          <w:szCs w:val="28"/>
        </w:rPr>
        <w:t xml:space="preserve"> </w:t>
      </w:r>
      <w:proofErr w:type="spellStart"/>
      <w:r w:rsidRPr="005B22A1">
        <w:rPr>
          <w:sz w:val="28"/>
          <w:szCs w:val="28"/>
        </w:rPr>
        <w:t>Администрации</w:t>
      </w:r>
      <w:proofErr w:type="spellEnd"/>
      <w:r w:rsidRPr="005B22A1">
        <w:rPr>
          <w:sz w:val="28"/>
          <w:szCs w:val="28"/>
        </w:rPr>
        <w:t xml:space="preserve"> </w:t>
      </w:r>
      <w:r w:rsidR="005B22A1">
        <w:rPr>
          <w:sz w:val="28"/>
          <w:szCs w:val="28"/>
          <w:lang w:val="ru-RU"/>
        </w:rPr>
        <w:t>Песчанокопского</w:t>
      </w:r>
      <w:r w:rsidRPr="005B22A1">
        <w:rPr>
          <w:sz w:val="28"/>
          <w:szCs w:val="28"/>
        </w:rPr>
        <w:t xml:space="preserve"> </w:t>
      </w:r>
      <w:proofErr w:type="spellStart"/>
      <w:r w:rsidRPr="005B22A1">
        <w:rPr>
          <w:sz w:val="28"/>
          <w:szCs w:val="28"/>
        </w:rPr>
        <w:t>сельского</w:t>
      </w:r>
      <w:proofErr w:type="spellEnd"/>
      <w:r w:rsidRPr="005B22A1">
        <w:rPr>
          <w:sz w:val="28"/>
          <w:szCs w:val="28"/>
        </w:rPr>
        <w:t xml:space="preserve"> </w:t>
      </w:r>
      <w:proofErr w:type="spellStart"/>
      <w:r w:rsidRPr="005B22A1">
        <w:rPr>
          <w:sz w:val="28"/>
          <w:szCs w:val="28"/>
        </w:rPr>
        <w:t>поселения</w:t>
      </w:r>
      <w:proofErr w:type="spellEnd"/>
      <w:r w:rsidRPr="005B22A1">
        <w:rPr>
          <w:sz w:val="28"/>
          <w:szCs w:val="28"/>
        </w:rPr>
        <w:t xml:space="preserve">  </w:t>
      </w:r>
      <w:r w:rsidRPr="005D447D">
        <w:rPr>
          <w:sz w:val="28"/>
          <w:szCs w:val="28"/>
        </w:rPr>
        <w:t xml:space="preserve">http: </w:t>
      </w:r>
      <w:r w:rsidR="005D447D" w:rsidRPr="005D447D">
        <w:rPr>
          <w:b/>
          <w:sz w:val="28"/>
          <w:szCs w:val="28"/>
          <w:u w:val="single"/>
        </w:rPr>
        <w:t>peschanokopskoesp.ru</w:t>
      </w:r>
    </w:p>
    <w:p w:rsidR="005B22A1" w:rsidRPr="005D447D" w:rsidRDefault="004F053D" w:rsidP="00885E7E">
      <w:pPr>
        <w:pStyle w:val="Standard"/>
        <w:autoSpaceDE w:val="0"/>
        <w:jc w:val="both"/>
        <w:rPr>
          <w:sz w:val="28"/>
          <w:szCs w:val="28"/>
          <w:lang w:val="ru-RU"/>
        </w:rPr>
      </w:pPr>
      <w:hyperlink r:id="rId8" w:history="1">
        <w:r w:rsidR="00885E7E" w:rsidRPr="005D447D">
          <w:rPr>
            <w:rStyle w:val="Internetlink"/>
            <w:color w:val="auto"/>
            <w:sz w:val="28"/>
            <w:szCs w:val="28"/>
            <w:u w:val="none"/>
            <w:shd w:val="clear" w:color="auto" w:fill="FFFFFF"/>
            <w:lang w:val="ru-RU"/>
          </w:rPr>
          <w:t xml:space="preserve">Адрес электронной почты: </w:t>
        </w:r>
      </w:hyperlink>
    </w:p>
    <w:p w:rsidR="00885E7E" w:rsidRPr="00B64195" w:rsidRDefault="004F053D" w:rsidP="00885E7E">
      <w:pPr>
        <w:pStyle w:val="Standard"/>
        <w:autoSpaceDE w:val="0"/>
        <w:jc w:val="both"/>
        <w:rPr>
          <w:b/>
          <w:sz w:val="28"/>
          <w:szCs w:val="28"/>
        </w:rPr>
      </w:pPr>
      <w:hyperlink r:id="rId9" w:history="1">
        <w:r w:rsidR="005B22A1" w:rsidRPr="00B64195">
          <w:rPr>
            <w:rStyle w:val="ab"/>
            <w:b/>
            <w:color w:val="auto"/>
            <w:sz w:val="28"/>
            <w:szCs w:val="28"/>
            <w:shd w:val="clear" w:color="auto" w:fill="FFFFFF"/>
            <w:lang w:val="en-US"/>
          </w:rPr>
          <w:t>sp</w:t>
        </w:r>
        <w:r w:rsidR="005B22A1" w:rsidRPr="00B64195">
          <w:rPr>
            <w:rStyle w:val="ab"/>
            <w:b/>
            <w:color w:val="auto"/>
            <w:sz w:val="28"/>
            <w:szCs w:val="28"/>
            <w:shd w:val="clear" w:color="auto" w:fill="FFFFFF"/>
            <w:lang w:val="ru-RU"/>
          </w:rPr>
          <w:t>30322@</w:t>
        </w:r>
        <w:proofErr w:type="spellStart"/>
        <w:r w:rsidR="005B22A1" w:rsidRPr="00B64195">
          <w:rPr>
            <w:rStyle w:val="ab"/>
            <w:b/>
            <w:color w:val="auto"/>
            <w:sz w:val="28"/>
            <w:szCs w:val="28"/>
            <w:shd w:val="clear" w:color="auto" w:fill="FFFFFF"/>
            <w:lang w:val="en-US"/>
          </w:rPr>
          <w:t>donpac</w:t>
        </w:r>
        <w:proofErr w:type="spellEnd"/>
        <w:r w:rsidR="005B22A1" w:rsidRPr="00B64195">
          <w:rPr>
            <w:rStyle w:val="ab"/>
            <w:b/>
            <w:color w:val="auto"/>
            <w:sz w:val="28"/>
            <w:szCs w:val="28"/>
            <w:shd w:val="clear" w:color="auto" w:fill="FFFFFF"/>
            <w:lang w:val="ru-RU"/>
          </w:rPr>
          <w:t>.</w:t>
        </w:r>
        <w:proofErr w:type="spellStart"/>
        <w:r w:rsidR="005B22A1" w:rsidRPr="00B64195">
          <w:rPr>
            <w:rStyle w:val="ab"/>
            <w:b/>
            <w:color w:val="auto"/>
            <w:sz w:val="28"/>
            <w:szCs w:val="28"/>
            <w:shd w:val="clear" w:color="auto" w:fill="FFFFFF"/>
            <w:lang w:val="en-US"/>
          </w:rPr>
          <w:t>ru</w:t>
        </w:r>
        <w:proofErr w:type="spellEnd"/>
      </w:hyperlink>
    </w:p>
    <w:p w:rsidR="00885E7E" w:rsidRDefault="00885E7E" w:rsidP="00885E7E">
      <w:pPr>
        <w:pStyle w:val="Standard"/>
        <w:jc w:val="center"/>
        <w:rPr>
          <w:lang w:val="ru-RU"/>
        </w:rPr>
      </w:pPr>
    </w:p>
    <w:p w:rsidR="00885E7E" w:rsidRDefault="00885E7E" w:rsidP="00885E7E">
      <w:pPr>
        <w:pStyle w:val="Standard"/>
        <w:jc w:val="center"/>
        <w:rPr>
          <w:lang w:val="ru-RU"/>
        </w:rPr>
      </w:pPr>
    </w:p>
    <w:p w:rsidR="00885E7E" w:rsidRDefault="00885E7E" w:rsidP="00885E7E">
      <w:pPr>
        <w:pStyle w:val="Standard"/>
        <w:jc w:val="center"/>
        <w:rPr>
          <w:rFonts w:eastAsia="Times New Roman" w:cs="Times New Roman"/>
          <w:b/>
          <w:sz w:val="28"/>
          <w:szCs w:val="28"/>
          <w:lang w:val="ru-RU"/>
        </w:rPr>
      </w:pPr>
      <w:r>
        <w:rPr>
          <w:rFonts w:eastAsia="Times New Roman" w:cs="Times New Roman"/>
          <w:sz w:val="28"/>
          <w:szCs w:val="28"/>
          <w:lang w:val="ru-RU"/>
        </w:rPr>
        <w:t xml:space="preserve"> </w:t>
      </w:r>
      <w:r w:rsidRPr="00A8396D">
        <w:rPr>
          <w:rFonts w:eastAsia="Times New Roman" w:cs="Times New Roman"/>
          <w:b/>
          <w:sz w:val="28"/>
          <w:szCs w:val="28"/>
          <w:lang w:val="ru-RU"/>
        </w:rPr>
        <w:t xml:space="preserve">Раздел </w:t>
      </w:r>
      <w:r w:rsidRPr="00A8396D">
        <w:rPr>
          <w:rFonts w:eastAsia="Times New Roman" w:cs="Times New Roman"/>
          <w:b/>
          <w:sz w:val="28"/>
          <w:szCs w:val="28"/>
          <w:lang w:val="en-US"/>
        </w:rPr>
        <w:t>II</w:t>
      </w:r>
      <w:r w:rsidRPr="00A8396D">
        <w:rPr>
          <w:rFonts w:eastAsia="Times New Roman" w:cs="Times New Roman"/>
          <w:b/>
          <w:sz w:val="28"/>
          <w:szCs w:val="28"/>
          <w:lang w:val="ru-RU"/>
        </w:rPr>
        <w:t>.</w:t>
      </w:r>
    </w:p>
    <w:p w:rsidR="00A8396D" w:rsidRPr="00A8396D" w:rsidRDefault="00A8396D" w:rsidP="00885E7E">
      <w:pPr>
        <w:pStyle w:val="Standard"/>
        <w:jc w:val="center"/>
        <w:rPr>
          <w:b/>
        </w:rPr>
      </w:pPr>
    </w:p>
    <w:p w:rsidR="00885E7E" w:rsidRDefault="00885E7E" w:rsidP="00885E7E">
      <w:pPr>
        <w:pStyle w:val="Standard"/>
        <w:jc w:val="center"/>
        <w:rPr>
          <w:rFonts w:eastAsia="Times New Roman" w:cs="Times New Roman"/>
          <w:b/>
          <w:sz w:val="28"/>
          <w:szCs w:val="28"/>
          <w:u w:val="single"/>
          <w:lang w:val="ru-RU"/>
        </w:rPr>
      </w:pPr>
      <w:r>
        <w:rPr>
          <w:rFonts w:eastAsia="Times New Roman" w:cs="Times New Roman"/>
          <w:sz w:val="28"/>
          <w:szCs w:val="28"/>
          <w:lang w:val="ru-RU"/>
        </w:rPr>
        <w:t xml:space="preserve"> </w:t>
      </w:r>
      <w:r w:rsidRPr="00A8396D">
        <w:rPr>
          <w:rFonts w:eastAsia="Times New Roman" w:cs="Times New Roman"/>
          <w:b/>
          <w:sz w:val="28"/>
          <w:szCs w:val="28"/>
          <w:u w:val="single"/>
          <w:lang w:val="ru-RU"/>
        </w:rPr>
        <w:t>2.Стандарт предоставления муниципальной услуги</w:t>
      </w:r>
      <w:r w:rsidR="00A8396D">
        <w:rPr>
          <w:rFonts w:eastAsia="Times New Roman" w:cs="Times New Roman"/>
          <w:b/>
          <w:sz w:val="28"/>
          <w:szCs w:val="28"/>
          <w:u w:val="single"/>
          <w:lang w:val="ru-RU"/>
        </w:rPr>
        <w:t>.</w:t>
      </w:r>
    </w:p>
    <w:p w:rsidR="00A8396D" w:rsidRPr="00A8396D" w:rsidRDefault="00A8396D" w:rsidP="00885E7E">
      <w:pPr>
        <w:pStyle w:val="Standard"/>
        <w:jc w:val="center"/>
        <w:rPr>
          <w:rFonts w:eastAsia="Times New Roman" w:cs="Times New Roman"/>
          <w:b/>
          <w:sz w:val="28"/>
          <w:szCs w:val="28"/>
          <w:u w:val="single"/>
          <w:lang w:val="ru-RU"/>
        </w:rPr>
      </w:pPr>
    </w:p>
    <w:p w:rsidR="00885E7E" w:rsidRDefault="00885E7E" w:rsidP="00885E7E">
      <w:pPr>
        <w:pStyle w:val="Standard"/>
        <w:jc w:val="both"/>
      </w:pPr>
      <w:r>
        <w:rPr>
          <w:rFonts w:eastAsia="Times New Roman" w:cs="Times New Roman"/>
          <w:sz w:val="28"/>
          <w:szCs w:val="28"/>
          <w:lang w:val="ru-RU"/>
        </w:rPr>
        <w:t xml:space="preserve">2.1. Муниципальную услугу </w:t>
      </w:r>
      <w:r w:rsidR="00B64195">
        <w:rPr>
          <w:rFonts w:ascii="Times New Roman CYR" w:eastAsia="Times New Roman CYR" w:hAnsi="Times New Roman CYR" w:cs="Times New Roman CYR"/>
          <w:sz w:val="28"/>
          <w:szCs w:val="28"/>
          <w:lang w:val="ru-RU"/>
        </w:rPr>
        <w:t xml:space="preserve"> «</w:t>
      </w:r>
      <w:r>
        <w:rPr>
          <w:rFonts w:ascii="Times New Roman CYR" w:eastAsia="Times New Roman CYR" w:hAnsi="Times New Roman CYR" w:cs="Times New Roman CYR"/>
          <w:sz w:val="28"/>
          <w:szCs w:val="28"/>
          <w:lang w:val="ru-RU"/>
        </w:rPr>
        <w:t>Дача</w:t>
      </w:r>
      <w:r>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12452F">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на территории муниципального образования «</w:t>
      </w:r>
      <w:r w:rsidR="005B22A1">
        <w:rPr>
          <w:rFonts w:ascii="Times New Roman CYR" w:eastAsia="Times New Roman CYR" w:hAnsi="Times New Roman CYR" w:cs="Times New Roman CYR"/>
          <w:sz w:val="28"/>
          <w:szCs w:val="28"/>
          <w:lang w:val="ru-RU"/>
        </w:rPr>
        <w:t>Песчанокопское</w:t>
      </w:r>
      <w:r>
        <w:rPr>
          <w:rFonts w:ascii="Times New Roman CYR" w:eastAsia="Times New Roman CYR" w:hAnsi="Times New Roman CYR" w:cs="Times New Roman CYR"/>
          <w:sz w:val="28"/>
          <w:szCs w:val="28"/>
          <w:lang w:val="ru-RU"/>
        </w:rPr>
        <w:t xml:space="preserve"> сельское поселение»</w:t>
      </w:r>
      <w:r w:rsidRPr="0012452F">
        <w:rPr>
          <w:rFonts w:eastAsia="Times New Roman" w:cs="Times New Roman"/>
          <w:sz w:val="28"/>
          <w:szCs w:val="28"/>
          <w:lang w:val="ru-RU"/>
        </w:rPr>
        <w:t xml:space="preserve">, </w:t>
      </w:r>
      <w:r>
        <w:rPr>
          <w:rFonts w:eastAsia="Times New Roman" w:cs="Times New Roman"/>
          <w:sz w:val="28"/>
          <w:szCs w:val="28"/>
          <w:lang w:val="ru-RU"/>
        </w:rPr>
        <w:t xml:space="preserve">предоставляет  Администрация </w:t>
      </w:r>
      <w:r w:rsidR="005B22A1">
        <w:rPr>
          <w:rFonts w:eastAsia="Times New Roman" w:cs="Times New Roman"/>
          <w:sz w:val="28"/>
          <w:szCs w:val="28"/>
          <w:lang w:val="ru-RU"/>
        </w:rPr>
        <w:t>Песчанокопского</w:t>
      </w:r>
      <w:r>
        <w:rPr>
          <w:rFonts w:eastAsia="Times New Roman" w:cs="Times New Roman"/>
          <w:sz w:val="28"/>
          <w:szCs w:val="28"/>
          <w:lang w:val="ru-RU"/>
        </w:rPr>
        <w:t xml:space="preserve"> сельского поселения.</w:t>
      </w:r>
    </w:p>
    <w:p w:rsidR="00885E7E" w:rsidRDefault="00885E7E" w:rsidP="00885E7E">
      <w:pPr>
        <w:pStyle w:val="Standard"/>
        <w:jc w:val="both"/>
      </w:pPr>
      <w:r>
        <w:rPr>
          <w:rFonts w:eastAsia="Times New Roman" w:cs="Times New Roman"/>
          <w:sz w:val="28"/>
          <w:szCs w:val="28"/>
          <w:lang w:val="ru-RU"/>
        </w:rPr>
        <w:t xml:space="preserve">Исполнение муниципальной услуги в Администрации </w:t>
      </w:r>
      <w:r w:rsidR="005B22A1">
        <w:rPr>
          <w:rFonts w:eastAsia="Times New Roman" w:cs="Times New Roman"/>
          <w:sz w:val="28"/>
          <w:szCs w:val="28"/>
          <w:lang w:val="ru-RU"/>
        </w:rPr>
        <w:t>Песчанокопского</w:t>
      </w:r>
      <w:r>
        <w:rPr>
          <w:rFonts w:eastAsia="Times New Roman" w:cs="Times New Roman"/>
          <w:sz w:val="28"/>
          <w:szCs w:val="28"/>
          <w:lang w:val="ru-RU"/>
        </w:rPr>
        <w:t xml:space="preserve"> сельского поселения осуществляет специалист курирующий вопросы </w:t>
      </w:r>
      <w:r>
        <w:rPr>
          <w:rFonts w:ascii="Times New Roman CYR" w:eastAsia="Times New Roman CYR" w:hAnsi="Times New Roman CYR" w:cs="Times New Roman CYR"/>
          <w:sz w:val="28"/>
          <w:szCs w:val="28"/>
          <w:lang w:val="ru-RU"/>
        </w:rPr>
        <w:t>применения  нормативных  правовых  актов  муниципального  образования  о  местных  налогах  и  сборах</w:t>
      </w:r>
      <w:r w:rsidRPr="0012452F">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на территории муниципального образования «</w:t>
      </w:r>
      <w:r w:rsidR="005B22A1">
        <w:rPr>
          <w:rFonts w:ascii="Times New Roman CYR" w:eastAsia="Times New Roman CYR" w:hAnsi="Times New Roman CYR" w:cs="Times New Roman CYR"/>
          <w:sz w:val="28"/>
          <w:szCs w:val="28"/>
          <w:lang w:val="ru-RU"/>
        </w:rPr>
        <w:t xml:space="preserve">Песчанокопское </w:t>
      </w:r>
      <w:r>
        <w:rPr>
          <w:rFonts w:ascii="Times New Roman CYR" w:eastAsia="Times New Roman CYR" w:hAnsi="Times New Roman CYR" w:cs="Times New Roman CYR"/>
          <w:sz w:val="28"/>
          <w:szCs w:val="28"/>
          <w:lang w:val="ru-RU"/>
        </w:rPr>
        <w:t>сельское поселение»</w:t>
      </w:r>
    </w:p>
    <w:p w:rsidR="00885E7E" w:rsidRDefault="00885E7E" w:rsidP="00885E7E">
      <w:pPr>
        <w:pStyle w:val="Standard"/>
        <w:jc w:val="both"/>
        <w:rPr>
          <w:rFonts w:eastAsia="Times New Roman" w:cs="Times New Roman"/>
          <w:sz w:val="28"/>
          <w:szCs w:val="28"/>
          <w:lang w:val="ru-RU"/>
        </w:rPr>
      </w:pPr>
    </w:p>
    <w:p w:rsidR="00885E7E" w:rsidRDefault="00885E7E" w:rsidP="00885E7E">
      <w:pPr>
        <w:pStyle w:val="Standard"/>
        <w:jc w:val="both"/>
      </w:pPr>
      <w:r>
        <w:rPr>
          <w:rFonts w:eastAsia="Times New Roman" w:cs="Times New Roman"/>
          <w:sz w:val="28"/>
          <w:szCs w:val="28"/>
          <w:lang w:val="ru-RU"/>
        </w:rPr>
        <w:t>2.2. Результатом предоставления муниципальной услуги: является д</w:t>
      </w:r>
      <w:r>
        <w:rPr>
          <w:rFonts w:ascii="Times New Roman CYR" w:eastAsia="Times New Roman CYR" w:hAnsi="Times New Roman CYR" w:cs="Times New Roman CYR"/>
          <w:sz w:val="28"/>
          <w:szCs w:val="28"/>
          <w:lang w:val="ru-RU"/>
        </w:rPr>
        <w:t>ача</w:t>
      </w:r>
      <w:r>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12452F">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на территории муниципального образования «</w:t>
      </w:r>
      <w:r w:rsidR="005B22A1">
        <w:rPr>
          <w:rFonts w:ascii="Times New Roman CYR" w:eastAsia="Times New Roman CYR" w:hAnsi="Times New Roman CYR" w:cs="Times New Roman CYR"/>
          <w:sz w:val="28"/>
          <w:szCs w:val="28"/>
          <w:lang w:val="ru-RU"/>
        </w:rPr>
        <w:t>Песчанокопское</w:t>
      </w:r>
      <w:r>
        <w:rPr>
          <w:rFonts w:ascii="Times New Roman CYR" w:eastAsia="Times New Roman CYR" w:hAnsi="Times New Roman CYR" w:cs="Times New Roman CYR"/>
          <w:sz w:val="28"/>
          <w:szCs w:val="28"/>
          <w:lang w:val="ru-RU"/>
        </w:rPr>
        <w:t xml:space="preserve"> сельское поселение»</w:t>
      </w:r>
    </w:p>
    <w:p w:rsidR="00885E7E" w:rsidRDefault="00885E7E" w:rsidP="00885E7E">
      <w:pPr>
        <w:pStyle w:val="Standard"/>
        <w:jc w:val="both"/>
        <w:rPr>
          <w:rFonts w:ascii="Times New Roman CYR" w:eastAsia="Times New Roman CYR" w:hAnsi="Times New Roman CYR" w:cs="Times New Roman CYR"/>
          <w:sz w:val="28"/>
          <w:szCs w:val="28"/>
          <w:lang w:val="ru-RU"/>
        </w:rPr>
      </w:pPr>
    </w:p>
    <w:p w:rsidR="00885E7E" w:rsidRDefault="00885E7E" w:rsidP="00885E7E">
      <w:pPr>
        <w:pStyle w:val="Standard"/>
        <w:jc w:val="both"/>
      </w:pPr>
      <w:r>
        <w:rPr>
          <w:rFonts w:ascii="Times New Roman CYR" w:eastAsia="Times New Roman CYR" w:hAnsi="Times New Roman CYR" w:cs="Times New Roman CYR"/>
          <w:sz w:val="28"/>
          <w:szCs w:val="28"/>
          <w:lang w:val="ru-RU"/>
        </w:rPr>
        <w:t xml:space="preserve">2.3. Администрация </w:t>
      </w:r>
      <w:r w:rsidR="005B22A1">
        <w:rPr>
          <w:rFonts w:ascii="Times New Roman CYR" w:eastAsia="Times New Roman CYR" w:hAnsi="Times New Roman CYR" w:cs="Times New Roman CYR"/>
          <w:sz w:val="28"/>
          <w:szCs w:val="28"/>
          <w:lang w:val="ru-RU"/>
        </w:rPr>
        <w:t>Песчанокопского</w:t>
      </w:r>
      <w:r>
        <w:rPr>
          <w:rFonts w:ascii="Times New Roman CYR" w:eastAsia="Times New Roman CYR" w:hAnsi="Times New Roman CYR" w:cs="Times New Roman CYR"/>
          <w:sz w:val="28"/>
          <w:szCs w:val="28"/>
          <w:lang w:val="ru-RU"/>
        </w:rPr>
        <w:t xml:space="preserve"> сельского поселения предоставляет муниципальную услугу в течени</w:t>
      </w:r>
      <w:proofErr w:type="gramStart"/>
      <w:r>
        <w:rPr>
          <w:rFonts w:ascii="Times New Roman CYR" w:eastAsia="Times New Roman CYR" w:hAnsi="Times New Roman CYR" w:cs="Times New Roman CYR"/>
          <w:sz w:val="28"/>
          <w:szCs w:val="28"/>
          <w:lang w:val="ru-RU"/>
        </w:rPr>
        <w:t>и</w:t>
      </w:r>
      <w:proofErr w:type="gramEnd"/>
      <w:r>
        <w:rPr>
          <w:rFonts w:ascii="Times New Roman CYR" w:eastAsia="Times New Roman CYR" w:hAnsi="Times New Roman CYR" w:cs="Times New Roman CYR"/>
          <w:sz w:val="28"/>
          <w:szCs w:val="28"/>
          <w:lang w:val="ru-RU"/>
        </w:rPr>
        <w:t xml:space="preserve"> двух месяцев со дня поступления соответствующего запроса. По решению Главы Администрации </w:t>
      </w:r>
      <w:r w:rsidR="005B22A1">
        <w:rPr>
          <w:rFonts w:ascii="Times New Roman CYR" w:eastAsia="Times New Roman CYR" w:hAnsi="Times New Roman CYR" w:cs="Times New Roman CYR"/>
          <w:sz w:val="28"/>
          <w:szCs w:val="28"/>
          <w:lang w:val="ru-RU"/>
        </w:rPr>
        <w:t>Песчанокопского</w:t>
      </w:r>
      <w:r>
        <w:rPr>
          <w:rFonts w:ascii="Times New Roman CYR" w:eastAsia="Times New Roman CYR" w:hAnsi="Times New Roman CYR" w:cs="Times New Roman CYR"/>
          <w:sz w:val="28"/>
          <w:szCs w:val="28"/>
          <w:lang w:val="ru-RU"/>
        </w:rPr>
        <w:t xml:space="preserve"> сельского поселения  указанный срок может быть продлён, но не более чем на один месяц.</w:t>
      </w:r>
    </w:p>
    <w:p w:rsidR="00885E7E" w:rsidRDefault="00885E7E" w:rsidP="00885E7E">
      <w:pPr>
        <w:pStyle w:val="Standard"/>
        <w:jc w:val="both"/>
        <w:rPr>
          <w:rFonts w:ascii="Times New Roman CYR" w:eastAsia="Times New Roman CYR" w:hAnsi="Times New Roman CYR" w:cs="Times New Roman CYR"/>
          <w:sz w:val="28"/>
          <w:szCs w:val="28"/>
          <w:lang w:val="ru-RU"/>
        </w:rPr>
      </w:pP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2.4. Правовые основания для предоставления муниципальной услуги:</w:t>
      </w: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Федеральный закон «Об организации предоставления государственных и муниципальных услуг»  от 27.07.2010 № 210-ФЗ.</w:t>
      </w: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Федеральный закон «Об организации местного самоуправления в Российской Федерации» от 06.10.2003 № 131-ФЗ,</w:t>
      </w: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xml:space="preserve"> - Налоговый  кодекс Российской Федерации от 31.07.1998 № 146-ФЗ.</w:t>
      </w:r>
    </w:p>
    <w:p w:rsidR="00885E7E" w:rsidRDefault="00885E7E" w:rsidP="00885E7E">
      <w:pPr>
        <w:pStyle w:val="Standard"/>
        <w:jc w:val="both"/>
        <w:rPr>
          <w:rFonts w:ascii="Times New Roman CYR" w:eastAsia="Times New Roman CYR" w:hAnsi="Times New Roman CYR" w:cs="Times New Roman CYR"/>
          <w:sz w:val="28"/>
          <w:szCs w:val="28"/>
          <w:lang w:val="ru-RU"/>
        </w:rPr>
      </w:pP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xml:space="preserve">2.5.Исчерпывающий перечень </w:t>
      </w:r>
      <w:proofErr w:type="gramStart"/>
      <w:r>
        <w:rPr>
          <w:rFonts w:ascii="Times New Roman CYR" w:eastAsia="Times New Roman CYR" w:hAnsi="Times New Roman CYR" w:cs="Times New Roman CYR"/>
          <w:sz w:val="28"/>
          <w:szCs w:val="28"/>
          <w:lang w:val="ru-RU"/>
        </w:rPr>
        <w:t>документов</w:t>
      </w:r>
      <w:proofErr w:type="gramEnd"/>
      <w:r>
        <w:rPr>
          <w:rFonts w:ascii="Times New Roman CYR" w:eastAsia="Times New Roman CYR" w:hAnsi="Times New Roman CYR" w:cs="Times New Roman CYR"/>
          <w:sz w:val="28"/>
          <w:szCs w:val="28"/>
          <w:lang w:val="ru-RU"/>
        </w:rPr>
        <w:t xml:space="preserve"> предоставляемый заявителем (законным представителем заявителя) для предоставления муниципальной услуги:</w:t>
      </w:r>
    </w:p>
    <w:p w:rsidR="00885E7E" w:rsidRDefault="00885E7E" w:rsidP="00885E7E">
      <w:pPr>
        <w:pStyle w:val="Standard"/>
        <w:jc w:val="both"/>
      </w:pPr>
      <w:r>
        <w:rPr>
          <w:rFonts w:ascii="Times New Roman CYR" w:eastAsia="Times New Roman CYR" w:hAnsi="Times New Roman CYR" w:cs="Times New Roman CYR"/>
          <w:sz w:val="28"/>
          <w:szCs w:val="28"/>
          <w:lang w:val="ru-RU"/>
        </w:rPr>
        <w:t>1. Заявление о даче</w:t>
      </w:r>
      <w:r>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 xml:space="preserve">письменных  разъяснений   по  вопросам  применения  нормативных  правовых  актов  муниципального  образования  о  местных  </w:t>
      </w:r>
      <w:r>
        <w:rPr>
          <w:rFonts w:ascii="Times New Roman CYR" w:eastAsia="Times New Roman CYR" w:hAnsi="Times New Roman CYR" w:cs="Times New Roman CYR"/>
          <w:sz w:val="28"/>
          <w:szCs w:val="28"/>
          <w:lang w:val="ru-RU"/>
        </w:rPr>
        <w:lastRenderedPageBreak/>
        <w:t>налогах  и  сборах</w:t>
      </w:r>
      <w:r w:rsidRPr="0012452F">
        <w:rPr>
          <w:rFonts w:eastAsia="Times New Roman" w:cs="Times New Roman"/>
          <w:sz w:val="28"/>
          <w:szCs w:val="28"/>
          <w:lang w:val="ru-RU"/>
        </w:rPr>
        <w:t xml:space="preserve"> </w:t>
      </w:r>
      <w:r>
        <w:rPr>
          <w:rFonts w:ascii="Times New Roman CYR" w:eastAsia="Times New Roman CYR" w:hAnsi="Times New Roman CYR" w:cs="Times New Roman CYR"/>
          <w:sz w:val="28"/>
          <w:szCs w:val="28"/>
          <w:lang w:val="ru-RU"/>
        </w:rPr>
        <w:t>на территории муниципального образования «</w:t>
      </w:r>
      <w:r w:rsidR="005B22A1">
        <w:rPr>
          <w:rFonts w:ascii="Times New Roman CYR" w:eastAsia="Times New Roman CYR" w:hAnsi="Times New Roman CYR" w:cs="Times New Roman CYR"/>
          <w:sz w:val="28"/>
          <w:szCs w:val="28"/>
          <w:lang w:val="ru-RU"/>
        </w:rPr>
        <w:t>Песчанокопское</w:t>
      </w:r>
      <w:r>
        <w:rPr>
          <w:rFonts w:ascii="Times New Roman CYR" w:eastAsia="Times New Roman CYR" w:hAnsi="Times New Roman CYR" w:cs="Times New Roman CYR"/>
          <w:sz w:val="28"/>
          <w:szCs w:val="28"/>
          <w:lang w:val="ru-RU"/>
        </w:rPr>
        <w:t xml:space="preserve"> сельское поселение»</w:t>
      </w:r>
      <w:r w:rsidRPr="0012452F">
        <w:rPr>
          <w:rFonts w:eastAsia="Times New Roman" w:cs="Times New Roman"/>
          <w:sz w:val="28"/>
          <w:szCs w:val="28"/>
          <w:lang w:val="ru-RU"/>
        </w:rPr>
        <w:t>»</w:t>
      </w:r>
      <w:proofErr w:type="gramStart"/>
      <w:r w:rsidRPr="0012452F">
        <w:rPr>
          <w:rFonts w:ascii="Times New Roman CYR" w:eastAsia="Times New Roman CYR" w:hAnsi="Times New Roman CYR" w:cs="Times New Roman CYR"/>
          <w:sz w:val="28"/>
          <w:szCs w:val="28"/>
          <w:lang w:val="ru-RU"/>
        </w:rPr>
        <w:t>.</w:t>
      </w:r>
      <w:proofErr w:type="gramEnd"/>
      <w:r w:rsidRPr="0012452F">
        <w:rPr>
          <w:rFonts w:ascii="Times New Roman CYR" w:eastAsia="Times New Roman CYR" w:hAnsi="Times New Roman CYR" w:cs="Times New Roman CYR"/>
          <w:sz w:val="28"/>
          <w:szCs w:val="28"/>
          <w:lang w:val="ru-RU"/>
        </w:rPr>
        <w:t xml:space="preserve"> </w:t>
      </w:r>
      <w:r>
        <w:rPr>
          <w:rFonts w:ascii="Times New Roman CYR" w:eastAsia="Times New Roman CYR" w:hAnsi="Times New Roman CYR" w:cs="Times New Roman CYR"/>
          <w:sz w:val="28"/>
          <w:szCs w:val="28"/>
          <w:lang w:val="ru-RU"/>
        </w:rPr>
        <w:t>(</w:t>
      </w:r>
      <w:proofErr w:type="gramStart"/>
      <w:r>
        <w:rPr>
          <w:rFonts w:ascii="Times New Roman CYR" w:eastAsia="Times New Roman CYR" w:hAnsi="Times New Roman CYR" w:cs="Times New Roman CYR"/>
          <w:sz w:val="28"/>
          <w:szCs w:val="28"/>
          <w:lang w:val="ru-RU"/>
        </w:rPr>
        <w:t>д</w:t>
      </w:r>
      <w:proofErr w:type="gramEnd"/>
      <w:r>
        <w:rPr>
          <w:rFonts w:ascii="Times New Roman CYR" w:eastAsia="Times New Roman CYR" w:hAnsi="Times New Roman CYR" w:cs="Times New Roman CYR"/>
          <w:sz w:val="28"/>
          <w:szCs w:val="28"/>
          <w:lang w:val="ru-RU"/>
        </w:rPr>
        <w:t>алее — заявление) (приложение № 1 к Регламенту)</w:t>
      </w: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2.Документ,  удостоверяющий личность заявителя при личном обращении.</w:t>
      </w: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xml:space="preserve">3.Документ, удостоверяющий личность, и </w:t>
      </w:r>
      <w:proofErr w:type="gramStart"/>
      <w:r>
        <w:rPr>
          <w:rFonts w:ascii="Times New Roman CYR" w:eastAsia="Times New Roman CYR" w:hAnsi="Times New Roman CYR" w:cs="Times New Roman CYR"/>
          <w:sz w:val="28"/>
          <w:szCs w:val="28"/>
          <w:lang w:val="ru-RU"/>
        </w:rPr>
        <w:t>документ</w:t>
      </w:r>
      <w:proofErr w:type="gramEnd"/>
      <w:r>
        <w:rPr>
          <w:rFonts w:ascii="Times New Roman CYR" w:eastAsia="Times New Roman CYR" w:hAnsi="Times New Roman CYR" w:cs="Times New Roman CYR"/>
          <w:sz w:val="28"/>
          <w:szCs w:val="28"/>
          <w:lang w:val="ru-RU"/>
        </w:rPr>
        <w:t xml:space="preserve"> удостоверяющий полномочия, в случае подачи запроса и (или) получения результата муниципальной услуги законным представителем заявителя.</w:t>
      </w:r>
    </w:p>
    <w:p w:rsidR="00885E7E" w:rsidRDefault="00885E7E" w:rsidP="00885E7E">
      <w:pPr>
        <w:pStyle w:val="Standard"/>
        <w:jc w:val="both"/>
        <w:rPr>
          <w:rFonts w:ascii="Times New Roman CYR" w:eastAsia="Times New Roman CYR" w:hAnsi="Times New Roman CYR" w:cs="Times New Roman CYR"/>
          <w:sz w:val="28"/>
          <w:szCs w:val="28"/>
          <w:lang w:val="ru-RU"/>
        </w:rPr>
      </w:pPr>
    </w:p>
    <w:p w:rsidR="00885E7E" w:rsidRDefault="00885E7E" w:rsidP="00885E7E">
      <w:pPr>
        <w:pStyle w:val="Standard"/>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2.6. Исчерпывающий перечень оснований для отказа в приёме документов, необходимых для предоставления муниципальной услуги:</w:t>
      </w:r>
    </w:p>
    <w:p w:rsidR="00885E7E" w:rsidRDefault="00885E7E" w:rsidP="00885E7E">
      <w:pPr>
        <w:pStyle w:val="Standard"/>
        <w:jc w:val="both"/>
      </w:pPr>
      <w:r>
        <w:rPr>
          <w:rFonts w:ascii="PT Sans" w:hAnsi="PT Sans"/>
          <w:color w:val="000000"/>
          <w:sz w:val="25"/>
          <w:lang w:val="ru-RU"/>
        </w:rPr>
        <w:t xml:space="preserve">1) </w:t>
      </w:r>
      <w:r>
        <w:rPr>
          <w:color w:val="000000"/>
          <w:sz w:val="28"/>
          <w:szCs w:val="28"/>
          <w:lang w:val="ru-RU"/>
        </w:rPr>
        <w:t>для физического лица,  - отсутствие подписи физического лица (в заявлении, представленном на бумажном носителе), указания его фамилии, имени, отчества (при наличии) и почтового адреса (адреса электронной почты);</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2) для организаций (индивидуального предпринимателя) - отсутствие в запросе:</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а) указания полного наименования организации (фамилии, имени, отчества (при наличии) индивидуального предпринимателя);</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в) указания почтового адреса (адреса электронной почты) заявителя;</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г) подписи и указания фамилии и инициалов физического лица - представителя организации, представившего и (или) подписавшего заявление, отсутствие печати организации в запросе, представленном на бумажном носителе;</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4) непредставление уполномоченным представителем заявителя документов, подтверждающих в установленном порядке его полномочие на представление соответствующего заявления  на бумажном носителе;</w:t>
      </w:r>
    </w:p>
    <w:p w:rsidR="00885E7E" w:rsidRDefault="00885E7E" w:rsidP="00885E7E">
      <w:pPr>
        <w:pStyle w:val="Standard"/>
        <w:widowControl/>
        <w:spacing w:line="315" w:lineRule="atLeast"/>
        <w:jc w:val="both"/>
      </w:pPr>
      <w:r>
        <w:rPr>
          <w:color w:val="000000"/>
          <w:sz w:val="28"/>
          <w:szCs w:val="28"/>
        </w:rPr>
        <w:t xml:space="preserve">5) </w:t>
      </w:r>
      <w:proofErr w:type="spellStart"/>
      <w:r>
        <w:rPr>
          <w:color w:val="000000"/>
          <w:sz w:val="28"/>
          <w:szCs w:val="28"/>
        </w:rPr>
        <w:t>отсутствие</w:t>
      </w:r>
      <w:proofErr w:type="spellEnd"/>
      <w:r>
        <w:rPr>
          <w:color w:val="000000"/>
          <w:sz w:val="28"/>
          <w:szCs w:val="28"/>
        </w:rPr>
        <w:t xml:space="preserve"> у </w:t>
      </w:r>
      <w:proofErr w:type="spellStart"/>
      <w:r>
        <w:rPr>
          <w:color w:val="000000"/>
          <w:sz w:val="28"/>
          <w:szCs w:val="28"/>
        </w:rPr>
        <w:t>лица</w:t>
      </w:r>
      <w:proofErr w:type="spellEnd"/>
      <w:r>
        <w:rPr>
          <w:color w:val="000000"/>
          <w:sz w:val="28"/>
          <w:szCs w:val="28"/>
        </w:rPr>
        <w:t xml:space="preserve">, </w:t>
      </w:r>
      <w:proofErr w:type="spellStart"/>
      <w:r>
        <w:rPr>
          <w:color w:val="000000"/>
          <w:sz w:val="28"/>
          <w:szCs w:val="28"/>
        </w:rPr>
        <w:t>подписавшего</w:t>
      </w:r>
      <w:proofErr w:type="spellEnd"/>
      <w:r>
        <w:rPr>
          <w:color w:val="000000"/>
          <w:sz w:val="28"/>
          <w:szCs w:val="28"/>
        </w:rPr>
        <w:t xml:space="preserve"> </w:t>
      </w:r>
      <w:proofErr w:type="spellStart"/>
      <w:r>
        <w:rPr>
          <w:color w:val="000000"/>
          <w:sz w:val="28"/>
          <w:szCs w:val="28"/>
        </w:rPr>
        <w:t>запрос</w:t>
      </w:r>
      <w:proofErr w:type="spellEnd"/>
      <w:r>
        <w:rPr>
          <w:color w:val="000000"/>
          <w:sz w:val="28"/>
          <w:szCs w:val="28"/>
        </w:rPr>
        <w:t xml:space="preserve">, </w:t>
      </w:r>
      <w:proofErr w:type="spellStart"/>
      <w:r>
        <w:rPr>
          <w:color w:val="000000"/>
          <w:sz w:val="28"/>
          <w:szCs w:val="28"/>
        </w:rPr>
        <w:t>полномочий</w:t>
      </w:r>
      <w:proofErr w:type="spellEnd"/>
      <w:r>
        <w:rPr>
          <w:color w:val="000000"/>
          <w:sz w:val="28"/>
          <w:szCs w:val="28"/>
        </w:rPr>
        <w:t xml:space="preserve"> </w:t>
      </w:r>
      <w:proofErr w:type="spellStart"/>
      <w:r>
        <w:rPr>
          <w:color w:val="000000"/>
          <w:sz w:val="28"/>
          <w:szCs w:val="28"/>
        </w:rPr>
        <w:t>обращаться</w:t>
      </w:r>
      <w:proofErr w:type="spellEnd"/>
      <w:r>
        <w:rPr>
          <w:color w:val="000000"/>
          <w:sz w:val="28"/>
          <w:szCs w:val="28"/>
        </w:rPr>
        <w:t xml:space="preserve"> в </w:t>
      </w:r>
      <w:r>
        <w:rPr>
          <w:color w:val="000000"/>
          <w:sz w:val="28"/>
          <w:szCs w:val="28"/>
          <w:lang w:val="ru-RU"/>
        </w:rPr>
        <w:t xml:space="preserve">Администрацию </w:t>
      </w:r>
      <w:r w:rsidR="005B22A1">
        <w:rPr>
          <w:color w:val="000000"/>
          <w:sz w:val="28"/>
          <w:szCs w:val="28"/>
          <w:lang w:val="ru-RU"/>
        </w:rPr>
        <w:t>Песчанокопского</w:t>
      </w:r>
      <w:r>
        <w:rPr>
          <w:color w:val="000000"/>
          <w:sz w:val="28"/>
          <w:szCs w:val="28"/>
          <w:lang w:val="ru-RU"/>
        </w:rPr>
        <w:t xml:space="preserve"> сельского поселения</w:t>
      </w:r>
      <w:r>
        <w:rPr>
          <w:color w:val="000000"/>
          <w:sz w:val="28"/>
          <w:szCs w:val="28"/>
        </w:rPr>
        <w:t>;</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 xml:space="preserve">6) представление заявления  </w:t>
      </w:r>
      <w:proofErr w:type="gramStart"/>
      <w:r>
        <w:rPr>
          <w:color w:val="000000"/>
          <w:sz w:val="28"/>
          <w:szCs w:val="28"/>
          <w:lang w:val="ru-RU"/>
        </w:rPr>
        <w:t>текст</w:t>
      </w:r>
      <w:proofErr w:type="gramEnd"/>
      <w:r>
        <w:rPr>
          <w:color w:val="000000"/>
          <w:sz w:val="28"/>
          <w:szCs w:val="28"/>
          <w:lang w:val="ru-RU"/>
        </w:rPr>
        <w:t xml:space="preserve"> которого не поддается прочтению.</w:t>
      </w:r>
    </w:p>
    <w:p w:rsidR="00885E7E" w:rsidRDefault="00885E7E" w:rsidP="00885E7E">
      <w:pPr>
        <w:pStyle w:val="Standard"/>
        <w:widowControl/>
        <w:spacing w:line="315" w:lineRule="atLeast"/>
        <w:jc w:val="both"/>
        <w:rPr>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2.7 Исчерпывающий перечень оснований для предоставления муниципальной услуги или отказа в предоставлении муниципальной услуги:</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1. Основания для приостановления оказания муниципальной услуги отсутствуют.</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2.7.1. Основания для отказа в предоставлении муниципальной услуги:</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 xml:space="preserve">не представлены </w:t>
      </w:r>
      <w:proofErr w:type="gramStart"/>
      <w:r>
        <w:rPr>
          <w:color w:val="000000"/>
          <w:sz w:val="28"/>
          <w:szCs w:val="28"/>
          <w:lang w:val="ru-RU"/>
        </w:rPr>
        <w:t>документы</w:t>
      </w:r>
      <w:proofErr w:type="gramEnd"/>
      <w:r>
        <w:rPr>
          <w:color w:val="000000"/>
          <w:sz w:val="28"/>
          <w:szCs w:val="28"/>
          <w:lang w:val="ru-RU"/>
        </w:rPr>
        <w:t xml:space="preserve"> предусмотренные  п. 2.5. настоящего административного регламента, обязанность по предоставлению которых возложена на заявителя.</w:t>
      </w:r>
    </w:p>
    <w:p w:rsidR="00885E7E" w:rsidRDefault="00885E7E" w:rsidP="00885E7E">
      <w:pPr>
        <w:pStyle w:val="Standard"/>
        <w:widowControl/>
        <w:spacing w:line="315" w:lineRule="atLeast"/>
        <w:jc w:val="both"/>
        <w:rPr>
          <w:color w:val="000000"/>
          <w:sz w:val="28"/>
          <w:szCs w:val="28"/>
          <w:lang w:val="ru-RU"/>
        </w:rPr>
      </w:pPr>
    </w:p>
    <w:p w:rsidR="00885E7E" w:rsidRDefault="00885E7E" w:rsidP="00885E7E">
      <w:pPr>
        <w:pStyle w:val="Standard"/>
        <w:widowControl/>
        <w:spacing w:line="315" w:lineRule="atLeast"/>
        <w:jc w:val="both"/>
      </w:pPr>
      <w:r>
        <w:rPr>
          <w:color w:val="000000"/>
          <w:sz w:val="28"/>
          <w:szCs w:val="28"/>
          <w:lang w:val="ru-RU"/>
        </w:rPr>
        <w:t xml:space="preserve">2.8. Размер платы, взимаемой с заявителя при предоставлении муниципальной услуги: </w:t>
      </w:r>
      <w:proofErr w:type="spellStart"/>
      <w:r>
        <w:rPr>
          <w:color w:val="000000"/>
          <w:sz w:val="28"/>
          <w:szCs w:val="28"/>
        </w:rPr>
        <w:t>муниципальн</w:t>
      </w:r>
      <w:r>
        <w:rPr>
          <w:color w:val="000000"/>
          <w:sz w:val="28"/>
          <w:szCs w:val="28"/>
          <w:lang w:val="ru-RU"/>
        </w:rPr>
        <w:t>ая</w:t>
      </w:r>
      <w:proofErr w:type="spellEnd"/>
      <w:r>
        <w:rPr>
          <w:color w:val="000000"/>
          <w:sz w:val="28"/>
          <w:szCs w:val="28"/>
        </w:rPr>
        <w:t xml:space="preserve"> </w:t>
      </w:r>
      <w:proofErr w:type="spellStart"/>
      <w:r>
        <w:rPr>
          <w:color w:val="000000"/>
          <w:sz w:val="28"/>
          <w:szCs w:val="28"/>
        </w:rPr>
        <w:t>услуг</w:t>
      </w:r>
      <w:proofErr w:type="spellEnd"/>
      <w:r>
        <w:rPr>
          <w:color w:val="000000"/>
          <w:sz w:val="28"/>
          <w:szCs w:val="28"/>
          <w:lang w:val="ru-RU"/>
        </w:rPr>
        <w:t>а</w:t>
      </w:r>
      <w:r>
        <w:rPr>
          <w:color w:val="000000"/>
          <w:sz w:val="28"/>
          <w:szCs w:val="28"/>
        </w:rPr>
        <w:t xml:space="preserve"> </w:t>
      </w:r>
      <w:r>
        <w:rPr>
          <w:color w:val="000000"/>
          <w:sz w:val="28"/>
          <w:szCs w:val="28"/>
          <w:lang w:val="ru-RU"/>
        </w:rPr>
        <w:t>предоставляется</w:t>
      </w:r>
      <w:r>
        <w:rPr>
          <w:color w:val="000000"/>
          <w:sz w:val="28"/>
          <w:szCs w:val="28"/>
        </w:rPr>
        <w:t xml:space="preserve"> </w:t>
      </w:r>
      <w:proofErr w:type="spellStart"/>
      <w:r>
        <w:rPr>
          <w:color w:val="000000"/>
          <w:sz w:val="28"/>
          <w:szCs w:val="28"/>
        </w:rPr>
        <w:t>заявителям</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бесплатной</w:t>
      </w:r>
      <w:proofErr w:type="spellEnd"/>
      <w:r>
        <w:rPr>
          <w:color w:val="000000"/>
          <w:sz w:val="28"/>
          <w:szCs w:val="28"/>
        </w:rPr>
        <w:t xml:space="preserve"> </w:t>
      </w:r>
      <w:proofErr w:type="spellStart"/>
      <w:r>
        <w:rPr>
          <w:color w:val="000000"/>
          <w:sz w:val="28"/>
          <w:szCs w:val="28"/>
        </w:rPr>
        <w:t>основе</w:t>
      </w:r>
      <w:proofErr w:type="spellEnd"/>
      <w:r>
        <w:rPr>
          <w:color w:val="000000"/>
          <w:sz w:val="28"/>
          <w:szCs w:val="28"/>
        </w:rPr>
        <w:t>.</w:t>
      </w:r>
    </w:p>
    <w:p w:rsidR="00885E7E" w:rsidRDefault="00885E7E" w:rsidP="00885E7E">
      <w:pPr>
        <w:pStyle w:val="Standard"/>
        <w:widowControl/>
        <w:spacing w:line="315" w:lineRule="atLeast"/>
        <w:jc w:val="both"/>
        <w:rPr>
          <w:color w:val="000000"/>
          <w:sz w:val="28"/>
          <w:szCs w:val="28"/>
        </w:rPr>
      </w:pP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2.9.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885E7E" w:rsidRDefault="00885E7E" w:rsidP="00885E7E">
      <w:pPr>
        <w:pStyle w:val="Standard"/>
        <w:widowControl/>
        <w:spacing w:line="315" w:lineRule="atLeast"/>
        <w:jc w:val="both"/>
        <w:rPr>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2.10. Срок регистрации запроса заявителя о предоставлении муниципальной услуги:</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lastRenderedPageBreak/>
        <w:t>1) в случае предоставления заявления лично, регистрация осуществляется непосредственно в день его поступления.</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2) в случае направления заявления почтовым отправлением, а также в электронной  форме, регистрация осуществляется в течени</w:t>
      </w:r>
      <w:proofErr w:type="gramStart"/>
      <w:r>
        <w:rPr>
          <w:color w:val="000000"/>
          <w:sz w:val="28"/>
          <w:szCs w:val="28"/>
          <w:lang w:val="ru-RU"/>
        </w:rPr>
        <w:t>и</w:t>
      </w:r>
      <w:proofErr w:type="gramEnd"/>
      <w:r>
        <w:rPr>
          <w:color w:val="000000"/>
          <w:sz w:val="28"/>
          <w:szCs w:val="28"/>
          <w:lang w:val="ru-RU"/>
        </w:rPr>
        <w:t xml:space="preserve"> одного рабочего дня.</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 xml:space="preserve">Принятое заявление регистрируется в журнале входящей корреспонденции Администрации </w:t>
      </w:r>
      <w:r w:rsidR="005B22A1">
        <w:rPr>
          <w:color w:val="000000"/>
          <w:sz w:val="28"/>
          <w:szCs w:val="28"/>
          <w:lang w:val="ru-RU"/>
        </w:rPr>
        <w:t>Песчанокопского</w:t>
      </w:r>
      <w:r>
        <w:rPr>
          <w:color w:val="000000"/>
          <w:sz w:val="28"/>
          <w:szCs w:val="28"/>
          <w:lang w:val="ru-RU"/>
        </w:rPr>
        <w:t xml:space="preserve"> сельского поселения ведущемся на бумажном носителе.</w:t>
      </w:r>
    </w:p>
    <w:p w:rsidR="00885E7E" w:rsidRDefault="00885E7E" w:rsidP="00885E7E">
      <w:pPr>
        <w:pStyle w:val="Standard"/>
        <w:widowControl/>
        <w:spacing w:line="315" w:lineRule="atLeast"/>
        <w:jc w:val="both"/>
        <w:rPr>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 xml:space="preserve">2.11. Требования к </w:t>
      </w:r>
      <w:proofErr w:type="gramStart"/>
      <w:r>
        <w:rPr>
          <w:color w:val="000000"/>
          <w:sz w:val="28"/>
          <w:szCs w:val="28"/>
          <w:lang w:val="ru-RU"/>
        </w:rPr>
        <w:t>помещениям</w:t>
      </w:r>
      <w:proofErr w:type="gramEnd"/>
      <w:r>
        <w:rPr>
          <w:color w:val="000000"/>
          <w:sz w:val="28"/>
          <w:szCs w:val="28"/>
          <w:lang w:val="ru-RU"/>
        </w:rPr>
        <w:t xml:space="preserve"> в которых предоставляется муниципальная услуга:</w:t>
      </w:r>
    </w:p>
    <w:p w:rsidR="00885E7E" w:rsidRDefault="00885E7E" w:rsidP="00885E7E">
      <w:pPr>
        <w:pStyle w:val="Standard"/>
        <w:widowControl/>
        <w:spacing w:line="315" w:lineRule="atLeast"/>
        <w:jc w:val="both"/>
        <w:rPr>
          <w:rFonts w:eastAsia="Times New Roman" w:cs="Times New Roman"/>
          <w:sz w:val="28"/>
          <w:szCs w:val="28"/>
          <w:lang w:val="ru-RU"/>
        </w:rPr>
      </w:pPr>
      <w:r>
        <w:rPr>
          <w:rFonts w:eastAsia="Times New Roman" w:cs="Times New Roman"/>
          <w:sz w:val="28"/>
          <w:szCs w:val="28"/>
          <w:lang w:val="ru-RU"/>
        </w:rPr>
        <w:t>2.11.1. помещение оборудуется стульями, столами. Для возможности оформления документов предоставляется бумага и шариковые ручки для возможности подачи заявления;</w:t>
      </w:r>
    </w:p>
    <w:p w:rsidR="00885E7E" w:rsidRDefault="00885E7E" w:rsidP="00885E7E">
      <w:pPr>
        <w:pStyle w:val="Standard"/>
        <w:widowControl/>
        <w:spacing w:line="315" w:lineRule="atLeast"/>
        <w:jc w:val="both"/>
        <w:rPr>
          <w:rFonts w:eastAsia="Times New Roman" w:cs="Times New Roman"/>
          <w:sz w:val="28"/>
          <w:szCs w:val="28"/>
          <w:lang w:val="ru-RU"/>
        </w:rPr>
      </w:pPr>
    </w:p>
    <w:p w:rsidR="00885E7E" w:rsidRDefault="00885E7E" w:rsidP="00885E7E">
      <w:pPr>
        <w:pStyle w:val="Standard"/>
        <w:widowControl/>
        <w:spacing w:line="315" w:lineRule="atLeast"/>
        <w:jc w:val="both"/>
        <w:rPr>
          <w:rFonts w:eastAsia="Times New Roman" w:cs="Times New Roman"/>
          <w:sz w:val="28"/>
          <w:szCs w:val="28"/>
          <w:lang w:val="ru-RU"/>
        </w:rPr>
      </w:pPr>
      <w:r>
        <w:rPr>
          <w:rFonts w:eastAsia="Times New Roman" w:cs="Times New Roman"/>
          <w:sz w:val="28"/>
          <w:szCs w:val="28"/>
          <w:lang w:val="ru-RU"/>
        </w:rPr>
        <w:t>2.12. Показатели доступности и качества муниципальной услуги:</w:t>
      </w:r>
    </w:p>
    <w:p w:rsidR="00885E7E" w:rsidRDefault="00885E7E" w:rsidP="00885E7E">
      <w:pPr>
        <w:pStyle w:val="Standard"/>
        <w:widowControl/>
        <w:spacing w:line="315" w:lineRule="atLeast"/>
        <w:jc w:val="both"/>
        <w:rPr>
          <w:rFonts w:eastAsia="Times New Roman" w:cs="Times New Roman"/>
          <w:sz w:val="28"/>
          <w:szCs w:val="28"/>
          <w:lang w:val="ru-RU"/>
        </w:rPr>
      </w:pPr>
      <w:r>
        <w:rPr>
          <w:rFonts w:eastAsia="Times New Roman" w:cs="Times New Roman"/>
          <w:sz w:val="28"/>
          <w:szCs w:val="28"/>
          <w:lang w:val="ru-RU"/>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885E7E" w:rsidRDefault="00885E7E" w:rsidP="00885E7E">
      <w:pPr>
        <w:pStyle w:val="Standard"/>
        <w:widowControl/>
        <w:spacing w:line="315" w:lineRule="atLeast"/>
        <w:jc w:val="both"/>
        <w:rPr>
          <w:rFonts w:eastAsia="Times New Roman" w:cs="Times New Roman"/>
          <w:sz w:val="28"/>
          <w:szCs w:val="28"/>
          <w:lang w:val="ru-RU"/>
        </w:rPr>
      </w:pPr>
      <w:r>
        <w:rPr>
          <w:rFonts w:eastAsia="Times New Roman" w:cs="Times New Roman"/>
          <w:sz w:val="28"/>
          <w:szCs w:val="28"/>
          <w:lang w:val="ru-RU"/>
        </w:rPr>
        <w:t>- доступность заявителей к форме</w:t>
      </w:r>
      <w:r w:rsidR="00B64195">
        <w:rPr>
          <w:rFonts w:eastAsia="Times New Roman" w:cs="Times New Roman"/>
          <w:sz w:val="28"/>
          <w:szCs w:val="28"/>
          <w:lang w:val="ru-RU"/>
        </w:rPr>
        <w:t>.</w:t>
      </w:r>
    </w:p>
    <w:p w:rsidR="00885E7E" w:rsidRDefault="00885E7E" w:rsidP="00885E7E">
      <w:pPr>
        <w:pStyle w:val="Standard"/>
        <w:widowControl/>
        <w:spacing w:line="315" w:lineRule="atLeast"/>
        <w:jc w:val="both"/>
        <w:rPr>
          <w:rFonts w:eastAsia="Times New Roman" w:cs="Times New Roman"/>
          <w:sz w:val="28"/>
          <w:szCs w:val="28"/>
          <w:lang w:val="ru-RU"/>
        </w:rPr>
      </w:pPr>
    </w:p>
    <w:p w:rsidR="00885E7E" w:rsidRDefault="00885E7E" w:rsidP="00885E7E">
      <w:pPr>
        <w:pStyle w:val="Standard"/>
        <w:widowControl/>
        <w:spacing w:line="315" w:lineRule="atLeast"/>
        <w:jc w:val="both"/>
        <w:rPr>
          <w:rFonts w:eastAsia="Times New Roman" w:cs="Times New Roman"/>
          <w:sz w:val="28"/>
          <w:szCs w:val="28"/>
          <w:lang w:val="ru-RU"/>
        </w:rPr>
      </w:pPr>
    </w:p>
    <w:p w:rsidR="00885E7E" w:rsidRDefault="00885E7E" w:rsidP="00885E7E">
      <w:pPr>
        <w:pStyle w:val="Standard"/>
        <w:widowControl/>
        <w:spacing w:line="315" w:lineRule="atLeast"/>
        <w:jc w:val="center"/>
        <w:rPr>
          <w:rFonts w:eastAsia="Times New Roman" w:cs="Times New Roman"/>
          <w:b/>
          <w:sz w:val="28"/>
          <w:szCs w:val="28"/>
          <w:lang w:val="ru-RU"/>
        </w:rPr>
      </w:pPr>
      <w:r w:rsidRPr="0012452F">
        <w:rPr>
          <w:rFonts w:eastAsia="Times New Roman" w:cs="Times New Roman"/>
          <w:sz w:val="28"/>
          <w:szCs w:val="28"/>
          <w:lang w:val="ru-RU"/>
        </w:rPr>
        <w:t xml:space="preserve"> </w:t>
      </w:r>
      <w:r w:rsidRPr="00A8396D">
        <w:rPr>
          <w:rFonts w:eastAsia="Times New Roman" w:cs="Times New Roman"/>
          <w:b/>
          <w:sz w:val="28"/>
          <w:szCs w:val="28"/>
          <w:lang w:val="ru-RU"/>
        </w:rPr>
        <w:t xml:space="preserve">Раздел </w:t>
      </w:r>
      <w:r w:rsidRPr="00A8396D">
        <w:rPr>
          <w:rFonts w:eastAsia="Times New Roman" w:cs="Times New Roman"/>
          <w:b/>
          <w:sz w:val="28"/>
          <w:szCs w:val="28"/>
          <w:lang w:val="en-US"/>
        </w:rPr>
        <w:t>III</w:t>
      </w:r>
      <w:r w:rsidRPr="00A8396D">
        <w:rPr>
          <w:rFonts w:eastAsia="Times New Roman" w:cs="Times New Roman"/>
          <w:b/>
          <w:sz w:val="28"/>
          <w:szCs w:val="28"/>
          <w:lang w:val="ru-RU"/>
        </w:rPr>
        <w:t>.</w:t>
      </w:r>
    </w:p>
    <w:p w:rsidR="00A8396D" w:rsidRPr="00A8396D" w:rsidRDefault="00A8396D" w:rsidP="00885E7E">
      <w:pPr>
        <w:pStyle w:val="Standard"/>
        <w:widowControl/>
        <w:spacing w:line="315" w:lineRule="atLeast"/>
        <w:jc w:val="center"/>
        <w:rPr>
          <w:b/>
        </w:rPr>
      </w:pPr>
    </w:p>
    <w:p w:rsidR="00885E7E" w:rsidRDefault="00A8396D" w:rsidP="00A8396D">
      <w:pPr>
        <w:pStyle w:val="Standard"/>
        <w:widowControl/>
        <w:spacing w:line="315" w:lineRule="atLeast"/>
        <w:jc w:val="center"/>
        <w:rPr>
          <w:rFonts w:eastAsia="Times New Roman" w:cs="Times New Roman"/>
          <w:b/>
          <w:sz w:val="28"/>
          <w:szCs w:val="28"/>
          <w:u w:val="single"/>
          <w:lang w:val="ru-RU"/>
        </w:rPr>
      </w:pPr>
      <w:r w:rsidRPr="00A8396D">
        <w:rPr>
          <w:rFonts w:eastAsia="Times New Roman" w:cs="Times New Roman"/>
          <w:b/>
          <w:sz w:val="28"/>
          <w:szCs w:val="28"/>
          <w:u w:val="single"/>
          <w:lang w:val="ru-RU"/>
        </w:rPr>
        <w:t>3.</w:t>
      </w:r>
      <w:r w:rsidR="00885E7E" w:rsidRPr="00A8396D">
        <w:rPr>
          <w:rFonts w:eastAsia="Times New Roman" w:cs="Times New Roman"/>
          <w:b/>
          <w:sz w:val="28"/>
          <w:szCs w:val="28"/>
          <w:u w:val="single"/>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eastAsia="Times New Roman" w:cs="Times New Roman"/>
          <w:b/>
          <w:sz w:val="28"/>
          <w:szCs w:val="28"/>
          <w:u w:val="single"/>
          <w:lang w:val="ru-RU"/>
        </w:rPr>
        <w:t>.</w:t>
      </w:r>
    </w:p>
    <w:p w:rsidR="00A8396D" w:rsidRPr="00A8396D" w:rsidRDefault="00A8396D" w:rsidP="00A8396D">
      <w:pPr>
        <w:pStyle w:val="Standard"/>
        <w:widowControl/>
        <w:spacing w:line="315" w:lineRule="atLeast"/>
        <w:jc w:val="center"/>
        <w:rPr>
          <w:rFonts w:eastAsia="Times New Roman" w:cs="Times New Roman"/>
          <w:b/>
          <w:sz w:val="28"/>
          <w:szCs w:val="28"/>
          <w:u w:val="single"/>
          <w:lang w:val="ru-RU"/>
        </w:rPr>
      </w:pPr>
    </w:p>
    <w:p w:rsidR="00885E7E" w:rsidRDefault="00885E7E" w:rsidP="00885E7E">
      <w:pPr>
        <w:pStyle w:val="Standard"/>
        <w:widowControl/>
        <w:spacing w:line="315" w:lineRule="atLeast"/>
        <w:rPr>
          <w:rFonts w:eastAsia="Times New Roman" w:cs="Times New Roman"/>
          <w:sz w:val="28"/>
          <w:szCs w:val="28"/>
          <w:lang w:val="ru-RU"/>
        </w:rPr>
      </w:pPr>
      <w:r>
        <w:rPr>
          <w:rFonts w:eastAsia="Times New Roman" w:cs="Times New Roman"/>
          <w:sz w:val="28"/>
          <w:szCs w:val="28"/>
          <w:lang w:val="ru-RU"/>
        </w:rPr>
        <w:t>3.1. Состав процедур:</w:t>
      </w:r>
    </w:p>
    <w:p w:rsidR="00885E7E" w:rsidRDefault="00885E7E" w:rsidP="00885E7E">
      <w:pPr>
        <w:pStyle w:val="Standard"/>
        <w:widowControl/>
        <w:spacing w:line="315" w:lineRule="atLeast"/>
        <w:rPr>
          <w:rFonts w:eastAsia="Times New Roman" w:cs="Times New Roman"/>
          <w:sz w:val="28"/>
          <w:szCs w:val="28"/>
          <w:lang w:val="ru-RU"/>
        </w:rPr>
      </w:pPr>
      <w:r>
        <w:rPr>
          <w:rFonts w:eastAsia="Times New Roman" w:cs="Times New Roman"/>
          <w:sz w:val="28"/>
          <w:szCs w:val="28"/>
          <w:lang w:val="ru-RU"/>
        </w:rPr>
        <w:t>1) прием и регистрация заявления и прилагаемых к нему документов;</w:t>
      </w:r>
    </w:p>
    <w:p w:rsidR="00885E7E" w:rsidRDefault="00885E7E" w:rsidP="00885E7E">
      <w:pPr>
        <w:pStyle w:val="Standard"/>
        <w:widowControl/>
        <w:spacing w:line="315" w:lineRule="atLeast"/>
        <w:rPr>
          <w:rFonts w:eastAsia="Times New Roman" w:cs="Times New Roman"/>
          <w:sz w:val="28"/>
          <w:szCs w:val="28"/>
          <w:lang w:val="ru-RU"/>
        </w:rPr>
      </w:pPr>
      <w:r>
        <w:rPr>
          <w:rFonts w:eastAsia="Times New Roman" w:cs="Times New Roman"/>
          <w:sz w:val="28"/>
          <w:szCs w:val="28"/>
          <w:lang w:val="ru-RU"/>
        </w:rPr>
        <w:t>2) проверка представленных документов;</w:t>
      </w:r>
    </w:p>
    <w:p w:rsidR="00885E7E" w:rsidRDefault="00885E7E" w:rsidP="00885E7E">
      <w:pPr>
        <w:pStyle w:val="Standard"/>
        <w:widowControl/>
        <w:spacing w:line="315" w:lineRule="atLeast"/>
      </w:pPr>
      <w:r>
        <w:rPr>
          <w:rFonts w:eastAsia="Times New Roman" w:cs="Times New Roman"/>
          <w:sz w:val="28"/>
          <w:szCs w:val="28"/>
          <w:lang w:val="ru-RU"/>
        </w:rPr>
        <w:t xml:space="preserve">3) дача письменных разъяснений </w:t>
      </w:r>
      <w:r>
        <w:rPr>
          <w:rFonts w:ascii="Times New Roman CYR" w:eastAsia="Times New Roman CYR" w:hAnsi="Times New Roman CYR" w:cs="Times New Roman CYR"/>
          <w:sz w:val="28"/>
          <w:szCs w:val="28"/>
          <w:lang w:val="ru-RU"/>
        </w:rPr>
        <w:t>по  вопросам  применения  нормативных  правовых  актов  муниципального  образования  о  местных  налогах  и  сборах на территории муниципального образования «</w:t>
      </w:r>
      <w:r w:rsidR="005B22A1">
        <w:rPr>
          <w:rFonts w:ascii="Times New Roman CYR" w:eastAsia="Times New Roman CYR" w:hAnsi="Times New Roman CYR" w:cs="Times New Roman CYR"/>
          <w:sz w:val="28"/>
          <w:szCs w:val="28"/>
          <w:lang w:val="ru-RU"/>
        </w:rPr>
        <w:t>Песчанокопское</w:t>
      </w:r>
      <w:r>
        <w:rPr>
          <w:rFonts w:ascii="Times New Roman CYR" w:eastAsia="Times New Roman CYR" w:hAnsi="Times New Roman CYR" w:cs="Times New Roman CYR"/>
          <w:sz w:val="28"/>
          <w:szCs w:val="28"/>
          <w:lang w:val="ru-RU"/>
        </w:rPr>
        <w:t xml:space="preserve"> сельское поселение»,   либо мотивированный отказ от предоставления муниципальной услуги.</w:t>
      </w:r>
    </w:p>
    <w:p w:rsidR="00885E7E" w:rsidRDefault="00885E7E" w:rsidP="00885E7E">
      <w:pPr>
        <w:pStyle w:val="Standard"/>
        <w:widowControl/>
        <w:spacing w:line="315" w:lineRule="atLeast"/>
        <w:rPr>
          <w:rFonts w:eastAsia="Times New Roman" w:cs="Times New Roman"/>
          <w:sz w:val="28"/>
          <w:szCs w:val="28"/>
          <w:lang w:val="ru-RU"/>
        </w:rPr>
      </w:pPr>
    </w:p>
    <w:p w:rsidR="00885E7E" w:rsidRDefault="00885E7E" w:rsidP="00885E7E">
      <w:pPr>
        <w:pStyle w:val="Standard"/>
        <w:widowControl/>
        <w:spacing w:line="315" w:lineRule="atLeast"/>
      </w:pPr>
      <w:r>
        <w:rPr>
          <w:rFonts w:ascii="Times New Roman CYR" w:eastAsia="Times New Roman CYR" w:hAnsi="Times New Roman CYR" w:cs="Times New Roman CYR"/>
          <w:sz w:val="28"/>
          <w:szCs w:val="28"/>
          <w:lang w:val="ru-RU"/>
        </w:rPr>
        <w:t>3.2. Прием заявления и прилагаемых к нему документов.</w:t>
      </w:r>
    </w:p>
    <w:p w:rsidR="00885E7E" w:rsidRDefault="00885E7E" w:rsidP="00885E7E">
      <w:pPr>
        <w:pStyle w:val="Standard"/>
        <w:widowControl/>
        <w:spacing w:line="315" w:lineRule="atLeast"/>
      </w:pPr>
      <w:r>
        <w:rPr>
          <w:rFonts w:ascii="Times New Roman CYR" w:eastAsia="Times New Roman CYR" w:hAnsi="Times New Roman CYR" w:cs="Times New Roman CYR"/>
          <w:sz w:val="28"/>
          <w:szCs w:val="28"/>
          <w:lang w:val="ru-RU"/>
        </w:rPr>
        <w:t>3.2.1. Основанием для начала муниципальной процедуры является подача заявления на предоставление муниципальной услуги .</w:t>
      </w:r>
    </w:p>
    <w:p w:rsidR="00885E7E" w:rsidRDefault="00885E7E" w:rsidP="00885E7E">
      <w:pPr>
        <w:pStyle w:val="Standard"/>
        <w:widowControl/>
        <w:spacing w:line="315" w:lineRule="atLeast"/>
      </w:pPr>
      <w:r>
        <w:rPr>
          <w:rFonts w:ascii="Times New Roman CYR" w:eastAsia="Times New Roman CYR" w:hAnsi="Times New Roman CYR" w:cs="Times New Roman CYR"/>
          <w:sz w:val="28"/>
          <w:szCs w:val="28"/>
          <w:lang w:val="ru-RU"/>
        </w:rPr>
        <w:t xml:space="preserve">3.2.2. Заявление подаётся в Администрацию </w:t>
      </w:r>
      <w:r w:rsidR="005B22A1">
        <w:rPr>
          <w:rFonts w:ascii="Times New Roman CYR" w:eastAsia="Times New Roman CYR" w:hAnsi="Times New Roman CYR" w:cs="Times New Roman CYR"/>
          <w:sz w:val="28"/>
          <w:szCs w:val="28"/>
          <w:lang w:val="ru-RU"/>
        </w:rPr>
        <w:t>Песчанокопского</w:t>
      </w:r>
      <w:r>
        <w:rPr>
          <w:rFonts w:ascii="Times New Roman CYR" w:eastAsia="Times New Roman CYR" w:hAnsi="Times New Roman CYR" w:cs="Times New Roman CYR"/>
          <w:sz w:val="28"/>
          <w:szCs w:val="28"/>
          <w:lang w:val="ru-RU"/>
        </w:rPr>
        <w:t xml:space="preserve"> сельского поселения, посредством личного обращения, почтовым отправлением, в  электронном виде. </w:t>
      </w:r>
      <w:r>
        <w:rPr>
          <w:rFonts w:eastAsia="Times New Roman" w:cs="Times New Roman"/>
          <w:sz w:val="28"/>
          <w:szCs w:val="28"/>
          <w:lang w:val="ru-RU"/>
        </w:rPr>
        <w:t xml:space="preserve"> Прием заявлений ведётся без предварительной записи в порядке живой очереди. Срок ожидания в очереди при подаче заявления  и документов не должен превышать 15 минут.</w:t>
      </w:r>
    </w:p>
    <w:p w:rsidR="00885E7E" w:rsidRDefault="00885E7E" w:rsidP="00885E7E">
      <w:pPr>
        <w:pStyle w:val="Standard"/>
        <w:widowControl/>
        <w:spacing w:line="315" w:lineRule="atLeast"/>
        <w:rPr>
          <w:rFonts w:eastAsia="Times New Roman" w:cs="Times New Roman"/>
          <w:sz w:val="28"/>
          <w:szCs w:val="28"/>
          <w:lang w:val="ru-RU"/>
        </w:rPr>
      </w:pPr>
      <w:r>
        <w:rPr>
          <w:rFonts w:eastAsia="Times New Roman" w:cs="Times New Roman"/>
          <w:sz w:val="28"/>
          <w:szCs w:val="28"/>
          <w:lang w:val="ru-RU"/>
        </w:rPr>
        <w:lastRenderedPageBreak/>
        <w:t xml:space="preserve">3.2.3. Заявление с прилагаемыми документами принимается специалистом Администрации </w:t>
      </w:r>
      <w:r w:rsidR="005B22A1">
        <w:rPr>
          <w:rFonts w:eastAsia="Times New Roman" w:cs="Times New Roman"/>
          <w:sz w:val="28"/>
          <w:szCs w:val="28"/>
          <w:lang w:val="ru-RU"/>
        </w:rPr>
        <w:t>Песчанокопского</w:t>
      </w:r>
      <w:r>
        <w:rPr>
          <w:rFonts w:eastAsia="Times New Roman" w:cs="Times New Roman"/>
          <w:sz w:val="28"/>
          <w:szCs w:val="28"/>
          <w:lang w:val="ru-RU"/>
        </w:rPr>
        <w:t xml:space="preserve"> сельского поселения, ответственным за прием и работу с  входящей корреспонденцией.</w:t>
      </w:r>
    </w:p>
    <w:p w:rsidR="00885E7E" w:rsidRDefault="00885E7E" w:rsidP="00885E7E">
      <w:pPr>
        <w:pStyle w:val="Standard"/>
        <w:widowControl/>
        <w:spacing w:line="315" w:lineRule="atLeast"/>
        <w:rPr>
          <w:rFonts w:eastAsia="Times New Roman" w:cs="Times New Roman"/>
          <w:sz w:val="28"/>
          <w:szCs w:val="28"/>
          <w:lang w:val="ru-RU"/>
        </w:rPr>
      </w:pPr>
    </w:p>
    <w:p w:rsidR="00885E7E" w:rsidRDefault="00885E7E" w:rsidP="00885E7E">
      <w:pPr>
        <w:pStyle w:val="Standard"/>
        <w:widowControl/>
        <w:spacing w:line="315" w:lineRule="atLeast"/>
      </w:pPr>
      <w:r>
        <w:rPr>
          <w:rFonts w:eastAsia="Times New Roman" w:cs="Times New Roman"/>
          <w:sz w:val="28"/>
          <w:szCs w:val="28"/>
          <w:lang w:val="ru-RU"/>
        </w:rPr>
        <w:t xml:space="preserve">3.3.  Дача письменных разъяснений </w:t>
      </w:r>
      <w:r>
        <w:rPr>
          <w:rFonts w:ascii="Times New Roman CYR" w:eastAsia="Times New Roman CYR" w:hAnsi="Times New Roman CYR" w:cs="Times New Roman CYR"/>
          <w:sz w:val="28"/>
          <w:szCs w:val="28"/>
          <w:lang w:val="ru-RU"/>
        </w:rPr>
        <w:t>по  вопросам  применения  нормативных  правовых  актов  муниципального  образования  о  местных  налогах  и  сборах на территории муниципального образования «</w:t>
      </w:r>
      <w:r w:rsidR="005B22A1">
        <w:rPr>
          <w:rFonts w:ascii="Times New Roman CYR" w:eastAsia="Times New Roman CYR" w:hAnsi="Times New Roman CYR" w:cs="Times New Roman CYR"/>
          <w:sz w:val="28"/>
          <w:szCs w:val="28"/>
          <w:lang w:val="ru-RU"/>
        </w:rPr>
        <w:t>Песчанокопское</w:t>
      </w:r>
      <w:r>
        <w:rPr>
          <w:rFonts w:ascii="Times New Roman CYR" w:eastAsia="Times New Roman CYR" w:hAnsi="Times New Roman CYR" w:cs="Times New Roman CYR"/>
          <w:sz w:val="28"/>
          <w:szCs w:val="28"/>
          <w:lang w:val="ru-RU"/>
        </w:rPr>
        <w:t xml:space="preserve"> сельское поселение».</w:t>
      </w:r>
    </w:p>
    <w:p w:rsidR="00885E7E" w:rsidRDefault="00885E7E" w:rsidP="00885E7E">
      <w:pPr>
        <w:pStyle w:val="Standard"/>
        <w:widowControl/>
        <w:spacing w:line="315" w:lineRule="atLeast"/>
      </w:pPr>
      <w:r>
        <w:rPr>
          <w:rFonts w:ascii="Times New Roman CYR" w:eastAsia="Times New Roman CYR" w:hAnsi="Times New Roman CYR" w:cs="Times New Roman CYR"/>
          <w:sz w:val="28"/>
          <w:szCs w:val="28"/>
          <w:lang w:val="ru-RU"/>
        </w:rPr>
        <w:t xml:space="preserve">3.3.1. Проверку представленных документов осуществляет специалист Администрации </w:t>
      </w:r>
      <w:r w:rsidR="005B22A1">
        <w:rPr>
          <w:rFonts w:ascii="Times New Roman CYR" w:eastAsia="Times New Roman CYR" w:hAnsi="Times New Roman CYR" w:cs="Times New Roman CYR"/>
          <w:sz w:val="28"/>
          <w:szCs w:val="28"/>
          <w:lang w:val="ru-RU"/>
        </w:rPr>
        <w:t>Песчанокопского</w:t>
      </w:r>
      <w:r>
        <w:rPr>
          <w:rFonts w:ascii="Times New Roman CYR" w:eastAsia="Times New Roman CYR" w:hAnsi="Times New Roman CYR" w:cs="Times New Roman CYR"/>
          <w:sz w:val="28"/>
          <w:szCs w:val="28"/>
          <w:lang w:val="ru-RU"/>
        </w:rPr>
        <w:t xml:space="preserve"> сельского </w:t>
      </w:r>
      <w:proofErr w:type="gramStart"/>
      <w:r>
        <w:rPr>
          <w:rFonts w:ascii="Times New Roman CYR" w:eastAsia="Times New Roman CYR" w:hAnsi="Times New Roman CYR" w:cs="Times New Roman CYR"/>
          <w:sz w:val="28"/>
          <w:szCs w:val="28"/>
          <w:lang w:val="ru-RU"/>
        </w:rPr>
        <w:t>поселения</w:t>
      </w:r>
      <w:proofErr w:type="gramEnd"/>
      <w:r>
        <w:rPr>
          <w:rFonts w:ascii="Times New Roman CYR" w:eastAsia="Times New Roman CYR" w:hAnsi="Times New Roman CYR" w:cs="Times New Roman CYR"/>
          <w:sz w:val="28"/>
          <w:szCs w:val="28"/>
          <w:lang w:val="ru-RU"/>
        </w:rPr>
        <w:t xml:space="preserve"> курирующий вопросы применения  нормативных  правовых  актов  муниципального  образования  о  местных  налогах  и  сборах на территории муниципального образования «</w:t>
      </w:r>
      <w:r w:rsidR="005B22A1">
        <w:rPr>
          <w:rFonts w:ascii="Times New Roman CYR" w:eastAsia="Times New Roman CYR" w:hAnsi="Times New Roman CYR" w:cs="Times New Roman CYR"/>
          <w:sz w:val="28"/>
          <w:szCs w:val="28"/>
          <w:lang w:val="ru-RU"/>
        </w:rPr>
        <w:t>Песчанокопское</w:t>
      </w:r>
      <w:r>
        <w:rPr>
          <w:rFonts w:ascii="Times New Roman CYR" w:eastAsia="Times New Roman CYR" w:hAnsi="Times New Roman CYR" w:cs="Times New Roman CYR"/>
          <w:sz w:val="28"/>
          <w:szCs w:val="28"/>
          <w:lang w:val="ru-RU"/>
        </w:rPr>
        <w:t xml:space="preserve"> сельское поселение».</w:t>
      </w:r>
    </w:p>
    <w:p w:rsidR="00885E7E" w:rsidRDefault="00885E7E" w:rsidP="00885E7E">
      <w:pPr>
        <w:pStyle w:val="Standard"/>
        <w:widowControl/>
        <w:spacing w:line="315" w:lineRule="atLeast"/>
      </w:pPr>
      <w:r>
        <w:rPr>
          <w:rFonts w:ascii="Times New Roman CYR" w:eastAsia="Times New Roman CYR" w:hAnsi="Times New Roman CYR" w:cs="Times New Roman CYR"/>
          <w:sz w:val="28"/>
          <w:szCs w:val="28"/>
          <w:lang w:val="ru-RU"/>
        </w:rPr>
        <w:t xml:space="preserve">3.3.2. В случае предоставления полного перечня документов согласно пункту 2.5. настоящего регламента, специалист Администрации </w:t>
      </w:r>
      <w:r w:rsidR="005B22A1">
        <w:rPr>
          <w:rFonts w:ascii="Times New Roman CYR" w:eastAsia="Times New Roman CYR" w:hAnsi="Times New Roman CYR" w:cs="Times New Roman CYR"/>
          <w:sz w:val="28"/>
          <w:szCs w:val="28"/>
          <w:lang w:val="ru-RU"/>
        </w:rPr>
        <w:t>Песчанокопского</w:t>
      </w:r>
      <w:r>
        <w:rPr>
          <w:rFonts w:ascii="Times New Roman CYR" w:eastAsia="Times New Roman CYR" w:hAnsi="Times New Roman CYR" w:cs="Times New Roman CYR"/>
          <w:sz w:val="28"/>
          <w:szCs w:val="28"/>
          <w:lang w:val="ru-RU"/>
        </w:rPr>
        <w:t xml:space="preserve"> сельского поселения дает в письменном виде  </w:t>
      </w:r>
      <w:r>
        <w:rPr>
          <w:rFonts w:eastAsia="Times New Roman" w:cs="Times New Roman"/>
          <w:sz w:val="28"/>
          <w:szCs w:val="28"/>
          <w:lang w:val="ru-RU"/>
        </w:rPr>
        <w:t xml:space="preserve">разъяснения </w:t>
      </w:r>
      <w:r>
        <w:rPr>
          <w:rFonts w:ascii="Times New Roman CYR" w:eastAsia="Times New Roman CYR" w:hAnsi="Times New Roman CYR" w:cs="Times New Roman CYR"/>
          <w:sz w:val="28"/>
          <w:szCs w:val="28"/>
          <w:lang w:val="ru-RU"/>
        </w:rPr>
        <w:t>по  вопросам  применения  нормативных  правовых  актов  муниципального  образования  о  местных  налогах  и  сборах на территории муниципального образования «</w:t>
      </w:r>
      <w:r w:rsidR="005B22A1">
        <w:rPr>
          <w:rFonts w:ascii="Times New Roman CYR" w:eastAsia="Times New Roman CYR" w:hAnsi="Times New Roman CYR" w:cs="Times New Roman CYR"/>
          <w:sz w:val="28"/>
          <w:szCs w:val="28"/>
          <w:lang w:val="ru-RU"/>
        </w:rPr>
        <w:t xml:space="preserve">Песчанокопское </w:t>
      </w:r>
      <w:r>
        <w:rPr>
          <w:rFonts w:ascii="Times New Roman CYR" w:eastAsia="Times New Roman CYR" w:hAnsi="Times New Roman CYR" w:cs="Times New Roman CYR"/>
          <w:sz w:val="28"/>
          <w:szCs w:val="28"/>
          <w:lang w:val="ru-RU"/>
        </w:rPr>
        <w:t>сельское поселение».</w:t>
      </w:r>
    </w:p>
    <w:p w:rsidR="00885E7E" w:rsidRDefault="00885E7E" w:rsidP="00885E7E">
      <w:pPr>
        <w:pStyle w:val="Standard"/>
        <w:widowControl/>
        <w:spacing w:line="315" w:lineRule="atLeast"/>
      </w:pPr>
      <w:r>
        <w:rPr>
          <w:rFonts w:ascii="Times New Roman CYR" w:eastAsia="Times New Roman CYR" w:hAnsi="Times New Roman CYR" w:cs="Times New Roman CYR"/>
          <w:sz w:val="28"/>
          <w:szCs w:val="28"/>
          <w:lang w:val="ru-RU"/>
        </w:rPr>
        <w:t xml:space="preserve">3.3.3. </w:t>
      </w:r>
      <w:proofErr w:type="gramStart"/>
      <w:r>
        <w:rPr>
          <w:rFonts w:ascii="Times New Roman CYR" w:eastAsia="Times New Roman CYR" w:hAnsi="Times New Roman CYR" w:cs="Times New Roman CYR"/>
          <w:sz w:val="28"/>
          <w:szCs w:val="28"/>
          <w:lang w:val="ru-RU"/>
        </w:rPr>
        <w:t>В случае подпадающего под пункт 2.6. выдается письменный мотивированный отказ от предоставления муниципальной услуги.</w:t>
      </w:r>
      <w:proofErr w:type="gramEnd"/>
    </w:p>
    <w:p w:rsidR="00885E7E" w:rsidRDefault="00885E7E" w:rsidP="00885E7E">
      <w:pPr>
        <w:pStyle w:val="Standard"/>
        <w:widowControl/>
        <w:spacing w:line="315" w:lineRule="atLeast"/>
        <w:jc w:val="both"/>
        <w:rPr>
          <w:rFonts w:eastAsia="Times New Roman" w:cs="Times New Roman"/>
          <w:sz w:val="28"/>
          <w:szCs w:val="28"/>
          <w:lang w:val="ru-RU"/>
        </w:rPr>
      </w:pPr>
    </w:p>
    <w:p w:rsidR="00885E7E" w:rsidRDefault="00885E7E" w:rsidP="00885E7E">
      <w:pPr>
        <w:pStyle w:val="Standard"/>
        <w:widowControl/>
        <w:spacing w:line="315" w:lineRule="atLeast"/>
        <w:jc w:val="both"/>
        <w:rPr>
          <w:rFonts w:eastAsia="Times New Roman" w:cs="Times New Roman"/>
          <w:sz w:val="28"/>
          <w:szCs w:val="28"/>
          <w:lang w:val="ru-RU"/>
        </w:rPr>
      </w:pPr>
    </w:p>
    <w:p w:rsidR="00885E7E" w:rsidRDefault="00885E7E" w:rsidP="00885E7E">
      <w:pPr>
        <w:pStyle w:val="Standard"/>
        <w:widowControl/>
        <w:spacing w:line="315" w:lineRule="atLeast"/>
        <w:jc w:val="center"/>
        <w:rPr>
          <w:rFonts w:eastAsia="Times New Roman" w:cs="Times New Roman"/>
          <w:b/>
          <w:sz w:val="28"/>
          <w:szCs w:val="28"/>
          <w:lang w:val="ru-RU"/>
        </w:rPr>
      </w:pPr>
      <w:r>
        <w:rPr>
          <w:rFonts w:eastAsia="Times New Roman" w:cs="Times New Roman"/>
          <w:sz w:val="28"/>
          <w:szCs w:val="28"/>
          <w:lang w:val="ru-RU"/>
        </w:rPr>
        <w:t xml:space="preserve">   </w:t>
      </w:r>
      <w:r w:rsidRPr="00A8396D">
        <w:rPr>
          <w:rFonts w:eastAsia="Times New Roman" w:cs="Times New Roman"/>
          <w:b/>
          <w:sz w:val="28"/>
          <w:szCs w:val="28"/>
          <w:lang w:val="ru-RU"/>
        </w:rPr>
        <w:t xml:space="preserve">Раздел </w:t>
      </w:r>
      <w:r w:rsidRPr="00A8396D">
        <w:rPr>
          <w:rFonts w:ascii="Times New Roman CYR" w:eastAsia="Times New Roman CYR" w:hAnsi="Times New Roman CYR" w:cs="Times New Roman CYR"/>
          <w:b/>
          <w:sz w:val="28"/>
          <w:szCs w:val="28"/>
          <w:lang w:val="en-US"/>
        </w:rPr>
        <w:t>I</w:t>
      </w:r>
      <w:r w:rsidRPr="00A8396D">
        <w:rPr>
          <w:rFonts w:eastAsia="Times New Roman" w:cs="Times New Roman"/>
          <w:b/>
          <w:sz w:val="28"/>
          <w:szCs w:val="28"/>
          <w:lang w:val="en-US"/>
        </w:rPr>
        <w:t>V</w:t>
      </w:r>
      <w:r w:rsidRPr="00A8396D">
        <w:rPr>
          <w:rFonts w:eastAsia="Times New Roman" w:cs="Times New Roman"/>
          <w:b/>
          <w:sz w:val="28"/>
          <w:szCs w:val="28"/>
          <w:lang w:val="ru-RU"/>
        </w:rPr>
        <w:t>.</w:t>
      </w:r>
    </w:p>
    <w:p w:rsidR="00A8396D" w:rsidRPr="00A8396D" w:rsidRDefault="00A8396D" w:rsidP="00885E7E">
      <w:pPr>
        <w:pStyle w:val="Standard"/>
        <w:widowControl/>
        <w:spacing w:line="315" w:lineRule="atLeast"/>
        <w:jc w:val="center"/>
        <w:rPr>
          <w:b/>
        </w:rPr>
      </w:pPr>
    </w:p>
    <w:p w:rsidR="00885E7E" w:rsidRDefault="00A8396D" w:rsidP="00885E7E">
      <w:pPr>
        <w:pStyle w:val="Standard"/>
        <w:widowControl/>
        <w:spacing w:line="315" w:lineRule="atLeast"/>
        <w:jc w:val="center"/>
        <w:rPr>
          <w:rFonts w:eastAsia="Times New Roman" w:cs="Times New Roman"/>
          <w:b/>
          <w:sz w:val="28"/>
          <w:szCs w:val="28"/>
          <w:u w:val="single"/>
          <w:lang w:val="ru-RU"/>
        </w:rPr>
      </w:pPr>
      <w:r w:rsidRPr="00A8396D">
        <w:rPr>
          <w:rFonts w:eastAsia="Times New Roman" w:cs="Times New Roman"/>
          <w:b/>
          <w:sz w:val="28"/>
          <w:szCs w:val="28"/>
          <w:u w:val="single"/>
          <w:lang w:val="ru-RU"/>
        </w:rPr>
        <w:t xml:space="preserve">4. </w:t>
      </w:r>
      <w:r w:rsidR="00885E7E" w:rsidRPr="00A8396D">
        <w:rPr>
          <w:rFonts w:eastAsia="Times New Roman" w:cs="Times New Roman"/>
          <w:b/>
          <w:sz w:val="28"/>
          <w:szCs w:val="28"/>
          <w:u w:val="single"/>
          <w:lang w:val="ru-RU"/>
        </w:rPr>
        <w:t xml:space="preserve">Формы </w:t>
      </w:r>
      <w:proofErr w:type="gramStart"/>
      <w:r w:rsidR="00885E7E" w:rsidRPr="00A8396D">
        <w:rPr>
          <w:rFonts w:eastAsia="Times New Roman" w:cs="Times New Roman"/>
          <w:b/>
          <w:sz w:val="28"/>
          <w:szCs w:val="28"/>
          <w:u w:val="single"/>
          <w:lang w:val="ru-RU"/>
        </w:rPr>
        <w:t>контроля за</w:t>
      </w:r>
      <w:proofErr w:type="gramEnd"/>
      <w:r w:rsidR="00885E7E" w:rsidRPr="00A8396D">
        <w:rPr>
          <w:rFonts w:eastAsia="Times New Roman" w:cs="Times New Roman"/>
          <w:b/>
          <w:sz w:val="28"/>
          <w:szCs w:val="28"/>
          <w:u w:val="single"/>
          <w:lang w:val="ru-RU"/>
        </w:rPr>
        <w:t xml:space="preserve"> исполнением административного регламента</w:t>
      </w:r>
      <w:r>
        <w:rPr>
          <w:rFonts w:eastAsia="Times New Roman" w:cs="Times New Roman"/>
          <w:b/>
          <w:sz w:val="28"/>
          <w:szCs w:val="28"/>
          <w:u w:val="single"/>
          <w:lang w:val="ru-RU"/>
        </w:rPr>
        <w:t>.</w:t>
      </w:r>
    </w:p>
    <w:p w:rsidR="00A8396D" w:rsidRPr="00A8396D" w:rsidRDefault="00A8396D" w:rsidP="00885E7E">
      <w:pPr>
        <w:pStyle w:val="Standard"/>
        <w:widowControl/>
        <w:spacing w:line="315" w:lineRule="atLeast"/>
        <w:jc w:val="center"/>
        <w:rPr>
          <w:rFonts w:eastAsia="Times New Roman" w:cs="Times New Roman"/>
          <w:b/>
          <w:sz w:val="28"/>
          <w:szCs w:val="28"/>
          <w:u w:val="single"/>
          <w:lang w:val="ru-RU"/>
        </w:rPr>
      </w:pPr>
    </w:p>
    <w:p w:rsidR="00885E7E" w:rsidRDefault="00885E7E" w:rsidP="00885E7E">
      <w:pPr>
        <w:pStyle w:val="Standard"/>
        <w:widowControl/>
        <w:spacing w:line="315" w:lineRule="atLeast"/>
      </w:pPr>
      <w:r>
        <w:rPr>
          <w:rFonts w:eastAsia="Times New Roman" w:cs="Times New Roman"/>
          <w:sz w:val="28"/>
          <w:szCs w:val="28"/>
          <w:lang w:val="ru-RU"/>
        </w:rPr>
        <w:t xml:space="preserve">4.1. 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w:t>
      </w:r>
      <w:r w:rsidR="005B22A1">
        <w:rPr>
          <w:rFonts w:eastAsia="Times New Roman" w:cs="Times New Roman"/>
          <w:sz w:val="28"/>
          <w:szCs w:val="28"/>
          <w:lang w:val="ru-RU"/>
        </w:rPr>
        <w:t>Песчанокопского</w:t>
      </w:r>
      <w:r>
        <w:rPr>
          <w:rFonts w:eastAsia="Times New Roman" w:cs="Times New Roman"/>
          <w:sz w:val="28"/>
          <w:szCs w:val="28"/>
          <w:lang w:val="ru-RU"/>
        </w:rPr>
        <w:t xml:space="preserve"> сельского поселения, в чьи обязанности входит оказание муниципальной услуги несет ответственность в соответствии со  ст. 5.63. </w:t>
      </w:r>
      <w:proofErr w:type="spellStart"/>
      <w:r>
        <w:rPr>
          <w:rFonts w:eastAsia="Times New Roman" w:cs="Times New Roman"/>
          <w:sz w:val="28"/>
          <w:szCs w:val="28"/>
          <w:lang w:val="ru-RU"/>
        </w:rPr>
        <w:t>КоАП</w:t>
      </w:r>
      <w:proofErr w:type="spellEnd"/>
      <w:r>
        <w:rPr>
          <w:rFonts w:eastAsia="Times New Roman" w:cs="Times New Roman"/>
          <w:sz w:val="28"/>
          <w:szCs w:val="28"/>
          <w:lang w:val="ru-RU"/>
        </w:rPr>
        <w:t xml:space="preserve">  «Кодекса Российской Федерации об административных правонарушениях» от 13.12.2011 № 383- ФЗ.</w:t>
      </w:r>
    </w:p>
    <w:p w:rsidR="00885E7E" w:rsidRDefault="00885E7E" w:rsidP="00885E7E">
      <w:pPr>
        <w:pStyle w:val="Standard"/>
        <w:widowControl/>
        <w:spacing w:line="315" w:lineRule="atLeast"/>
        <w:rPr>
          <w:rFonts w:eastAsia="Times New Roman" w:cs="Times New Roman"/>
          <w:sz w:val="28"/>
          <w:szCs w:val="28"/>
          <w:lang w:val="ru-RU"/>
        </w:rPr>
      </w:pPr>
      <w:r>
        <w:rPr>
          <w:rFonts w:eastAsia="Times New Roman" w:cs="Times New Roman"/>
          <w:sz w:val="28"/>
          <w:szCs w:val="28"/>
          <w:lang w:val="ru-RU"/>
        </w:rPr>
        <w:t xml:space="preserve">4.2. Текущий </w:t>
      </w:r>
      <w:proofErr w:type="gramStart"/>
      <w:r>
        <w:rPr>
          <w:rFonts w:eastAsia="Times New Roman" w:cs="Times New Roman"/>
          <w:sz w:val="28"/>
          <w:szCs w:val="28"/>
          <w:lang w:val="ru-RU"/>
        </w:rPr>
        <w:t>контроль за</w:t>
      </w:r>
      <w:proofErr w:type="gramEnd"/>
      <w:r>
        <w:rPr>
          <w:rFonts w:eastAsia="Times New Roman" w:cs="Times New Roman"/>
          <w:sz w:val="28"/>
          <w:szCs w:val="28"/>
          <w:lang w:val="ru-RU"/>
        </w:rPr>
        <w:t xml:space="preserve"> соблюдением административных процедур  по предоставлению муниципальной услуги осуществляет ответственное лицо Администрации </w:t>
      </w:r>
      <w:r w:rsidR="00980384">
        <w:rPr>
          <w:rFonts w:eastAsia="Times New Roman" w:cs="Times New Roman"/>
          <w:sz w:val="28"/>
          <w:szCs w:val="28"/>
          <w:lang w:val="ru-RU"/>
        </w:rPr>
        <w:t>Песчанокопского</w:t>
      </w:r>
      <w:r>
        <w:rPr>
          <w:rFonts w:eastAsia="Times New Roman" w:cs="Times New Roman"/>
          <w:sz w:val="28"/>
          <w:szCs w:val="28"/>
          <w:lang w:val="ru-RU"/>
        </w:rPr>
        <w:t xml:space="preserve"> сельского поселения, в чьи обязанности входит оказание муниципальной услуги.</w:t>
      </w:r>
    </w:p>
    <w:p w:rsidR="00885E7E" w:rsidRDefault="00885E7E" w:rsidP="00E61F88">
      <w:pPr>
        <w:pStyle w:val="Standard"/>
        <w:widowControl/>
        <w:spacing w:line="315" w:lineRule="atLeast"/>
        <w:rPr>
          <w:rFonts w:eastAsia="Times New Roman" w:cs="Times New Roman"/>
          <w:sz w:val="28"/>
          <w:szCs w:val="28"/>
          <w:lang w:val="ru-RU"/>
        </w:rPr>
      </w:pPr>
      <w:r>
        <w:rPr>
          <w:rFonts w:eastAsia="Times New Roman" w:cs="Times New Roman"/>
          <w:sz w:val="28"/>
          <w:szCs w:val="28"/>
          <w:lang w:val="ru-RU"/>
        </w:rPr>
        <w:t xml:space="preserve">4.3. Контроль за полнотой и качеством  предоставления муниципальной услуги осуществляется Главой Администрации </w:t>
      </w:r>
      <w:r w:rsidR="00980384">
        <w:rPr>
          <w:rFonts w:eastAsia="Times New Roman" w:cs="Times New Roman"/>
          <w:sz w:val="28"/>
          <w:szCs w:val="28"/>
          <w:lang w:val="ru-RU"/>
        </w:rPr>
        <w:t>Песчанокопского</w:t>
      </w:r>
      <w:r>
        <w:rPr>
          <w:rFonts w:eastAsia="Times New Roman" w:cs="Times New Roman"/>
          <w:sz w:val="28"/>
          <w:szCs w:val="28"/>
          <w:lang w:val="ru-RU"/>
        </w:rPr>
        <w:t xml:space="preserve"> сельского поселения и включает в себя  проведение проверок</w:t>
      </w:r>
      <w:proofErr w:type="gramStart"/>
      <w:r>
        <w:rPr>
          <w:rFonts w:eastAsia="Times New Roman" w:cs="Times New Roman"/>
          <w:sz w:val="28"/>
          <w:szCs w:val="28"/>
          <w:lang w:val="ru-RU"/>
        </w:rPr>
        <w:t xml:space="preserve"> ,</w:t>
      </w:r>
      <w:proofErr w:type="gramEnd"/>
      <w:r>
        <w:rPr>
          <w:rFonts w:eastAsia="Times New Roman" w:cs="Times New Roman"/>
          <w:sz w:val="28"/>
          <w:szCs w:val="28"/>
          <w:lang w:val="ru-RU"/>
        </w:rPr>
        <w:t xml:space="preserve"> выявления и устранение нарушений прав заявителей, рассмотрение, принятие решений и подготовку ответов на обращения заявителей , содержащих жалобы на действия (бездействие) ответственных лиц Администрации </w:t>
      </w:r>
      <w:r w:rsidR="00980384">
        <w:rPr>
          <w:rFonts w:eastAsia="Times New Roman" w:cs="Times New Roman"/>
          <w:sz w:val="28"/>
          <w:szCs w:val="28"/>
          <w:lang w:val="ru-RU"/>
        </w:rPr>
        <w:t>Песчанокопского</w:t>
      </w:r>
      <w:r>
        <w:rPr>
          <w:rFonts w:eastAsia="Times New Roman" w:cs="Times New Roman"/>
          <w:sz w:val="28"/>
          <w:szCs w:val="28"/>
          <w:lang w:val="ru-RU"/>
        </w:rPr>
        <w:t xml:space="preserve"> сельского поселения, в чьи обязанности входит оказание муниципальной услуги.</w:t>
      </w:r>
    </w:p>
    <w:p w:rsidR="00885E7E" w:rsidRDefault="00885E7E" w:rsidP="00885E7E">
      <w:pPr>
        <w:pStyle w:val="Standard"/>
        <w:widowControl/>
        <w:spacing w:line="315" w:lineRule="atLeast"/>
        <w:jc w:val="both"/>
        <w:rPr>
          <w:rFonts w:eastAsia="Times New Roman" w:cs="Times New Roman"/>
          <w:sz w:val="28"/>
          <w:szCs w:val="28"/>
          <w:lang w:val="ru-RU"/>
        </w:rPr>
      </w:pPr>
    </w:p>
    <w:p w:rsidR="00885E7E" w:rsidRPr="00A8396D" w:rsidRDefault="00885E7E" w:rsidP="00885E7E">
      <w:pPr>
        <w:pStyle w:val="Standard"/>
        <w:widowControl/>
        <w:spacing w:line="315" w:lineRule="atLeast"/>
        <w:jc w:val="both"/>
        <w:rPr>
          <w:b/>
        </w:rPr>
      </w:pPr>
      <w:r>
        <w:rPr>
          <w:rFonts w:eastAsia="Times New Roman" w:cs="Times New Roman"/>
          <w:sz w:val="28"/>
          <w:szCs w:val="28"/>
          <w:lang w:val="ru-RU"/>
        </w:rPr>
        <w:t xml:space="preserve">                                                     </w:t>
      </w:r>
      <w:r w:rsidRPr="00A8396D">
        <w:rPr>
          <w:rFonts w:eastAsia="Times New Roman" w:cs="Times New Roman"/>
          <w:b/>
          <w:sz w:val="28"/>
          <w:szCs w:val="28"/>
          <w:lang w:val="ru-RU"/>
        </w:rPr>
        <w:t xml:space="preserve">Раздел </w:t>
      </w:r>
      <w:r w:rsidRPr="00A8396D">
        <w:rPr>
          <w:rFonts w:eastAsia="Times New Roman" w:cs="Times New Roman"/>
          <w:b/>
          <w:sz w:val="28"/>
          <w:szCs w:val="28"/>
          <w:lang w:val="en-US"/>
        </w:rPr>
        <w:t>V</w:t>
      </w:r>
      <w:r w:rsidRPr="00A8396D">
        <w:rPr>
          <w:rFonts w:eastAsia="Times New Roman" w:cs="Times New Roman"/>
          <w:b/>
          <w:sz w:val="28"/>
          <w:szCs w:val="28"/>
          <w:lang w:val="ru-RU"/>
        </w:rPr>
        <w:t>.</w:t>
      </w:r>
    </w:p>
    <w:p w:rsidR="00885E7E" w:rsidRDefault="00885E7E" w:rsidP="00885E7E">
      <w:pPr>
        <w:pStyle w:val="Standard"/>
        <w:widowControl/>
        <w:spacing w:line="315" w:lineRule="atLeast"/>
        <w:jc w:val="both"/>
        <w:rPr>
          <w:rFonts w:eastAsia="Times New Roman" w:cs="Times New Roman"/>
          <w:sz w:val="28"/>
          <w:szCs w:val="28"/>
          <w:lang w:val="ru-RU"/>
        </w:rPr>
      </w:pPr>
    </w:p>
    <w:p w:rsidR="00885E7E" w:rsidRPr="00A8396D" w:rsidRDefault="00885E7E" w:rsidP="00885E7E">
      <w:pPr>
        <w:pStyle w:val="Standard"/>
        <w:widowControl/>
        <w:spacing w:line="315" w:lineRule="atLeast"/>
        <w:jc w:val="center"/>
        <w:rPr>
          <w:rFonts w:eastAsia="Times New Roman" w:cs="Times New Roman"/>
          <w:b/>
          <w:sz w:val="28"/>
          <w:szCs w:val="28"/>
          <w:u w:val="single"/>
          <w:lang w:val="ru-RU"/>
        </w:rPr>
      </w:pPr>
      <w:r w:rsidRPr="00A8396D">
        <w:rPr>
          <w:rFonts w:eastAsia="Times New Roman" w:cs="Times New Roman"/>
          <w:b/>
          <w:sz w:val="28"/>
          <w:szCs w:val="28"/>
          <w:u w:val="single"/>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работников.</w:t>
      </w:r>
    </w:p>
    <w:p w:rsidR="00885E7E" w:rsidRDefault="00885E7E" w:rsidP="00885E7E">
      <w:pPr>
        <w:pStyle w:val="Standard"/>
        <w:widowControl/>
        <w:spacing w:line="315" w:lineRule="atLeast"/>
        <w:jc w:val="center"/>
        <w:rPr>
          <w:rFonts w:eastAsia="Times New Roman" w:cs="Times New Roman"/>
          <w:sz w:val="28"/>
          <w:szCs w:val="28"/>
          <w:lang w:val="ru-RU"/>
        </w:rPr>
      </w:pPr>
    </w:p>
    <w:p w:rsidR="00885E7E" w:rsidRDefault="00885E7E" w:rsidP="00885E7E">
      <w:pPr>
        <w:pStyle w:val="Standard"/>
        <w:widowControl/>
        <w:spacing w:line="315" w:lineRule="atLeast"/>
        <w:jc w:val="both"/>
        <w:rPr>
          <w:rFonts w:eastAsia="Times New Roman" w:cs="Times New Roman"/>
          <w:color w:val="000000"/>
          <w:sz w:val="28"/>
          <w:szCs w:val="28"/>
          <w:lang w:val="ru-RU"/>
        </w:rPr>
      </w:pPr>
      <w:r>
        <w:rPr>
          <w:rFonts w:eastAsia="Times New Roman" w:cs="Times New Roman"/>
          <w:color w:val="000000"/>
          <w:sz w:val="28"/>
          <w:szCs w:val="28"/>
          <w:lang w:val="ru-RU"/>
        </w:rPr>
        <w:t xml:space="preserve">5.1. Заявитель может обратиться с </w:t>
      </w:r>
      <w:proofErr w:type="gramStart"/>
      <w:r>
        <w:rPr>
          <w:rFonts w:eastAsia="Times New Roman" w:cs="Times New Roman"/>
          <w:color w:val="000000"/>
          <w:sz w:val="28"/>
          <w:szCs w:val="28"/>
          <w:lang w:val="ru-RU"/>
        </w:rPr>
        <w:t>жалобой</w:t>
      </w:r>
      <w:proofErr w:type="gramEnd"/>
      <w:r>
        <w:rPr>
          <w:rFonts w:eastAsia="Times New Roman" w:cs="Times New Roman"/>
          <w:color w:val="000000"/>
          <w:sz w:val="28"/>
          <w:szCs w:val="28"/>
          <w:lang w:val="ru-RU"/>
        </w:rPr>
        <w:t xml:space="preserve"> в том числе в следующих случаях:</w:t>
      </w:r>
    </w:p>
    <w:p w:rsidR="00885E7E" w:rsidRDefault="00885E7E" w:rsidP="00885E7E">
      <w:pPr>
        <w:pStyle w:val="Standard"/>
        <w:widowControl/>
        <w:spacing w:line="315" w:lineRule="atLeast"/>
        <w:jc w:val="both"/>
      </w:pPr>
      <w:r>
        <w:rPr>
          <w:rFonts w:ascii="PT Sans" w:eastAsia="Times New Roman" w:hAnsi="PT Sans" w:cs="Times New Roman"/>
          <w:color w:val="000000"/>
          <w:sz w:val="25"/>
          <w:szCs w:val="28"/>
          <w:lang w:val="ru-RU"/>
        </w:rPr>
        <w:t xml:space="preserve">1) </w:t>
      </w:r>
      <w:r>
        <w:rPr>
          <w:rFonts w:eastAsia="Times New Roman" w:cs="Times New Roman"/>
          <w:color w:val="000000"/>
          <w:sz w:val="28"/>
          <w:szCs w:val="28"/>
          <w:lang w:val="ru-RU"/>
        </w:rPr>
        <w:t>нарушение срока регистрации запроса о предоставлении   муниципальной услуги;</w:t>
      </w:r>
    </w:p>
    <w:p w:rsidR="00885E7E" w:rsidRDefault="00885E7E" w:rsidP="00885E7E">
      <w:pPr>
        <w:pStyle w:val="Standard"/>
        <w:widowControl/>
        <w:spacing w:line="315" w:lineRule="atLeast"/>
        <w:jc w:val="both"/>
        <w:rPr>
          <w:color w:val="000000"/>
          <w:sz w:val="28"/>
          <w:szCs w:val="28"/>
        </w:rPr>
      </w:pPr>
      <w:r>
        <w:rPr>
          <w:color w:val="000000"/>
          <w:sz w:val="28"/>
          <w:szCs w:val="28"/>
        </w:rPr>
        <w:t xml:space="preserve">2) </w:t>
      </w:r>
      <w:proofErr w:type="spellStart"/>
      <w:r>
        <w:rPr>
          <w:color w:val="000000"/>
          <w:sz w:val="28"/>
          <w:szCs w:val="28"/>
        </w:rPr>
        <w:t>нарушение</w:t>
      </w:r>
      <w:proofErr w:type="spellEnd"/>
      <w:r>
        <w:rPr>
          <w:color w:val="000000"/>
          <w:sz w:val="28"/>
          <w:szCs w:val="28"/>
        </w:rPr>
        <w:t xml:space="preserve"> </w:t>
      </w:r>
      <w:proofErr w:type="spellStart"/>
      <w:r>
        <w:rPr>
          <w:color w:val="000000"/>
          <w:sz w:val="28"/>
          <w:szCs w:val="28"/>
        </w:rPr>
        <w:t>срока</w:t>
      </w:r>
      <w:proofErr w:type="spellEnd"/>
      <w:r>
        <w:rPr>
          <w:color w:val="000000"/>
          <w:sz w:val="28"/>
          <w:szCs w:val="28"/>
        </w:rPr>
        <w:t xml:space="preserve"> </w:t>
      </w:r>
      <w:proofErr w:type="spellStart"/>
      <w:r>
        <w:rPr>
          <w:color w:val="000000"/>
          <w:sz w:val="28"/>
          <w:szCs w:val="28"/>
        </w:rPr>
        <w:t>предоставления</w:t>
      </w:r>
      <w:proofErr w:type="spellEnd"/>
      <w:r>
        <w:rPr>
          <w:color w:val="000000"/>
          <w:sz w:val="28"/>
          <w:szCs w:val="28"/>
        </w:rPr>
        <w:t xml:space="preserve"> </w:t>
      </w:r>
      <w:proofErr w:type="spellStart"/>
      <w:r>
        <w:rPr>
          <w:color w:val="000000"/>
          <w:sz w:val="28"/>
          <w:szCs w:val="28"/>
        </w:rPr>
        <w:t>муниципальной</w:t>
      </w:r>
      <w:proofErr w:type="spellEnd"/>
      <w:r>
        <w:rPr>
          <w:color w:val="000000"/>
          <w:sz w:val="28"/>
          <w:szCs w:val="28"/>
        </w:rPr>
        <w:t xml:space="preserve"> </w:t>
      </w:r>
      <w:proofErr w:type="spellStart"/>
      <w:r>
        <w:rPr>
          <w:color w:val="000000"/>
          <w:sz w:val="28"/>
          <w:szCs w:val="28"/>
        </w:rPr>
        <w:t>услуги</w:t>
      </w:r>
      <w:proofErr w:type="spellEnd"/>
      <w:r>
        <w:rPr>
          <w:color w:val="000000"/>
          <w:sz w:val="28"/>
          <w:szCs w:val="28"/>
        </w:rPr>
        <w:t>;</w:t>
      </w:r>
    </w:p>
    <w:p w:rsidR="00885E7E" w:rsidRDefault="00885E7E" w:rsidP="00885E7E">
      <w:pPr>
        <w:pStyle w:val="Standard"/>
        <w:widowControl/>
        <w:spacing w:line="315" w:lineRule="atLeast"/>
        <w:jc w:val="both"/>
        <w:rPr>
          <w:rFonts w:eastAsia="Times New Roman" w:cs="Times New Roman"/>
          <w:color w:val="000000"/>
          <w:sz w:val="28"/>
          <w:szCs w:val="28"/>
          <w:lang w:val="ru-RU"/>
        </w:rPr>
      </w:pPr>
      <w:r>
        <w:rPr>
          <w:rFonts w:eastAsia="Times New Roman" w:cs="Times New Roman"/>
          <w:color w:val="000000"/>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5E7E" w:rsidRDefault="00885E7E" w:rsidP="00885E7E">
      <w:pPr>
        <w:pStyle w:val="Standard"/>
        <w:widowControl/>
        <w:spacing w:line="315" w:lineRule="atLeast"/>
        <w:jc w:val="both"/>
        <w:rPr>
          <w:rFonts w:eastAsia="Times New Roman" w:cs="Times New Roman"/>
          <w:color w:val="000000"/>
          <w:sz w:val="28"/>
          <w:szCs w:val="28"/>
          <w:lang w:val="ru-RU"/>
        </w:rPr>
      </w:pPr>
      <w:r>
        <w:rPr>
          <w:rFonts w:eastAsia="Times New Roman" w:cs="Times New Roman"/>
          <w:color w:val="000000"/>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885E7E" w:rsidRDefault="00885E7E" w:rsidP="00885E7E">
      <w:pPr>
        <w:pStyle w:val="Standard"/>
        <w:widowControl/>
        <w:spacing w:line="315" w:lineRule="atLeast"/>
        <w:jc w:val="both"/>
      </w:pPr>
      <w:proofErr w:type="gramStart"/>
      <w:r>
        <w:rPr>
          <w:rFonts w:ascii="PT Sans" w:eastAsia="Times New Roman" w:hAnsi="PT Sans" w:cs="Times New Roman"/>
          <w:color w:val="000000"/>
          <w:sz w:val="25"/>
          <w:szCs w:val="28"/>
          <w:lang w:val="ru-RU"/>
        </w:rPr>
        <w:t xml:space="preserve">5) </w:t>
      </w:r>
      <w:r>
        <w:rPr>
          <w:rFonts w:eastAsia="Times New Roman" w:cs="Times New Roman"/>
          <w:color w:val="000000"/>
          <w:sz w:val="28"/>
          <w:szCs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85E7E" w:rsidRDefault="00885E7E" w:rsidP="00885E7E">
      <w:pPr>
        <w:pStyle w:val="Standard"/>
        <w:widowControl/>
        <w:spacing w:line="315" w:lineRule="atLeast"/>
        <w:jc w:val="both"/>
        <w:rPr>
          <w:rFonts w:eastAsia="Times New Roman" w:cs="Times New Roman"/>
          <w:color w:val="000000"/>
          <w:sz w:val="28"/>
          <w:szCs w:val="28"/>
          <w:lang w:val="ru-RU"/>
        </w:rPr>
      </w:pPr>
      <w:r>
        <w:rPr>
          <w:rFonts w:eastAsia="Times New Roman" w:cs="Times New Roman"/>
          <w:color w:val="000000"/>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5E7E" w:rsidRDefault="00885E7E" w:rsidP="00885E7E">
      <w:pPr>
        <w:pStyle w:val="Standard"/>
        <w:widowControl/>
        <w:spacing w:line="315" w:lineRule="atLeast"/>
        <w:jc w:val="both"/>
      </w:pPr>
      <w:r>
        <w:rPr>
          <w:color w:val="000000"/>
          <w:sz w:val="28"/>
          <w:szCs w:val="28"/>
        </w:rPr>
        <w:t xml:space="preserve">7) </w:t>
      </w:r>
      <w:proofErr w:type="spellStart"/>
      <w:r>
        <w:rPr>
          <w:color w:val="000000"/>
          <w:sz w:val="28"/>
          <w:szCs w:val="28"/>
        </w:rPr>
        <w:t>отказ</w:t>
      </w:r>
      <w:proofErr w:type="spellEnd"/>
      <w:r>
        <w:rPr>
          <w:color w:val="000000"/>
          <w:sz w:val="28"/>
          <w:szCs w:val="28"/>
        </w:rPr>
        <w:t xml:space="preserve"> </w:t>
      </w:r>
      <w:r>
        <w:rPr>
          <w:color w:val="000000"/>
          <w:sz w:val="28"/>
          <w:szCs w:val="28"/>
          <w:lang w:val="ru-RU"/>
        </w:rPr>
        <w:t xml:space="preserve">работников Администрации </w:t>
      </w:r>
      <w:r w:rsidR="00980384">
        <w:rPr>
          <w:color w:val="000000"/>
          <w:sz w:val="28"/>
          <w:szCs w:val="28"/>
          <w:lang w:val="ru-RU"/>
        </w:rPr>
        <w:t>Песчанокопского</w:t>
      </w:r>
      <w:r>
        <w:rPr>
          <w:color w:val="000000"/>
          <w:sz w:val="28"/>
          <w:szCs w:val="28"/>
          <w:lang w:val="ru-RU"/>
        </w:rPr>
        <w:t xml:space="preserve"> сельского поселения</w:t>
      </w:r>
      <w:r>
        <w:rPr>
          <w:color w:val="000000"/>
          <w:sz w:val="28"/>
          <w:szCs w:val="28"/>
        </w:rPr>
        <w:t xml:space="preserve">,  </w:t>
      </w:r>
      <w:proofErr w:type="spellStart"/>
      <w:r>
        <w:rPr>
          <w:color w:val="000000"/>
          <w:sz w:val="28"/>
          <w:szCs w:val="28"/>
        </w:rPr>
        <w:t>предоставляющ</w:t>
      </w:r>
      <w:proofErr w:type="spellEnd"/>
      <w:r>
        <w:rPr>
          <w:color w:val="000000"/>
          <w:sz w:val="28"/>
          <w:szCs w:val="28"/>
          <w:lang w:val="ru-RU"/>
        </w:rPr>
        <w:t>их</w:t>
      </w:r>
      <w:r>
        <w:rPr>
          <w:color w:val="000000"/>
          <w:sz w:val="28"/>
          <w:szCs w:val="28"/>
        </w:rPr>
        <w:t xml:space="preserve"> </w:t>
      </w:r>
      <w:proofErr w:type="spellStart"/>
      <w:r>
        <w:rPr>
          <w:color w:val="000000"/>
          <w:sz w:val="28"/>
          <w:szCs w:val="28"/>
        </w:rPr>
        <w:t>муниципальную</w:t>
      </w:r>
      <w:proofErr w:type="spellEnd"/>
      <w:r>
        <w:rPr>
          <w:color w:val="000000"/>
          <w:sz w:val="28"/>
          <w:szCs w:val="28"/>
        </w:rPr>
        <w:t xml:space="preserve"> </w:t>
      </w:r>
      <w:proofErr w:type="spellStart"/>
      <w:r>
        <w:rPr>
          <w:color w:val="000000"/>
          <w:sz w:val="28"/>
          <w:szCs w:val="28"/>
        </w:rPr>
        <w:t>услугу</w:t>
      </w:r>
      <w:proofErr w:type="spellEnd"/>
      <w:r>
        <w:rPr>
          <w:color w:val="000000"/>
          <w:sz w:val="28"/>
          <w:szCs w:val="28"/>
        </w:rPr>
        <w:t xml:space="preserve">, в </w:t>
      </w:r>
      <w:proofErr w:type="spellStart"/>
      <w:r>
        <w:rPr>
          <w:color w:val="000000"/>
          <w:sz w:val="28"/>
          <w:szCs w:val="28"/>
        </w:rPr>
        <w:t>исправлении</w:t>
      </w:r>
      <w:proofErr w:type="spellEnd"/>
      <w:r>
        <w:rPr>
          <w:color w:val="000000"/>
          <w:sz w:val="28"/>
          <w:szCs w:val="28"/>
        </w:rPr>
        <w:t xml:space="preserve"> </w:t>
      </w:r>
      <w:proofErr w:type="spellStart"/>
      <w:r>
        <w:rPr>
          <w:color w:val="000000"/>
          <w:sz w:val="28"/>
          <w:szCs w:val="28"/>
        </w:rPr>
        <w:t>допущенных</w:t>
      </w:r>
      <w:proofErr w:type="spellEnd"/>
      <w:r>
        <w:rPr>
          <w:color w:val="000000"/>
          <w:sz w:val="28"/>
          <w:szCs w:val="28"/>
        </w:rPr>
        <w:t xml:space="preserve"> </w:t>
      </w:r>
      <w:proofErr w:type="spellStart"/>
      <w:r>
        <w:rPr>
          <w:color w:val="000000"/>
          <w:sz w:val="28"/>
          <w:szCs w:val="28"/>
        </w:rPr>
        <w:t>ими</w:t>
      </w:r>
      <w:proofErr w:type="spellEnd"/>
      <w:r>
        <w:rPr>
          <w:color w:val="000000"/>
          <w:sz w:val="28"/>
          <w:szCs w:val="28"/>
        </w:rPr>
        <w:t xml:space="preserve"> </w:t>
      </w:r>
      <w:proofErr w:type="spellStart"/>
      <w:r>
        <w:rPr>
          <w:color w:val="000000"/>
          <w:sz w:val="28"/>
          <w:szCs w:val="28"/>
        </w:rPr>
        <w:t>опечаток</w:t>
      </w:r>
      <w:proofErr w:type="spellEnd"/>
      <w:r>
        <w:rPr>
          <w:color w:val="000000"/>
          <w:sz w:val="28"/>
          <w:szCs w:val="28"/>
        </w:rPr>
        <w:t xml:space="preserve"> и </w:t>
      </w:r>
      <w:proofErr w:type="spellStart"/>
      <w:r>
        <w:rPr>
          <w:color w:val="000000"/>
          <w:sz w:val="28"/>
          <w:szCs w:val="28"/>
        </w:rPr>
        <w:t>ошибок</w:t>
      </w:r>
      <w:proofErr w:type="spellEnd"/>
      <w:r>
        <w:rPr>
          <w:color w:val="000000"/>
          <w:sz w:val="28"/>
          <w:szCs w:val="28"/>
        </w:rPr>
        <w:t xml:space="preserve"> в </w:t>
      </w:r>
      <w:proofErr w:type="spellStart"/>
      <w:r>
        <w:rPr>
          <w:color w:val="000000"/>
          <w:sz w:val="28"/>
          <w:szCs w:val="28"/>
        </w:rPr>
        <w:t>выданных</w:t>
      </w:r>
      <w:proofErr w:type="spellEnd"/>
      <w:r>
        <w:rPr>
          <w:color w:val="000000"/>
          <w:sz w:val="28"/>
          <w:szCs w:val="28"/>
        </w:rPr>
        <w:t xml:space="preserve"> в </w:t>
      </w:r>
      <w:proofErr w:type="spellStart"/>
      <w:r>
        <w:rPr>
          <w:color w:val="000000"/>
          <w:sz w:val="28"/>
          <w:szCs w:val="28"/>
        </w:rPr>
        <w:t>результате</w:t>
      </w:r>
      <w:proofErr w:type="spellEnd"/>
      <w:r>
        <w:rPr>
          <w:color w:val="000000"/>
          <w:sz w:val="28"/>
          <w:szCs w:val="28"/>
        </w:rPr>
        <w:t xml:space="preserve"> </w:t>
      </w:r>
      <w:proofErr w:type="spellStart"/>
      <w:r>
        <w:rPr>
          <w:color w:val="000000"/>
          <w:sz w:val="28"/>
          <w:szCs w:val="28"/>
        </w:rPr>
        <w:t>предоставления</w:t>
      </w:r>
      <w:proofErr w:type="spellEnd"/>
      <w:r>
        <w:rPr>
          <w:color w:val="000000"/>
          <w:sz w:val="28"/>
          <w:szCs w:val="28"/>
        </w:rPr>
        <w:t xml:space="preserve">  </w:t>
      </w:r>
      <w:proofErr w:type="spellStart"/>
      <w:r>
        <w:rPr>
          <w:color w:val="000000"/>
          <w:sz w:val="28"/>
          <w:szCs w:val="28"/>
        </w:rPr>
        <w:t>муниципальной</w:t>
      </w:r>
      <w:proofErr w:type="spellEnd"/>
      <w:r>
        <w:rPr>
          <w:color w:val="000000"/>
          <w:sz w:val="28"/>
          <w:szCs w:val="28"/>
        </w:rPr>
        <w:t xml:space="preserve"> </w:t>
      </w:r>
      <w:proofErr w:type="spellStart"/>
      <w:r>
        <w:rPr>
          <w:color w:val="000000"/>
          <w:sz w:val="28"/>
          <w:szCs w:val="28"/>
        </w:rPr>
        <w:t>услуги</w:t>
      </w:r>
      <w:proofErr w:type="spellEnd"/>
      <w:r>
        <w:rPr>
          <w:color w:val="000000"/>
          <w:sz w:val="28"/>
          <w:szCs w:val="28"/>
        </w:rPr>
        <w:t xml:space="preserve"> </w:t>
      </w:r>
      <w:proofErr w:type="spellStart"/>
      <w:r>
        <w:rPr>
          <w:color w:val="000000"/>
          <w:sz w:val="28"/>
          <w:szCs w:val="28"/>
        </w:rPr>
        <w:t>документах</w:t>
      </w:r>
      <w:proofErr w:type="spellEnd"/>
      <w:r>
        <w:rPr>
          <w:color w:val="000000"/>
          <w:sz w:val="28"/>
          <w:szCs w:val="28"/>
        </w:rPr>
        <w:t xml:space="preserve">,  </w:t>
      </w:r>
      <w:proofErr w:type="spellStart"/>
      <w:r>
        <w:rPr>
          <w:color w:val="000000"/>
          <w:sz w:val="28"/>
          <w:szCs w:val="28"/>
        </w:rPr>
        <w:t>либо</w:t>
      </w:r>
      <w:proofErr w:type="spellEnd"/>
      <w:r>
        <w:rPr>
          <w:color w:val="000000"/>
          <w:sz w:val="28"/>
          <w:szCs w:val="28"/>
        </w:rPr>
        <w:t xml:space="preserve"> </w:t>
      </w:r>
      <w:proofErr w:type="spellStart"/>
      <w:r>
        <w:rPr>
          <w:color w:val="000000"/>
          <w:sz w:val="28"/>
          <w:szCs w:val="28"/>
        </w:rPr>
        <w:t>нарушение</w:t>
      </w:r>
      <w:proofErr w:type="spellEnd"/>
      <w:r>
        <w:rPr>
          <w:color w:val="000000"/>
          <w:sz w:val="28"/>
          <w:szCs w:val="28"/>
        </w:rPr>
        <w:t xml:space="preserve"> </w:t>
      </w:r>
      <w:proofErr w:type="spellStart"/>
      <w:r>
        <w:rPr>
          <w:color w:val="000000"/>
          <w:sz w:val="28"/>
          <w:szCs w:val="28"/>
        </w:rPr>
        <w:t>установленного</w:t>
      </w:r>
      <w:proofErr w:type="spellEnd"/>
      <w:r>
        <w:rPr>
          <w:color w:val="000000"/>
          <w:sz w:val="28"/>
          <w:szCs w:val="28"/>
        </w:rPr>
        <w:t xml:space="preserve"> </w:t>
      </w:r>
      <w:proofErr w:type="spellStart"/>
      <w:r>
        <w:rPr>
          <w:color w:val="000000"/>
          <w:sz w:val="28"/>
          <w:szCs w:val="28"/>
        </w:rPr>
        <w:t>срока</w:t>
      </w:r>
      <w:proofErr w:type="spellEnd"/>
      <w:r>
        <w:rPr>
          <w:color w:val="000000"/>
          <w:sz w:val="28"/>
          <w:szCs w:val="28"/>
        </w:rPr>
        <w:t xml:space="preserve"> </w:t>
      </w:r>
      <w:proofErr w:type="spellStart"/>
      <w:r>
        <w:rPr>
          <w:color w:val="000000"/>
          <w:sz w:val="28"/>
          <w:szCs w:val="28"/>
        </w:rPr>
        <w:t>таких</w:t>
      </w:r>
      <w:proofErr w:type="spellEnd"/>
      <w:r>
        <w:rPr>
          <w:color w:val="000000"/>
          <w:sz w:val="28"/>
          <w:szCs w:val="28"/>
        </w:rPr>
        <w:t xml:space="preserve"> </w:t>
      </w:r>
      <w:proofErr w:type="spellStart"/>
      <w:r>
        <w:rPr>
          <w:color w:val="000000"/>
          <w:sz w:val="28"/>
          <w:szCs w:val="28"/>
        </w:rPr>
        <w:t>исправлений</w:t>
      </w:r>
      <w:proofErr w:type="spellEnd"/>
      <w:r>
        <w:rPr>
          <w:color w:val="000000"/>
          <w:sz w:val="28"/>
          <w:szCs w:val="28"/>
        </w:rPr>
        <w:t>.</w:t>
      </w:r>
    </w:p>
    <w:p w:rsidR="00885E7E" w:rsidRDefault="00885E7E" w:rsidP="00885E7E">
      <w:pPr>
        <w:pStyle w:val="Standard"/>
        <w:widowControl/>
        <w:spacing w:line="315" w:lineRule="atLeast"/>
        <w:jc w:val="both"/>
        <w:rPr>
          <w:color w:val="000000"/>
          <w:sz w:val="28"/>
          <w:szCs w:val="28"/>
        </w:rPr>
      </w:pPr>
      <w:r>
        <w:rPr>
          <w:color w:val="000000"/>
          <w:sz w:val="28"/>
          <w:szCs w:val="28"/>
        </w:rPr>
        <w:t xml:space="preserve">8) </w:t>
      </w:r>
      <w:proofErr w:type="spellStart"/>
      <w:r>
        <w:rPr>
          <w:color w:val="000000"/>
          <w:sz w:val="28"/>
          <w:szCs w:val="28"/>
        </w:rPr>
        <w:t>нарушение</w:t>
      </w:r>
      <w:proofErr w:type="spellEnd"/>
      <w:r>
        <w:rPr>
          <w:color w:val="000000"/>
          <w:sz w:val="28"/>
          <w:szCs w:val="28"/>
        </w:rPr>
        <w:t xml:space="preserve"> </w:t>
      </w:r>
      <w:proofErr w:type="spellStart"/>
      <w:r>
        <w:rPr>
          <w:color w:val="000000"/>
          <w:sz w:val="28"/>
          <w:szCs w:val="28"/>
        </w:rPr>
        <w:t>срока</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порядка</w:t>
      </w:r>
      <w:proofErr w:type="spellEnd"/>
      <w:r>
        <w:rPr>
          <w:color w:val="000000"/>
          <w:sz w:val="28"/>
          <w:szCs w:val="28"/>
        </w:rPr>
        <w:t xml:space="preserve"> </w:t>
      </w:r>
      <w:proofErr w:type="spellStart"/>
      <w:r>
        <w:rPr>
          <w:color w:val="000000"/>
          <w:sz w:val="28"/>
          <w:szCs w:val="28"/>
        </w:rPr>
        <w:t>выдачи</w:t>
      </w:r>
      <w:proofErr w:type="spellEnd"/>
      <w:r>
        <w:rPr>
          <w:color w:val="000000"/>
          <w:sz w:val="28"/>
          <w:szCs w:val="28"/>
        </w:rPr>
        <w:t xml:space="preserve"> </w:t>
      </w:r>
      <w:proofErr w:type="spellStart"/>
      <w:r>
        <w:rPr>
          <w:color w:val="000000"/>
          <w:sz w:val="28"/>
          <w:szCs w:val="28"/>
        </w:rPr>
        <w:t>документов</w:t>
      </w:r>
      <w:proofErr w:type="spellEnd"/>
      <w:r>
        <w:rPr>
          <w:color w:val="000000"/>
          <w:sz w:val="28"/>
          <w:szCs w:val="28"/>
        </w:rPr>
        <w:t xml:space="preserve"> </w:t>
      </w: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результатам</w:t>
      </w:r>
      <w:proofErr w:type="spellEnd"/>
      <w:r>
        <w:rPr>
          <w:color w:val="000000"/>
          <w:sz w:val="28"/>
          <w:szCs w:val="28"/>
        </w:rPr>
        <w:t xml:space="preserve"> </w:t>
      </w:r>
      <w:proofErr w:type="spellStart"/>
      <w:r>
        <w:rPr>
          <w:color w:val="000000"/>
          <w:sz w:val="28"/>
          <w:szCs w:val="28"/>
        </w:rPr>
        <w:t>предоставления</w:t>
      </w:r>
      <w:proofErr w:type="spellEnd"/>
      <w:r>
        <w:rPr>
          <w:color w:val="000000"/>
          <w:sz w:val="28"/>
          <w:szCs w:val="28"/>
        </w:rPr>
        <w:t xml:space="preserve"> </w:t>
      </w:r>
      <w:proofErr w:type="spellStart"/>
      <w:r>
        <w:rPr>
          <w:color w:val="000000"/>
          <w:sz w:val="28"/>
          <w:szCs w:val="28"/>
        </w:rPr>
        <w:t>муниципальной</w:t>
      </w:r>
      <w:proofErr w:type="spellEnd"/>
      <w:r>
        <w:rPr>
          <w:color w:val="000000"/>
          <w:sz w:val="28"/>
          <w:szCs w:val="28"/>
        </w:rPr>
        <w:t xml:space="preserve"> </w:t>
      </w:r>
      <w:proofErr w:type="spellStart"/>
      <w:r>
        <w:rPr>
          <w:color w:val="000000"/>
          <w:sz w:val="28"/>
          <w:szCs w:val="28"/>
        </w:rPr>
        <w:t>услуги</w:t>
      </w:r>
      <w:proofErr w:type="spellEnd"/>
      <w:r>
        <w:rPr>
          <w:color w:val="000000"/>
          <w:sz w:val="28"/>
          <w:szCs w:val="28"/>
        </w:rPr>
        <w:t>;</w:t>
      </w:r>
    </w:p>
    <w:p w:rsidR="00885E7E" w:rsidRDefault="00885E7E" w:rsidP="00885E7E">
      <w:pPr>
        <w:pStyle w:val="Standard"/>
        <w:widowControl/>
        <w:spacing w:line="315" w:lineRule="atLeast"/>
        <w:jc w:val="both"/>
        <w:rPr>
          <w:color w:val="000000"/>
          <w:sz w:val="28"/>
          <w:szCs w:val="28"/>
        </w:rPr>
      </w:pPr>
      <w:r>
        <w:rPr>
          <w:color w:val="000000"/>
          <w:sz w:val="28"/>
          <w:szCs w:val="28"/>
        </w:rPr>
        <w:t xml:space="preserve">9) </w:t>
      </w:r>
      <w:proofErr w:type="spellStart"/>
      <w:r>
        <w:rPr>
          <w:color w:val="000000"/>
          <w:sz w:val="28"/>
          <w:szCs w:val="28"/>
        </w:rPr>
        <w:t>приостановление</w:t>
      </w:r>
      <w:proofErr w:type="spellEnd"/>
      <w:r>
        <w:rPr>
          <w:color w:val="000000"/>
          <w:sz w:val="28"/>
          <w:szCs w:val="28"/>
        </w:rPr>
        <w:t xml:space="preserve"> </w:t>
      </w:r>
      <w:proofErr w:type="spellStart"/>
      <w:r>
        <w:rPr>
          <w:color w:val="000000"/>
          <w:sz w:val="28"/>
          <w:szCs w:val="28"/>
        </w:rPr>
        <w:t>предоставления</w:t>
      </w:r>
      <w:proofErr w:type="spellEnd"/>
      <w:r>
        <w:rPr>
          <w:color w:val="000000"/>
          <w:sz w:val="28"/>
          <w:szCs w:val="28"/>
        </w:rPr>
        <w:t xml:space="preserve">  </w:t>
      </w:r>
      <w:proofErr w:type="spellStart"/>
      <w:r>
        <w:rPr>
          <w:color w:val="000000"/>
          <w:sz w:val="28"/>
          <w:szCs w:val="28"/>
        </w:rPr>
        <w:t>муниципальной</w:t>
      </w:r>
      <w:proofErr w:type="spellEnd"/>
      <w:r>
        <w:rPr>
          <w:color w:val="000000"/>
          <w:sz w:val="28"/>
          <w:szCs w:val="28"/>
        </w:rPr>
        <w:t xml:space="preserve"> </w:t>
      </w:r>
      <w:proofErr w:type="spellStart"/>
      <w:r>
        <w:rPr>
          <w:color w:val="000000"/>
          <w:sz w:val="28"/>
          <w:szCs w:val="28"/>
        </w:rPr>
        <w:t>услуги</w:t>
      </w:r>
      <w:proofErr w:type="spellEnd"/>
      <w:r>
        <w:rPr>
          <w:color w:val="000000"/>
          <w:sz w:val="28"/>
          <w:szCs w:val="28"/>
        </w:rPr>
        <w:t xml:space="preserve">, </w:t>
      </w:r>
      <w:proofErr w:type="spellStart"/>
      <w:r>
        <w:rPr>
          <w:color w:val="000000"/>
          <w:sz w:val="28"/>
          <w:szCs w:val="28"/>
        </w:rPr>
        <w:t>если</w:t>
      </w:r>
      <w:proofErr w:type="spellEnd"/>
      <w:r>
        <w:rPr>
          <w:color w:val="000000"/>
          <w:sz w:val="28"/>
          <w:szCs w:val="28"/>
        </w:rPr>
        <w:t xml:space="preserve"> </w:t>
      </w:r>
      <w:proofErr w:type="spellStart"/>
      <w:r>
        <w:rPr>
          <w:color w:val="000000"/>
          <w:sz w:val="28"/>
          <w:szCs w:val="28"/>
        </w:rPr>
        <w:t>основания</w:t>
      </w:r>
      <w:proofErr w:type="spellEnd"/>
      <w:r>
        <w:rPr>
          <w:color w:val="000000"/>
          <w:sz w:val="28"/>
          <w:szCs w:val="28"/>
        </w:rPr>
        <w:t xml:space="preserve"> </w:t>
      </w:r>
      <w:proofErr w:type="spellStart"/>
      <w:r>
        <w:rPr>
          <w:color w:val="000000"/>
          <w:sz w:val="28"/>
          <w:szCs w:val="28"/>
        </w:rPr>
        <w:t>приостановления</w:t>
      </w:r>
      <w:proofErr w:type="spellEnd"/>
      <w:r>
        <w:rPr>
          <w:color w:val="000000"/>
          <w:sz w:val="28"/>
          <w:szCs w:val="28"/>
        </w:rPr>
        <w:t xml:space="preserve"> </w:t>
      </w:r>
      <w:proofErr w:type="spellStart"/>
      <w:r>
        <w:rPr>
          <w:color w:val="000000"/>
          <w:sz w:val="28"/>
          <w:szCs w:val="28"/>
        </w:rPr>
        <w:t>не</w:t>
      </w:r>
      <w:proofErr w:type="spellEnd"/>
      <w:r>
        <w:rPr>
          <w:color w:val="000000"/>
          <w:sz w:val="28"/>
          <w:szCs w:val="28"/>
        </w:rPr>
        <w:t xml:space="preserve"> </w:t>
      </w:r>
      <w:proofErr w:type="spellStart"/>
      <w:r>
        <w:rPr>
          <w:color w:val="000000"/>
          <w:sz w:val="28"/>
          <w:szCs w:val="28"/>
        </w:rPr>
        <w:t>предусмотрены</w:t>
      </w:r>
      <w:proofErr w:type="spellEnd"/>
      <w:r>
        <w:rPr>
          <w:color w:val="000000"/>
          <w:sz w:val="28"/>
          <w:szCs w:val="28"/>
        </w:rPr>
        <w:t xml:space="preserve"> </w:t>
      </w:r>
      <w:proofErr w:type="spellStart"/>
      <w:r>
        <w:rPr>
          <w:color w:val="000000"/>
          <w:sz w:val="28"/>
          <w:szCs w:val="28"/>
        </w:rPr>
        <w:t>федеральными</w:t>
      </w:r>
      <w:proofErr w:type="spellEnd"/>
      <w:r>
        <w:rPr>
          <w:color w:val="000000"/>
          <w:sz w:val="28"/>
          <w:szCs w:val="28"/>
        </w:rPr>
        <w:t xml:space="preserve"> </w:t>
      </w:r>
      <w:proofErr w:type="spellStart"/>
      <w:r>
        <w:rPr>
          <w:color w:val="000000"/>
          <w:sz w:val="28"/>
          <w:szCs w:val="28"/>
        </w:rPr>
        <w:t>законами</w:t>
      </w:r>
      <w:proofErr w:type="spellEnd"/>
      <w:r>
        <w:rPr>
          <w:color w:val="000000"/>
          <w:sz w:val="28"/>
          <w:szCs w:val="28"/>
        </w:rPr>
        <w:t xml:space="preserve"> и </w:t>
      </w:r>
      <w:proofErr w:type="spellStart"/>
      <w:r>
        <w:rPr>
          <w:color w:val="000000"/>
          <w:sz w:val="28"/>
          <w:szCs w:val="28"/>
        </w:rPr>
        <w:t>принятыми</w:t>
      </w:r>
      <w:proofErr w:type="spellEnd"/>
      <w:r>
        <w:rPr>
          <w:color w:val="000000"/>
          <w:sz w:val="28"/>
          <w:szCs w:val="28"/>
        </w:rPr>
        <w:t xml:space="preserve"> в </w:t>
      </w:r>
      <w:proofErr w:type="spellStart"/>
      <w:r>
        <w:rPr>
          <w:color w:val="000000"/>
          <w:sz w:val="28"/>
          <w:szCs w:val="28"/>
        </w:rPr>
        <w:t>соответствии</w:t>
      </w:r>
      <w:proofErr w:type="spellEnd"/>
      <w:r>
        <w:rPr>
          <w:color w:val="000000"/>
          <w:sz w:val="28"/>
          <w:szCs w:val="28"/>
        </w:rPr>
        <w:t xml:space="preserve"> с </w:t>
      </w:r>
      <w:proofErr w:type="spellStart"/>
      <w:r>
        <w:rPr>
          <w:color w:val="000000"/>
          <w:sz w:val="28"/>
          <w:szCs w:val="28"/>
        </w:rPr>
        <w:t>ними</w:t>
      </w:r>
      <w:proofErr w:type="spellEnd"/>
      <w:r>
        <w:rPr>
          <w:color w:val="000000"/>
          <w:sz w:val="28"/>
          <w:szCs w:val="28"/>
        </w:rPr>
        <w:t xml:space="preserve"> </w:t>
      </w:r>
      <w:proofErr w:type="spellStart"/>
      <w:r>
        <w:rPr>
          <w:color w:val="000000"/>
          <w:sz w:val="28"/>
          <w:szCs w:val="28"/>
        </w:rPr>
        <w:t>иными</w:t>
      </w:r>
      <w:proofErr w:type="spellEnd"/>
      <w:r>
        <w:rPr>
          <w:color w:val="000000"/>
          <w:sz w:val="28"/>
          <w:szCs w:val="28"/>
        </w:rPr>
        <w:t xml:space="preserve"> </w:t>
      </w:r>
      <w:proofErr w:type="spellStart"/>
      <w:r>
        <w:rPr>
          <w:color w:val="000000"/>
          <w:sz w:val="28"/>
          <w:szCs w:val="28"/>
        </w:rPr>
        <w:t>нормативными</w:t>
      </w:r>
      <w:proofErr w:type="spellEnd"/>
      <w:r>
        <w:rPr>
          <w:color w:val="000000"/>
          <w:sz w:val="28"/>
          <w:szCs w:val="28"/>
        </w:rPr>
        <w:t xml:space="preserve"> </w:t>
      </w:r>
      <w:proofErr w:type="spellStart"/>
      <w:r>
        <w:rPr>
          <w:color w:val="000000"/>
          <w:sz w:val="28"/>
          <w:szCs w:val="28"/>
        </w:rPr>
        <w:t>правовыми</w:t>
      </w:r>
      <w:proofErr w:type="spellEnd"/>
      <w:r>
        <w:rPr>
          <w:color w:val="000000"/>
          <w:sz w:val="28"/>
          <w:szCs w:val="28"/>
        </w:rPr>
        <w:t xml:space="preserve"> </w:t>
      </w:r>
      <w:proofErr w:type="spellStart"/>
      <w:r>
        <w:rPr>
          <w:color w:val="000000"/>
          <w:sz w:val="28"/>
          <w:szCs w:val="28"/>
        </w:rPr>
        <w:t>актами</w:t>
      </w:r>
      <w:proofErr w:type="spellEnd"/>
      <w:r>
        <w:rPr>
          <w:color w:val="000000"/>
          <w:sz w:val="28"/>
          <w:szCs w:val="28"/>
        </w:rPr>
        <w:t xml:space="preserve"> </w:t>
      </w:r>
      <w:proofErr w:type="spellStart"/>
      <w:r>
        <w:rPr>
          <w:color w:val="000000"/>
          <w:sz w:val="28"/>
          <w:szCs w:val="28"/>
        </w:rPr>
        <w:t>Российской</w:t>
      </w:r>
      <w:proofErr w:type="spellEnd"/>
      <w:r>
        <w:rPr>
          <w:color w:val="000000"/>
          <w:sz w:val="28"/>
          <w:szCs w:val="28"/>
        </w:rPr>
        <w:t xml:space="preserve"> </w:t>
      </w:r>
      <w:proofErr w:type="spellStart"/>
      <w:r>
        <w:rPr>
          <w:color w:val="000000"/>
          <w:sz w:val="28"/>
          <w:szCs w:val="28"/>
        </w:rPr>
        <w:t>Федерации</w:t>
      </w:r>
      <w:proofErr w:type="spellEnd"/>
      <w:r>
        <w:rPr>
          <w:color w:val="000000"/>
          <w:sz w:val="28"/>
          <w:szCs w:val="28"/>
        </w:rPr>
        <w:t xml:space="preserve">, </w:t>
      </w:r>
      <w:proofErr w:type="spellStart"/>
      <w:r>
        <w:rPr>
          <w:color w:val="000000"/>
          <w:sz w:val="28"/>
          <w:szCs w:val="28"/>
        </w:rPr>
        <w:t>законами</w:t>
      </w:r>
      <w:proofErr w:type="spellEnd"/>
      <w:r>
        <w:rPr>
          <w:color w:val="000000"/>
          <w:sz w:val="28"/>
          <w:szCs w:val="28"/>
        </w:rPr>
        <w:t xml:space="preserve"> и </w:t>
      </w:r>
      <w:proofErr w:type="spellStart"/>
      <w:r>
        <w:rPr>
          <w:color w:val="000000"/>
          <w:sz w:val="28"/>
          <w:szCs w:val="28"/>
        </w:rPr>
        <w:t>иными</w:t>
      </w:r>
      <w:proofErr w:type="spellEnd"/>
      <w:r>
        <w:rPr>
          <w:color w:val="000000"/>
          <w:sz w:val="28"/>
          <w:szCs w:val="28"/>
        </w:rPr>
        <w:t xml:space="preserve"> </w:t>
      </w:r>
      <w:proofErr w:type="spellStart"/>
      <w:r>
        <w:rPr>
          <w:color w:val="000000"/>
          <w:sz w:val="28"/>
          <w:szCs w:val="28"/>
        </w:rPr>
        <w:t>нормативными</w:t>
      </w:r>
      <w:proofErr w:type="spellEnd"/>
      <w:r>
        <w:rPr>
          <w:color w:val="000000"/>
          <w:sz w:val="28"/>
          <w:szCs w:val="28"/>
        </w:rPr>
        <w:t xml:space="preserve"> </w:t>
      </w:r>
      <w:proofErr w:type="spellStart"/>
      <w:r>
        <w:rPr>
          <w:color w:val="000000"/>
          <w:sz w:val="28"/>
          <w:szCs w:val="28"/>
        </w:rPr>
        <w:t>правовыми</w:t>
      </w:r>
      <w:proofErr w:type="spellEnd"/>
      <w:r>
        <w:rPr>
          <w:color w:val="000000"/>
          <w:sz w:val="28"/>
          <w:szCs w:val="28"/>
        </w:rPr>
        <w:t xml:space="preserve"> </w:t>
      </w:r>
      <w:proofErr w:type="spellStart"/>
      <w:r>
        <w:rPr>
          <w:color w:val="000000"/>
          <w:sz w:val="28"/>
          <w:szCs w:val="28"/>
        </w:rPr>
        <w:t>актами</w:t>
      </w:r>
      <w:proofErr w:type="spellEnd"/>
      <w:r>
        <w:rPr>
          <w:color w:val="000000"/>
          <w:sz w:val="28"/>
          <w:szCs w:val="28"/>
        </w:rPr>
        <w:t xml:space="preserve"> </w:t>
      </w:r>
      <w:proofErr w:type="spellStart"/>
      <w:r>
        <w:rPr>
          <w:color w:val="000000"/>
          <w:sz w:val="28"/>
          <w:szCs w:val="28"/>
        </w:rPr>
        <w:t>субъектов</w:t>
      </w:r>
      <w:proofErr w:type="spellEnd"/>
      <w:r>
        <w:rPr>
          <w:color w:val="000000"/>
          <w:sz w:val="28"/>
          <w:szCs w:val="28"/>
        </w:rPr>
        <w:t xml:space="preserve"> </w:t>
      </w:r>
      <w:proofErr w:type="spellStart"/>
      <w:r>
        <w:rPr>
          <w:color w:val="000000"/>
          <w:sz w:val="28"/>
          <w:szCs w:val="28"/>
        </w:rPr>
        <w:t>Российской</w:t>
      </w:r>
      <w:proofErr w:type="spellEnd"/>
      <w:r>
        <w:rPr>
          <w:color w:val="000000"/>
          <w:sz w:val="28"/>
          <w:szCs w:val="28"/>
        </w:rPr>
        <w:t xml:space="preserve"> </w:t>
      </w:r>
      <w:proofErr w:type="spellStart"/>
      <w:r>
        <w:rPr>
          <w:color w:val="000000"/>
          <w:sz w:val="28"/>
          <w:szCs w:val="28"/>
        </w:rPr>
        <w:t>Федерации</w:t>
      </w:r>
      <w:proofErr w:type="spellEnd"/>
      <w:r>
        <w:rPr>
          <w:color w:val="000000"/>
          <w:sz w:val="28"/>
          <w:szCs w:val="28"/>
        </w:rPr>
        <w:t xml:space="preserve">, </w:t>
      </w:r>
      <w:proofErr w:type="spellStart"/>
      <w:r>
        <w:rPr>
          <w:color w:val="000000"/>
          <w:sz w:val="28"/>
          <w:szCs w:val="28"/>
        </w:rPr>
        <w:t>муниципальными</w:t>
      </w:r>
      <w:proofErr w:type="spellEnd"/>
      <w:r>
        <w:rPr>
          <w:color w:val="000000"/>
          <w:sz w:val="28"/>
          <w:szCs w:val="28"/>
        </w:rPr>
        <w:t xml:space="preserve"> </w:t>
      </w:r>
      <w:proofErr w:type="spellStart"/>
      <w:r>
        <w:rPr>
          <w:color w:val="000000"/>
          <w:sz w:val="28"/>
          <w:szCs w:val="28"/>
        </w:rPr>
        <w:t>правовыми</w:t>
      </w:r>
      <w:proofErr w:type="spellEnd"/>
      <w:r>
        <w:rPr>
          <w:color w:val="000000"/>
          <w:sz w:val="28"/>
          <w:szCs w:val="28"/>
        </w:rPr>
        <w:t xml:space="preserve"> </w:t>
      </w:r>
      <w:proofErr w:type="spellStart"/>
      <w:r>
        <w:rPr>
          <w:color w:val="000000"/>
          <w:sz w:val="28"/>
          <w:szCs w:val="28"/>
        </w:rPr>
        <w:t>актами</w:t>
      </w:r>
      <w:proofErr w:type="spellEnd"/>
      <w:r>
        <w:rPr>
          <w:color w:val="000000"/>
          <w:sz w:val="28"/>
          <w:szCs w:val="28"/>
        </w:rPr>
        <w:t>;</w:t>
      </w:r>
    </w:p>
    <w:p w:rsidR="00885E7E" w:rsidRDefault="00885E7E" w:rsidP="00885E7E">
      <w:pPr>
        <w:pStyle w:val="Standard"/>
        <w:widowControl/>
        <w:spacing w:line="315" w:lineRule="atLeast"/>
        <w:jc w:val="both"/>
        <w:rPr>
          <w:rFonts w:eastAsia="Times New Roman" w:cs="Times New Roman"/>
          <w:color w:val="000000"/>
          <w:sz w:val="28"/>
          <w:szCs w:val="28"/>
          <w:lang w:val="ru-RU"/>
        </w:rPr>
      </w:pPr>
      <w:r>
        <w:rPr>
          <w:rFonts w:eastAsia="Times New Roman" w:cs="Times New Roman"/>
          <w:color w:val="000000"/>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85E7E" w:rsidRDefault="00885E7E" w:rsidP="00885E7E">
      <w:pPr>
        <w:pStyle w:val="Standard"/>
        <w:widowControl/>
        <w:spacing w:line="315" w:lineRule="atLeast"/>
        <w:jc w:val="both"/>
        <w:rPr>
          <w:rFonts w:eastAsia="Times New Roman" w:cs="Times New Roman"/>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lastRenderedPageBreak/>
        <w:t>5.2.  Общие требования к порядку подачи и рассмотрения жалобы:</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 xml:space="preserve">5.2.1. Жалоба подается в письменной форме на бумажном носителе, в электронной форме руководителю  Администрацию </w:t>
      </w:r>
      <w:r w:rsidR="00980384">
        <w:rPr>
          <w:color w:val="000000"/>
          <w:sz w:val="28"/>
          <w:szCs w:val="28"/>
          <w:lang w:val="ru-RU"/>
        </w:rPr>
        <w:t>Песчанокопского</w:t>
      </w:r>
      <w:r>
        <w:rPr>
          <w:color w:val="000000"/>
          <w:sz w:val="28"/>
          <w:szCs w:val="28"/>
          <w:lang w:val="ru-RU"/>
        </w:rPr>
        <w:t xml:space="preserve"> сельского поселения.</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 xml:space="preserve">5.2.2. Жалоба на решения и действия (бездействие) Администрации </w:t>
      </w:r>
      <w:r w:rsidR="00980384">
        <w:rPr>
          <w:color w:val="000000"/>
          <w:sz w:val="28"/>
          <w:szCs w:val="28"/>
          <w:lang w:val="ru-RU"/>
        </w:rPr>
        <w:t>Песчанокопского</w:t>
      </w:r>
      <w:r>
        <w:rPr>
          <w:color w:val="000000"/>
          <w:sz w:val="28"/>
          <w:szCs w:val="28"/>
          <w:lang w:val="ru-RU"/>
        </w:rPr>
        <w:t xml:space="preserve"> сельского поселения предоставляющей муниципальную услугу, должностного лица  Администрации </w:t>
      </w:r>
      <w:r w:rsidR="00980384">
        <w:rPr>
          <w:color w:val="000000"/>
          <w:sz w:val="28"/>
          <w:szCs w:val="28"/>
          <w:lang w:val="ru-RU"/>
        </w:rPr>
        <w:t>Песчанокопского</w:t>
      </w:r>
      <w:r>
        <w:rPr>
          <w:color w:val="000000"/>
          <w:sz w:val="28"/>
          <w:szCs w:val="28"/>
          <w:lang w:val="ru-RU"/>
        </w:rPr>
        <w:t xml:space="preserve"> сельского поселения предоставляющего муниципальную услугу,  или муниципального служащего,  может быть направлена по почте,  а также может быть принята при личном приеме заявителя.</w:t>
      </w:r>
    </w:p>
    <w:p w:rsidR="00885E7E" w:rsidRDefault="00885E7E" w:rsidP="00885E7E">
      <w:pPr>
        <w:pStyle w:val="Standard"/>
        <w:widowControl/>
        <w:spacing w:line="315" w:lineRule="atLeast"/>
        <w:jc w:val="both"/>
        <w:rPr>
          <w:rFonts w:ascii="PT Sans" w:hAnsi="PT Sans"/>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5.2.3. Жалоба должна содержать</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85E7E" w:rsidRDefault="00885E7E" w:rsidP="00885E7E">
      <w:pPr>
        <w:pStyle w:val="Standard"/>
        <w:widowControl/>
        <w:spacing w:line="315" w:lineRule="atLeast"/>
        <w:jc w:val="both"/>
        <w:rPr>
          <w:color w:val="000000"/>
          <w:sz w:val="28"/>
          <w:szCs w:val="28"/>
          <w:lang w:val="ru-RU"/>
        </w:rPr>
      </w:pPr>
      <w:proofErr w:type="gramStart"/>
      <w:r>
        <w:rPr>
          <w:color w:val="000000"/>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5E7E" w:rsidRDefault="00885E7E" w:rsidP="00885E7E">
      <w:pPr>
        <w:pStyle w:val="Standard"/>
        <w:widowControl/>
        <w:spacing w:line="315" w:lineRule="atLeast"/>
        <w:jc w:val="both"/>
      </w:pPr>
      <w:r>
        <w:rPr>
          <w:rFonts w:ascii="PT Sans" w:hAnsi="PT Sans"/>
          <w:color w:val="000000"/>
          <w:sz w:val="25"/>
          <w:szCs w:val="28"/>
          <w:lang w:val="ru-RU"/>
        </w:rPr>
        <w:t xml:space="preserve">3) </w:t>
      </w:r>
      <w:r>
        <w:rPr>
          <w:color w:val="000000"/>
          <w:sz w:val="28"/>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85E7E" w:rsidRDefault="00885E7E" w:rsidP="00885E7E">
      <w:pPr>
        <w:pStyle w:val="Standard"/>
        <w:widowControl/>
        <w:spacing w:line="315" w:lineRule="atLeast"/>
        <w:jc w:val="both"/>
      </w:pPr>
      <w:r>
        <w:rPr>
          <w:color w:val="000000"/>
          <w:sz w:val="28"/>
          <w:szCs w:val="28"/>
          <w:lang w:val="ru-RU"/>
        </w:rPr>
        <w:t xml:space="preserve">5.2.4. </w:t>
      </w:r>
      <w:proofErr w:type="spellStart"/>
      <w:r>
        <w:rPr>
          <w:color w:val="000000"/>
          <w:sz w:val="28"/>
          <w:szCs w:val="28"/>
        </w:rPr>
        <w:t>Жалоба</w:t>
      </w:r>
      <w:proofErr w:type="spellEnd"/>
      <w:r>
        <w:rPr>
          <w:color w:val="000000"/>
          <w:sz w:val="28"/>
          <w:szCs w:val="28"/>
        </w:rPr>
        <w:t xml:space="preserve">, </w:t>
      </w:r>
      <w:proofErr w:type="spellStart"/>
      <w:r>
        <w:rPr>
          <w:color w:val="000000"/>
          <w:sz w:val="28"/>
          <w:szCs w:val="28"/>
        </w:rPr>
        <w:t>поступившая</w:t>
      </w:r>
      <w:proofErr w:type="spellEnd"/>
      <w:r>
        <w:rPr>
          <w:color w:val="000000"/>
          <w:sz w:val="28"/>
          <w:szCs w:val="28"/>
        </w:rPr>
        <w:t xml:space="preserve"> в </w:t>
      </w:r>
      <w:r>
        <w:rPr>
          <w:color w:val="000000"/>
          <w:sz w:val="28"/>
          <w:szCs w:val="28"/>
          <w:lang w:val="ru-RU"/>
        </w:rPr>
        <w:t xml:space="preserve">Администрацию </w:t>
      </w:r>
      <w:r w:rsidR="00980384">
        <w:rPr>
          <w:color w:val="000000"/>
          <w:sz w:val="28"/>
          <w:szCs w:val="28"/>
          <w:lang w:val="ru-RU"/>
        </w:rPr>
        <w:t>Песчанокопского</w:t>
      </w:r>
      <w:r>
        <w:rPr>
          <w:color w:val="000000"/>
          <w:sz w:val="28"/>
          <w:szCs w:val="28"/>
          <w:lang w:val="ru-RU"/>
        </w:rPr>
        <w:t xml:space="preserve"> сельского поселения</w:t>
      </w:r>
      <w:r>
        <w:rPr>
          <w:color w:val="000000"/>
          <w:sz w:val="28"/>
          <w:szCs w:val="28"/>
        </w:rPr>
        <w:t xml:space="preserve">,  </w:t>
      </w:r>
      <w:r>
        <w:rPr>
          <w:color w:val="000000"/>
          <w:sz w:val="28"/>
          <w:szCs w:val="28"/>
          <w:lang w:val="ru-RU"/>
        </w:rPr>
        <w:t>предоставляющей</w:t>
      </w:r>
      <w:r>
        <w:rPr>
          <w:color w:val="000000"/>
          <w:sz w:val="28"/>
          <w:szCs w:val="28"/>
        </w:rPr>
        <w:t xml:space="preserve"> </w:t>
      </w:r>
      <w:proofErr w:type="spellStart"/>
      <w:r>
        <w:rPr>
          <w:color w:val="000000"/>
          <w:sz w:val="28"/>
          <w:szCs w:val="28"/>
        </w:rPr>
        <w:t>муниципальную</w:t>
      </w:r>
      <w:proofErr w:type="spellEnd"/>
      <w:r>
        <w:rPr>
          <w:color w:val="000000"/>
          <w:sz w:val="28"/>
          <w:szCs w:val="28"/>
        </w:rPr>
        <w:t xml:space="preserve"> </w:t>
      </w:r>
      <w:proofErr w:type="spellStart"/>
      <w:r>
        <w:rPr>
          <w:color w:val="000000"/>
          <w:sz w:val="28"/>
          <w:szCs w:val="28"/>
        </w:rPr>
        <w:t>услугу</w:t>
      </w:r>
      <w:proofErr w:type="spellEnd"/>
      <w:r>
        <w:rPr>
          <w:color w:val="000000"/>
          <w:sz w:val="28"/>
          <w:szCs w:val="28"/>
        </w:rPr>
        <w:t xml:space="preserve">, </w:t>
      </w:r>
      <w:proofErr w:type="spellStart"/>
      <w:r>
        <w:rPr>
          <w:color w:val="000000"/>
          <w:sz w:val="28"/>
          <w:szCs w:val="28"/>
        </w:rPr>
        <w:t>подлежит</w:t>
      </w:r>
      <w:proofErr w:type="spellEnd"/>
      <w:r>
        <w:rPr>
          <w:color w:val="000000"/>
          <w:sz w:val="28"/>
          <w:szCs w:val="28"/>
        </w:rPr>
        <w:t xml:space="preserve"> </w:t>
      </w:r>
      <w:proofErr w:type="spellStart"/>
      <w:r>
        <w:rPr>
          <w:color w:val="000000"/>
          <w:sz w:val="28"/>
          <w:szCs w:val="28"/>
        </w:rPr>
        <w:t>рассмотрению</w:t>
      </w:r>
      <w:proofErr w:type="spellEnd"/>
      <w:r>
        <w:rPr>
          <w:color w:val="000000"/>
          <w:sz w:val="28"/>
          <w:szCs w:val="28"/>
        </w:rPr>
        <w:t xml:space="preserve"> в </w:t>
      </w:r>
      <w:proofErr w:type="spellStart"/>
      <w:r>
        <w:rPr>
          <w:color w:val="000000"/>
          <w:sz w:val="28"/>
          <w:szCs w:val="28"/>
        </w:rPr>
        <w:t>течение</w:t>
      </w:r>
      <w:proofErr w:type="spellEnd"/>
      <w:r>
        <w:rPr>
          <w:color w:val="000000"/>
          <w:sz w:val="28"/>
          <w:szCs w:val="28"/>
        </w:rPr>
        <w:t xml:space="preserve"> </w:t>
      </w:r>
      <w:proofErr w:type="spellStart"/>
      <w:r>
        <w:rPr>
          <w:color w:val="000000"/>
          <w:sz w:val="28"/>
          <w:szCs w:val="28"/>
        </w:rPr>
        <w:t>пятнадцати</w:t>
      </w:r>
      <w:proofErr w:type="spellEnd"/>
      <w:r>
        <w:rPr>
          <w:color w:val="000000"/>
          <w:sz w:val="28"/>
          <w:szCs w:val="28"/>
        </w:rPr>
        <w:t xml:space="preserve"> </w:t>
      </w:r>
      <w:proofErr w:type="spellStart"/>
      <w:r>
        <w:rPr>
          <w:color w:val="000000"/>
          <w:sz w:val="28"/>
          <w:szCs w:val="28"/>
        </w:rPr>
        <w:t>рабочих</w:t>
      </w:r>
      <w:proofErr w:type="spellEnd"/>
      <w:r>
        <w:rPr>
          <w:color w:val="000000"/>
          <w:sz w:val="28"/>
          <w:szCs w:val="28"/>
        </w:rPr>
        <w:t xml:space="preserve"> </w:t>
      </w:r>
      <w:proofErr w:type="spellStart"/>
      <w:r>
        <w:rPr>
          <w:color w:val="000000"/>
          <w:sz w:val="28"/>
          <w:szCs w:val="28"/>
        </w:rPr>
        <w:t>дней</w:t>
      </w:r>
      <w:proofErr w:type="spellEnd"/>
      <w:r>
        <w:rPr>
          <w:color w:val="000000"/>
          <w:sz w:val="28"/>
          <w:szCs w:val="28"/>
        </w:rPr>
        <w:t xml:space="preserve"> </w:t>
      </w:r>
      <w:proofErr w:type="spellStart"/>
      <w:r>
        <w:rPr>
          <w:color w:val="000000"/>
          <w:sz w:val="28"/>
          <w:szCs w:val="28"/>
        </w:rPr>
        <w:t>со</w:t>
      </w:r>
      <w:proofErr w:type="spellEnd"/>
      <w:r>
        <w:rPr>
          <w:color w:val="000000"/>
          <w:sz w:val="28"/>
          <w:szCs w:val="28"/>
        </w:rPr>
        <w:t xml:space="preserve"> </w:t>
      </w:r>
      <w:proofErr w:type="spellStart"/>
      <w:r>
        <w:rPr>
          <w:color w:val="000000"/>
          <w:sz w:val="28"/>
          <w:szCs w:val="28"/>
        </w:rPr>
        <w:t>дня</w:t>
      </w:r>
      <w:proofErr w:type="spellEnd"/>
      <w:r>
        <w:rPr>
          <w:color w:val="000000"/>
          <w:sz w:val="28"/>
          <w:szCs w:val="28"/>
        </w:rPr>
        <w:t xml:space="preserve"> </w:t>
      </w:r>
      <w:proofErr w:type="spellStart"/>
      <w:r>
        <w:rPr>
          <w:color w:val="000000"/>
          <w:sz w:val="28"/>
          <w:szCs w:val="28"/>
        </w:rPr>
        <w:t>ее</w:t>
      </w:r>
      <w:proofErr w:type="spellEnd"/>
      <w:r>
        <w:rPr>
          <w:color w:val="000000"/>
          <w:sz w:val="28"/>
          <w:szCs w:val="28"/>
        </w:rPr>
        <w:t xml:space="preserve"> </w:t>
      </w:r>
      <w:proofErr w:type="spellStart"/>
      <w:r>
        <w:rPr>
          <w:color w:val="000000"/>
          <w:sz w:val="28"/>
          <w:szCs w:val="28"/>
        </w:rPr>
        <w:t>регистрации</w:t>
      </w:r>
      <w:proofErr w:type="spellEnd"/>
      <w:r>
        <w:rPr>
          <w:color w:val="000000"/>
          <w:sz w:val="28"/>
          <w:szCs w:val="28"/>
        </w:rPr>
        <w:t xml:space="preserve">, а в </w:t>
      </w:r>
      <w:proofErr w:type="spellStart"/>
      <w:r>
        <w:rPr>
          <w:color w:val="000000"/>
          <w:sz w:val="28"/>
          <w:szCs w:val="28"/>
        </w:rPr>
        <w:t>случае</w:t>
      </w:r>
      <w:proofErr w:type="spellEnd"/>
      <w:r>
        <w:rPr>
          <w:color w:val="000000"/>
          <w:sz w:val="28"/>
          <w:szCs w:val="28"/>
        </w:rPr>
        <w:t xml:space="preserve"> </w:t>
      </w:r>
      <w:proofErr w:type="spellStart"/>
      <w:r>
        <w:rPr>
          <w:color w:val="000000"/>
          <w:sz w:val="28"/>
          <w:szCs w:val="28"/>
        </w:rPr>
        <w:t>обжалования</w:t>
      </w:r>
      <w:proofErr w:type="spellEnd"/>
      <w:r>
        <w:rPr>
          <w:color w:val="000000"/>
          <w:sz w:val="28"/>
          <w:szCs w:val="28"/>
        </w:rPr>
        <w:t xml:space="preserve"> </w:t>
      </w:r>
      <w:proofErr w:type="spellStart"/>
      <w:r>
        <w:rPr>
          <w:color w:val="000000"/>
          <w:sz w:val="28"/>
          <w:szCs w:val="28"/>
        </w:rPr>
        <w:t>отказа</w:t>
      </w:r>
      <w:proofErr w:type="spellEnd"/>
      <w:r>
        <w:rPr>
          <w:color w:val="000000"/>
          <w:sz w:val="28"/>
          <w:szCs w:val="28"/>
        </w:rPr>
        <w:t xml:space="preserve"> </w:t>
      </w:r>
      <w:r>
        <w:rPr>
          <w:color w:val="000000"/>
          <w:sz w:val="28"/>
          <w:szCs w:val="28"/>
          <w:lang w:val="ru-RU"/>
        </w:rPr>
        <w:t xml:space="preserve">Администрацией </w:t>
      </w:r>
      <w:r w:rsidR="00980384">
        <w:rPr>
          <w:color w:val="000000"/>
          <w:sz w:val="28"/>
          <w:szCs w:val="28"/>
          <w:lang w:val="ru-RU"/>
        </w:rPr>
        <w:t>Песчанокопского</w:t>
      </w:r>
      <w:r>
        <w:rPr>
          <w:color w:val="000000"/>
          <w:sz w:val="28"/>
          <w:szCs w:val="28"/>
          <w:lang w:val="ru-RU"/>
        </w:rPr>
        <w:t xml:space="preserve"> сельского поселения </w:t>
      </w:r>
      <w:r>
        <w:rPr>
          <w:color w:val="000000"/>
          <w:sz w:val="28"/>
          <w:szCs w:val="28"/>
        </w:rPr>
        <w:t xml:space="preserve">, </w:t>
      </w:r>
      <w:proofErr w:type="spellStart"/>
      <w:r>
        <w:rPr>
          <w:color w:val="000000"/>
          <w:sz w:val="28"/>
          <w:szCs w:val="28"/>
        </w:rPr>
        <w:t>предоставляюще</w:t>
      </w:r>
      <w:r>
        <w:rPr>
          <w:color w:val="000000"/>
          <w:sz w:val="28"/>
          <w:szCs w:val="28"/>
          <w:lang w:val="ru-RU"/>
        </w:rPr>
        <w:t>й</w:t>
      </w:r>
      <w:proofErr w:type="spellEnd"/>
      <w:r>
        <w:rPr>
          <w:color w:val="000000"/>
          <w:sz w:val="28"/>
          <w:szCs w:val="28"/>
        </w:rPr>
        <w:t xml:space="preserve"> </w:t>
      </w:r>
      <w:proofErr w:type="spellStart"/>
      <w:r>
        <w:rPr>
          <w:color w:val="000000"/>
          <w:sz w:val="28"/>
          <w:szCs w:val="28"/>
        </w:rPr>
        <w:t>муниципальную</w:t>
      </w:r>
      <w:proofErr w:type="spellEnd"/>
      <w:r>
        <w:rPr>
          <w:color w:val="000000"/>
          <w:sz w:val="28"/>
          <w:szCs w:val="28"/>
        </w:rPr>
        <w:t xml:space="preserve"> </w:t>
      </w:r>
      <w:proofErr w:type="spellStart"/>
      <w:r>
        <w:rPr>
          <w:color w:val="000000"/>
          <w:sz w:val="28"/>
          <w:szCs w:val="28"/>
        </w:rPr>
        <w:t>услугу</w:t>
      </w:r>
      <w:proofErr w:type="spellEnd"/>
      <w:r>
        <w:rPr>
          <w:color w:val="000000"/>
          <w:sz w:val="28"/>
          <w:szCs w:val="28"/>
        </w:rPr>
        <w:t xml:space="preserve">, в </w:t>
      </w:r>
      <w:proofErr w:type="spellStart"/>
      <w:r>
        <w:rPr>
          <w:color w:val="000000"/>
          <w:sz w:val="28"/>
          <w:szCs w:val="28"/>
        </w:rPr>
        <w:t>приеме</w:t>
      </w:r>
      <w:proofErr w:type="spellEnd"/>
      <w:r>
        <w:rPr>
          <w:color w:val="000000"/>
          <w:sz w:val="28"/>
          <w:szCs w:val="28"/>
        </w:rPr>
        <w:t xml:space="preserve"> </w:t>
      </w:r>
      <w:proofErr w:type="spellStart"/>
      <w:r>
        <w:rPr>
          <w:color w:val="000000"/>
          <w:sz w:val="28"/>
          <w:szCs w:val="28"/>
        </w:rPr>
        <w:t>документов</w:t>
      </w:r>
      <w:proofErr w:type="spellEnd"/>
      <w:r>
        <w:rPr>
          <w:color w:val="000000"/>
          <w:sz w:val="28"/>
          <w:szCs w:val="28"/>
        </w:rPr>
        <w:t xml:space="preserve"> у </w:t>
      </w:r>
      <w:proofErr w:type="spellStart"/>
      <w:r>
        <w:rPr>
          <w:color w:val="000000"/>
          <w:sz w:val="28"/>
          <w:szCs w:val="28"/>
        </w:rPr>
        <w:t>заявителя</w:t>
      </w:r>
      <w:proofErr w:type="spellEnd"/>
      <w:r>
        <w:rPr>
          <w:color w:val="000000"/>
          <w:sz w:val="28"/>
          <w:szCs w:val="28"/>
        </w:rPr>
        <w:t xml:space="preserve"> </w:t>
      </w:r>
      <w:proofErr w:type="spellStart"/>
      <w:r>
        <w:rPr>
          <w:color w:val="000000"/>
          <w:sz w:val="28"/>
          <w:szCs w:val="28"/>
        </w:rPr>
        <w:t>либо</w:t>
      </w:r>
      <w:proofErr w:type="spellEnd"/>
      <w:r>
        <w:rPr>
          <w:color w:val="000000"/>
          <w:sz w:val="28"/>
          <w:szCs w:val="28"/>
        </w:rPr>
        <w:t xml:space="preserve"> в </w:t>
      </w:r>
      <w:proofErr w:type="spellStart"/>
      <w:r>
        <w:rPr>
          <w:color w:val="000000"/>
          <w:sz w:val="28"/>
          <w:szCs w:val="28"/>
        </w:rPr>
        <w:t>исправлении</w:t>
      </w:r>
      <w:proofErr w:type="spellEnd"/>
      <w:r>
        <w:rPr>
          <w:color w:val="000000"/>
          <w:sz w:val="28"/>
          <w:szCs w:val="28"/>
        </w:rPr>
        <w:t xml:space="preserve"> </w:t>
      </w:r>
      <w:proofErr w:type="spellStart"/>
      <w:r>
        <w:rPr>
          <w:color w:val="000000"/>
          <w:sz w:val="28"/>
          <w:szCs w:val="28"/>
        </w:rPr>
        <w:t>допущенных</w:t>
      </w:r>
      <w:proofErr w:type="spellEnd"/>
      <w:r>
        <w:rPr>
          <w:color w:val="000000"/>
          <w:sz w:val="28"/>
          <w:szCs w:val="28"/>
        </w:rPr>
        <w:t xml:space="preserve"> </w:t>
      </w:r>
      <w:proofErr w:type="spellStart"/>
      <w:r>
        <w:rPr>
          <w:color w:val="000000"/>
          <w:sz w:val="28"/>
          <w:szCs w:val="28"/>
        </w:rPr>
        <w:t>опечаток</w:t>
      </w:r>
      <w:proofErr w:type="spellEnd"/>
      <w:r>
        <w:rPr>
          <w:color w:val="000000"/>
          <w:sz w:val="28"/>
          <w:szCs w:val="28"/>
        </w:rPr>
        <w:t xml:space="preserve"> и </w:t>
      </w:r>
      <w:proofErr w:type="spellStart"/>
      <w:r>
        <w:rPr>
          <w:color w:val="000000"/>
          <w:sz w:val="28"/>
          <w:szCs w:val="28"/>
        </w:rPr>
        <w:t>ошибок</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в </w:t>
      </w:r>
      <w:proofErr w:type="spellStart"/>
      <w:r>
        <w:rPr>
          <w:color w:val="000000"/>
          <w:sz w:val="28"/>
          <w:szCs w:val="28"/>
        </w:rPr>
        <w:t>случае</w:t>
      </w:r>
      <w:proofErr w:type="spellEnd"/>
      <w:r>
        <w:rPr>
          <w:color w:val="000000"/>
          <w:sz w:val="28"/>
          <w:szCs w:val="28"/>
        </w:rPr>
        <w:t xml:space="preserve"> </w:t>
      </w:r>
      <w:proofErr w:type="spellStart"/>
      <w:r>
        <w:rPr>
          <w:color w:val="000000"/>
          <w:sz w:val="28"/>
          <w:szCs w:val="28"/>
        </w:rPr>
        <w:t>обжалования</w:t>
      </w:r>
      <w:proofErr w:type="spellEnd"/>
      <w:r>
        <w:rPr>
          <w:color w:val="000000"/>
          <w:sz w:val="28"/>
          <w:szCs w:val="28"/>
        </w:rPr>
        <w:t xml:space="preserve"> </w:t>
      </w:r>
      <w:proofErr w:type="spellStart"/>
      <w:r>
        <w:rPr>
          <w:color w:val="000000"/>
          <w:sz w:val="28"/>
          <w:szCs w:val="28"/>
        </w:rPr>
        <w:t>нарушения</w:t>
      </w:r>
      <w:proofErr w:type="spellEnd"/>
      <w:r>
        <w:rPr>
          <w:color w:val="000000"/>
          <w:sz w:val="28"/>
          <w:szCs w:val="28"/>
        </w:rPr>
        <w:t xml:space="preserve"> </w:t>
      </w:r>
      <w:proofErr w:type="spellStart"/>
      <w:r>
        <w:rPr>
          <w:color w:val="000000"/>
          <w:sz w:val="28"/>
          <w:szCs w:val="28"/>
        </w:rPr>
        <w:t>установленного</w:t>
      </w:r>
      <w:proofErr w:type="spellEnd"/>
      <w:r>
        <w:rPr>
          <w:color w:val="000000"/>
          <w:sz w:val="28"/>
          <w:szCs w:val="28"/>
        </w:rPr>
        <w:t xml:space="preserve"> </w:t>
      </w:r>
      <w:proofErr w:type="spellStart"/>
      <w:r>
        <w:rPr>
          <w:color w:val="000000"/>
          <w:sz w:val="28"/>
          <w:szCs w:val="28"/>
        </w:rPr>
        <w:t>срока</w:t>
      </w:r>
      <w:proofErr w:type="spellEnd"/>
      <w:r>
        <w:rPr>
          <w:color w:val="000000"/>
          <w:sz w:val="28"/>
          <w:szCs w:val="28"/>
        </w:rPr>
        <w:t xml:space="preserve"> </w:t>
      </w:r>
      <w:proofErr w:type="spellStart"/>
      <w:r>
        <w:rPr>
          <w:color w:val="000000"/>
          <w:sz w:val="28"/>
          <w:szCs w:val="28"/>
        </w:rPr>
        <w:t>таких</w:t>
      </w:r>
      <w:proofErr w:type="spellEnd"/>
      <w:r>
        <w:rPr>
          <w:color w:val="000000"/>
          <w:sz w:val="28"/>
          <w:szCs w:val="28"/>
        </w:rPr>
        <w:t xml:space="preserve"> </w:t>
      </w:r>
      <w:proofErr w:type="spellStart"/>
      <w:r>
        <w:rPr>
          <w:color w:val="000000"/>
          <w:sz w:val="28"/>
          <w:szCs w:val="28"/>
        </w:rPr>
        <w:t>исправлений</w:t>
      </w:r>
      <w:proofErr w:type="spellEnd"/>
      <w:r>
        <w:rPr>
          <w:color w:val="000000"/>
          <w:sz w:val="28"/>
          <w:szCs w:val="28"/>
        </w:rPr>
        <w:t xml:space="preserve"> - в </w:t>
      </w:r>
      <w:proofErr w:type="spellStart"/>
      <w:r>
        <w:rPr>
          <w:color w:val="000000"/>
          <w:sz w:val="28"/>
          <w:szCs w:val="28"/>
        </w:rPr>
        <w:t>течение</w:t>
      </w:r>
      <w:proofErr w:type="spellEnd"/>
      <w:r>
        <w:rPr>
          <w:color w:val="000000"/>
          <w:sz w:val="28"/>
          <w:szCs w:val="28"/>
        </w:rPr>
        <w:t xml:space="preserve"> </w:t>
      </w:r>
      <w:proofErr w:type="spellStart"/>
      <w:r>
        <w:rPr>
          <w:color w:val="000000"/>
          <w:sz w:val="28"/>
          <w:szCs w:val="28"/>
        </w:rPr>
        <w:t>пяти</w:t>
      </w:r>
      <w:proofErr w:type="spellEnd"/>
      <w:r>
        <w:rPr>
          <w:color w:val="000000"/>
          <w:sz w:val="28"/>
          <w:szCs w:val="28"/>
        </w:rPr>
        <w:t xml:space="preserve"> </w:t>
      </w:r>
      <w:proofErr w:type="spellStart"/>
      <w:r>
        <w:rPr>
          <w:color w:val="000000"/>
          <w:sz w:val="28"/>
          <w:szCs w:val="28"/>
        </w:rPr>
        <w:t>рабочих</w:t>
      </w:r>
      <w:proofErr w:type="spellEnd"/>
      <w:r>
        <w:rPr>
          <w:color w:val="000000"/>
          <w:sz w:val="28"/>
          <w:szCs w:val="28"/>
        </w:rPr>
        <w:t xml:space="preserve"> </w:t>
      </w:r>
      <w:proofErr w:type="spellStart"/>
      <w:r>
        <w:rPr>
          <w:color w:val="000000"/>
          <w:sz w:val="28"/>
          <w:szCs w:val="28"/>
        </w:rPr>
        <w:t>дней</w:t>
      </w:r>
      <w:proofErr w:type="spellEnd"/>
      <w:r>
        <w:rPr>
          <w:color w:val="000000"/>
          <w:sz w:val="28"/>
          <w:szCs w:val="28"/>
        </w:rPr>
        <w:t xml:space="preserve"> </w:t>
      </w:r>
      <w:proofErr w:type="spellStart"/>
      <w:r>
        <w:rPr>
          <w:color w:val="000000"/>
          <w:sz w:val="28"/>
          <w:szCs w:val="28"/>
        </w:rPr>
        <w:t>со</w:t>
      </w:r>
      <w:proofErr w:type="spellEnd"/>
      <w:r>
        <w:rPr>
          <w:color w:val="000000"/>
          <w:sz w:val="28"/>
          <w:szCs w:val="28"/>
        </w:rPr>
        <w:t xml:space="preserve"> </w:t>
      </w:r>
      <w:proofErr w:type="spellStart"/>
      <w:r>
        <w:rPr>
          <w:color w:val="000000"/>
          <w:sz w:val="28"/>
          <w:szCs w:val="28"/>
        </w:rPr>
        <w:t>дня</w:t>
      </w:r>
      <w:proofErr w:type="spellEnd"/>
      <w:r>
        <w:rPr>
          <w:color w:val="000000"/>
          <w:sz w:val="28"/>
          <w:szCs w:val="28"/>
        </w:rPr>
        <w:t xml:space="preserve"> </w:t>
      </w:r>
      <w:proofErr w:type="spellStart"/>
      <w:r>
        <w:rPr>
          <w:color w:val="000000"/>
          <w:sz w:val="28"/>
          <w:szCs w:val="28"/>
        </w:rPr>
        <w:t>ее</w:t>
      </w:r>
      <w:proofErr w:type="spellEnd"/>
      <w:r>
        <w:rPr>
          <w:color w:val="000000"/>
          <w:sz w:val="28"/>
          <w:szCs w:val="28"/>
        </w:rPr>
        <w:t xml:space="preserve"> </w:t>
      </w:r>
      <w:proofErr w:type="spellStart"/>
      <w:r>
        <w:rPr>
          <w:color w:val="000000"/>
          <w:sz w:val="28"/>
          <w:szCs w:val="28"/>
        </w:rPr>
        <w:t>регистрации</w:t>
      </w:r>
      <w:proofErr w:type="spellEnd"/>
      <w:r>
        <w:rPr>
          <w:color w:val="000000"/>
          <w:sz w:val="28"/>
          <w:szCs w:val="28"/>
        </w:rPr>
        <w:t>.</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5.2.5. По результатам жалобы принимается одно из следующих решений:</w:t>
      </w:r>
    </w:p>
    <w:p w:rsidR="00885E7E" w:rsidRDefault="00885E7E" w:rsidP="00885E7E">
      <w:pPr>
        <w:pStyle w:val="Standard"/>
        <w:widowControl/>
        <w:tabs>
          <w:tab w:val="left" w:pos="255"/>
        </w:tabs>
        <w:spacing w:line="315" w:lineRule="atLeast"/>
        <w:jc w:val="both"/>
        <w:rPr>
          <w:color w:val="000000"/>
          <w:sz w:val="28"/>
          <w:szCs w:val="28"/>
          <w:lang w:val="ru-RU"/>
        </w:rPr>
      </w:pPr>
      <w:proofErr w:type="gramStart"/>
      <w:r>
        <w:rPr>
          <w:color w:val="000000"/>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5E7E" w:rsidRDefault="00885E7E" w:rsidP="00885E7E">
      <w:pPr>
        <w:pStyle w:val="Standard"/>
        <w:widowControl/>
        <w:tabs>
          <w:tab w:val="left" w:pos="255"/>
        </w:tabs>
        <w:spacing w:line="315" w:lineRule="atLeast"/>
        <w:jc w:val="both"/>
        <w:rPr>
          <w:color w:val="000000"/>
          <w:sz w:val="28"/>
          <w:szCs w:val="28"/>
          <w:lang w:val="ru-RU"/>
        </w:rPr>
      </w:pPr>
      <w:r>
        <w:rPr>
          <w:color w:val="000000"/>
          <w:sz w:val="28"/>
          <w:szCs w:val="28"/>
          <w:lang w:val="ru-RU"/>
        </w:rPr>
        <w:t>2) в удовлетворении жалобы отказывается.</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lastRenderedPageBreak/>
        <w:t>5.2.6. Не позднее дня, следующего за днем принятия решения, указанного в части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5.2.6.1. В случае признания жалобы подлежащей удовлетворению в ответе заявителю, указанном в пункте  5.2.6. настоящего регламента</w:t>
      </w:r>
      <w:proofErr w:type="gramStart"/>
      <w:r>
        <w:rPr>
          <w:color w:val="000000"/>
          <w:sz w:val="28"/>
          <w:szCs w:val="28"/>
          <w:lang w:val="ru-RU"/>
        </w:rPr>
        <w:t xml:space="preserve"> ,</w:t>
      </w:r>
      <w:proofErr w:type="gramEnd"/>
      <w:r>
        <w:rPr>
          <w:color w:val="000000"/>
          <w:sz w:val="28"/>
          <w:szCs w:val="28"/>
          <w:lang w:val="ru-RU"/>
        </w:rPr>
        <w:t xml:space="preserve"> дается информация о действиях, осуществляемых Администрацией </w:t>
      </w:r>
      <w:r w:rsidR="00980384">
        <w:rPr>
          <w:color w:val="000000"/>
          <w:sz w:val="28"/>
          <w:szCs w:val="28"/>
          <w:lang w:val="ru-RU"/>
        </w:rPr>
        <w:t>Песчанокопского</w:t>
      </w:r>
      <w:r>
        <w:rPr>
          <w:color w:val="000000"/>
          <w:sz w:val="28"/>
          <w:szCs w:val="28"/>
          <w:lang w:val="ru-RU"/>
        </w:rPr>
        <w:t xml:space="preserve"> сельского поселения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w:t>
      </w:r>
      <w:r w:rsidR="00980384">
        <w:rPr>
          <w:color w:val="000000"/>
          <w:sz w:val="28"/>
          <w:szCs w:val="28"/>
          <w:lang w:val="ru-RU"/>
        </w:rPr>
        <w:t>твиях, которые необходимо совер</w:t>
      </w:r>
      <w:r>
        <w:rPr>
          <w:color w:val="000000"/>
          <w:sz w:val="28"/>
          <w:szCs w:val="28"/>
          <w:lang w:val="ru-RU"/>
        </w:rPr>
        <w:t>шить заявителю в целях получения муниципальной услуги.</w:t>
      </w:r>
    </w:p>
    <w:p w:rsidR="00885E7E" w:rsidRDefault="00885E7E" w:rsidP="00885E7E">
      <w:pPr>
        <w:pStyle w:val="Standard"/>
        <w:widowControl/>
        <w:spacing w:line="315" w:lineRule="atLeast"/>
        <w:jc w:val="both"/>
        <w:rPr>
          <w:color w:val="000000"/>
          <w:sz w:val="28"/>
          <w:szCs w:val="28"/>
          <w:lang w:val="ru-RU"/>
        </w:rPr>
      </w:pPr>
      <w:r>
        <w:rPr>
          <w:color w:val="000000"/>
          <w:sz w:val="28"/>
          <w:szCs w:val="28"/>
          <w:lang w:val="ru-RU"/>
        </w:rPr>
        <w:t xml:space="preserve">5.2.6.2.В случае признания </w:t>
      </w:r>
      <w:proofErr w:type="gramStart"/>
      <w:r>
        <w:rPr>
          <w:color w:val="000000"/>
          <w:sz w:val="28"/>
          <w:szCs w:val="28"/>
          <w:lang w:val="ru-RU"/>
        </w:rPr>
        <w:t>жалобы</w:t>
      </w:r>
      <w:proofErr w:type="gramEnd"/>
      <w:r>
        <w:rPr>
          <w:color w:val="000000"/>
          <w:sz w:val="28"/>
          <w:szCs w:val="28"/>
          <w:lang w:val="ru-RU"/>
        </w:rPr>
        <w:t xml:space="preserve"> не подлежащей удовлетворению в ответе заявителю, указанном в пункте  5.2.6.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5E7E" w:rsidRDefault="00885E7E" w:rsidP="00885E7E">
      <w:pPr>
        <w:pStyle w:val="Standard"/>
        <w:widowControl/>
        <w:spacing w:line="315" w:lineRule="atLeast"/>
        <w:jc w:val="both"/>
      </w:pPr>
      <w:r>
        <w:rPr>
          <w:color w:val="000000"/>
          <w:sz w:val="28"/>
          <w:szCs w:val="28"/>
          <w:lang w:val="ru-RU"/>
        </w:rPr>
        <w:t xml:space="preserve"> 5.2.7. В случае установления в ходе или по результатам </w:t>
      </w:r>
      <w:proofErr w:type="gramStart"/>
      <w:r>
        <w:rPr>
          <w:color w:val="000000"/>
          <w:sz w:val="28"/>
          <w:szCs w:val="28"/>
          <w:lang w:val="ru-RU"/>
        </w:rPr>
        <w:t>рассмотрения жалобы признаков состава административного правонарушения</w:t>
      </w:r>
      <w:proofErr w:type="gramEnd"/>
      <w:r>
        <w:rPr>
          <w:color w:val="000000"/>
          <w:sz w:val="28"/>
          <w:szCs w:val="28"/>
          <w:lang w:val="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85E7E" w:rsidRDefault="00885E7E" w:rsidP="00885E7E">
      <w:pPr>
        <w:pStyle w:val="Standard"/>
        <w:widowControl/>
        <w:spacing w:line="315" w:lineRule="atLeast"/>
        <w:jc w:val="both"/>
        <w:rPr>
          <w:rFonts w:ascii="PT Sans" w:hAnsi="PT Sans"/>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7C7BA6" w:rsidRDefault="007C7BA6" w:rsidP="00885E7E">
      <w:pPr>
        <w:pStyle w:val="Standard"/>
        <w:widowControl/>
        <w:spacing w:line="315" w:lineRule="atLeast"/>
        <w:jc w:val="both"/>
        <w:rPr>
          <w:color w:val="000000"/>
          <w:sz w:val="28"/>
          <w:szCs w:val="28"/>
          <w:lang w:val="ru-RU"/>
        </w:rPr>
      </w:pPr>
    </w:p>
    <w:p w:rsidR="007C7BA6" w:rsidRDefault="007C7BA6"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A8396D" w:rsidRDefault="00A8396D" w:rsidP="00885E7E">
      <w:pPr>
        <w:pStyle w:val="Standard"/>
        <w:widowControl/>
        <w:spacing w:line="315" w:lineRule="atLeast"/>
        <w:jc w:val="both"/>
        <w:rPr>
          <w:color w:val="000000"/>
          <w:sz w:val="28"/>
          <w:szCs w:val="28"/>
          <w:lang w:val="ru-RU"/>
        </w:rPr>
      </w:pPr>
    </w:p>
    <w:p w:rsidR="00885E7E" w:rsidRDefault="00885E7E" w:rsidP="00885E7E">
      <w:pPr>
        <w:pStyle w:val="Standard"/>
        <w:widowControl/>
        <w:spacing w:line="315" w:lineRule="atLeast"/>
        <w:jc w:val="both"/>
        <w:rPr>
          <w:color w:val="000000"/>
          <w:sz w:val="28"/>
          <w:szCs w:val="28"/>
          <w:lang w:val="ru-RU"/>
        </w:rPr>
      </w:pPr>
    </w:p>
    <w:p w:rsidR="00885E7E" w:rsidRDefault="00885E7E" w:rsidP="00885E7E">
      <w:pPr>
        <w:pStyle w:val="Standard"/>
        <w:widowControl/>
        <w:spacing w:line="315" w:lineRule="atLeast"/>
        <w:jc w:val="right"/>
        <w:rPr>
          <w:color w:val="000000"/>
          <w:sz w:val="28"/>
          <w:szCs w:val="28"/>
          <w:lang w:val="ru-RU"/>
        </w:rPr>
      </w:pPr>
      <w:r>
        <w:rPr>
          <w:color w:val="000000"/>
          <w:sz w:val="28"/>
          <w:szCs w:val="28"/>
          <w:lang w:val="ru-RU"/>
        </w:rPr>
        <w:lastRenderedPageBreak/>
        <w:t>Приложение № 1</w:t>
      </w:r>
    </w:p>
    <w:p w:rsidR="00885E7E" w:rsidRDefault="00885E7E" w:rsidP="00885E7E">
      <w:pPr>
        <w:pStyle w:val="Standard"/>
        <w:widowControl/>
        <w:spacing w:line="315" w:lineRule="atLeast"/>
        <w:jc w:val="right"/>
        <w:rPr>
          <w:color w:val="000000"/>
          <w:sz w:val="28"/>
          <w:szCs w:val="28"/>
          <w:lang w:val="ru-RU"/>
        </w:rPr>
      </w:pPr>
      <w:r>
        <w:rPr>
          <w:color w:val="000000"/>
          <w:sz w:val="28"/>
          <w:szCs w:val="28"/>
          <w:lang w:val="ru-RU"/>
        </w:rPr>
        <w:t>к административному регламенту</w:t>
      </w:r>
    </w:p>
    <w:p w:rsidR="00885E7E" w:rsidRDefault="00885E7E" w:rsidP="00885E7E">
      <w:pPr>
        <w:pStyle w:val="Standard"/>
        <w:widowControl/>
        <w:spacing w:line="315" w:lineRule="atLeast"/>
        <w:jc w:val="right"/>
      </w:pPr>
      <w:r>
        <w:rPr>
          <w:color w:val="000000"/>
          <w:sz w:val="28"/>
          <w:szCs w:val="28"/>
          <w:lang w:val="ru-RU"/>
        </w:rPr>
        <w:t>«</w:t>
      </w:r>
      <w:r>
        <w:rPr>
          <w:rFonts w:ascii="Times New Roman CYR" w:eastAsia="Times New Roman CYR" w:hAnsi="Times New Roman CYR" w:cs="Times New Roman CYR"/>
          <w:color w:val="000000"/>
          <w:sz w:val="28"/>
          <w:szCs w:val="28"/>
          <w:lang w:val="ru-RU"/>
        </w:rPr>
        <w:t>Дача</w:t>
      </w:r>
      <w:r>
        <w:rPr>
          <w:rFonts w:eastAsia="Times New Roman" w:cs="Times New Roman"/>
          <w:color w:val="000000"/>
          <w:sz w:val="28"/>
          <w:szCs w:val="28"/>
          <w:lang w:val="ru-RU"/>
        </w:rPr>
        <w:t xml:space="preserve"> </w:t>
      </w:r>
      <w:r>
        <w:rPr>
          <w:rFonts w:ascii="Times New Roman CYR" w:eastAsia="Times New Roman CYR" w:hAnsi="Times New Roman CYR" w:cs="Times New Roman CYR"/>
          <w:color w:val="000000"/>
          <w:sz w:val="28"/>
          <w:szCs w:val="28"/>
          <w:lang w:val="ru-RU"/>
        </w:rPr>
        <w:t xml:space="preserve">письменных  разъяснений  </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налогоплательщикам по  вопросам</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 xml:space="preserve">  применения  </w:t>
      </w:r>
      <w:proofErr w:type="gramStart"/>
      <w:r>
        <w:rPr>
          <w:rFonts w:ascii="Times New Roman CYR" w:eastAsia="Times New Roman CYR" w:hAnsi="Times New Roman CYR" w:cs="Times New Roman CYR"/>
          <w:color w:val="000000"/>
          <w:sz w:val="28"/>
          <w:szCs w:val="28"/>
          <w:lang w:val="ru-RU"/>
        </w:rPr>
        <w:t>нормативных</w:t>
      </w:r>
      <w:proofErr w:type="gramEnd"/>
      <w:r>
        <w:rPr>
          <w:rFonts w:ascii="Times New Roman CYR" w:eastAsia="Times New Roman CYR" w:hAnsi="Times New Roman CYR" w:cs="Times New Roman CYR"/>
          <w:color w:val="000000"/>
          <w:sz w:val="28"/>
          <w:szCs w:val="28"/>
          <w:lang w:val="ru-RU"/>
        </w:rPr>
        <w:t xml:space="preserve">  правовых</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 xml:space="preserve">  актов  муниципального  образования</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 xml:space="preserve"> о  местных  налогах  и  сборах</w:t>
      </w:r>
      <w:r w:rsidRPr="0012452F">
        <w:rPr>
          <w:rFonts w:eastAsia="Times New Roman" w:cs="Times New Roman"/>
          <w:color w:val="000000"/>
          <w:sz w:val="28"/>
          <w:szCs w:val="28"/>
          <w:lang w:val="ru-RU"/>
        </w:rPr>
        <w:t xml:space="preserve"> </w:t>
      </w:r>
      <w:r>
        <w:rPr>
          <w:rFonts w:ascii="Times New Roman CYR" w:eastAsia="Times New Roman CYR" w:hAnsi="Times New Roman CYR" w:cs="Times New Roman CYR"/>
          <w:color w:val="000000"/>
          <w:sz w:val="28"/>
          <w:szCs w:val="28"/>
          <w:lang w:val="ru-RU"/>
        </w:rPr>
        <w:t>на территории</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 xml:space="preserve"> муниципального образования</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w:t>
      </w:r>
      <w:r w:rsidR="00980384">
        <w:rPr>
          <w:rFonts w:ascii="Times New Roman CYR" w:eastAsia="Times New Roman CYR" w:hAnsi="Times New Roman CYR" w:cs="Times New Roman CYR"/>
          <w:color w:val="000000"/>
          <w:sz w:val="28"/>
          <w:szCs w:val="28"/>
          <w:lang w:val="ru-RU"/>
        </w:rPr>
        <w:t>Песчанокопское</w:t>
      </w:r>
      <w:r>
        <w:rPr>
          <w:rFonts w:ascii="Times New Roman CYR" w:eastAsia="Times New Roman CYR" w:hAnsi="Times New Roman CYR" w:cs="Times New Roman CYR"/>
          <w:color w:val="000000"/>
          <w:sz w:val="28"/>
          <w:szCs w:val="28"/>
          <w:lang w:val="ru-RU"/>
        </w:rPr>
        <w:t xml:space="preserve"> сельское поселение»</w:t>
      </w:r>
      <w:r w:rsidR="00B64195">
        <w:rPr>
          <w:rFonts w:ascii="Times New Roman CYR" w:eastAsia="Times New Roman CYR" w:hAnsi="Times New Roman CYR" w:cs="Times New Roman CYR"/>
          <w:color w:val="000000"/>
          <w:sz w:val="28"/>
          <w:szCs w:val="28"/>
          <w:lang w:val="ru-RU"/>
        </w:rPr>
        <w:t>»</w:t>
      </w:r>
    </w:p>
    <w:p w:rsidR="00885E7E" w:rsidRDefault="00885E7E" w:rsidP="00885E7E">
      <w:pPr>
        <w:pStyle w:val="Standard"/>
        <w:widowControl/>
        <w:spacing w:line="315" w:lineRule="atLeast"/>
        <w:jc w:val="right"/>
        <w:rPr>
          <w:color w:val="000000"/>
          <w:sz w:val="28"/>
          <w:szCs w:val="28"/>
          <w:lang w:val="ru-RU"/>
        </w:rPr>
      </w:pPr>
    </w:p>
    <w:p w:rsidR="00885E7E" w:rsidRDefault="00885E7E" w:rsidP="00885E7E">
      <w:pPr>
        <w:pStyle w:val="Standard"/>
        <w:widowControl/>
        <w:spacing w:line="315" w:lineRule="atLeast"/>
        <w:jc w:val="right"/>
        <w:rPr>
          <w:color w:val="000000"/>
          <w:sz w:val="28"/>
          <w:szCs w:val="28"/>
          <w:lang w:val="ru-RU"/>
        </w:rPr>
      </w:pP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Главе Администрации</w:t>
      </w:r>
    </w:p>
    <w:p w:rsidR="00885E7E" w:rsidRDefault="00980384"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Песчанокопского</w:t>
      </w:r>
      <w:r w:rsidR="00885E7E">
        <w:rPr>
          <w:rFonts w:ascii="Times New Roman CYR" w:eastAsia="Times New Roman CYR" w:hAnsi="Times New Roman CYR" w:cs="Times New Roman CYR"/>
          <w:color w:val="000000"/>
          <w:sz w:val="28"/>
          <w:szCs w:val="28"/>
          <w:lang w:val="ru-RU"/>
        </w:rPr>
        <w:t xml:space="preserve"> сельского поселения</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______________________________</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8"/>
          <w:szCs w:val="28"/>
          <w:lang w:val="ru-RU"/>
        </w:rPr>
        <w:t>от_____________________________</w:t>
      </w:r>
    </w:p>
    <w:p w:rsidR="00885E7E" w:rsidRDefault="00885E7E" w:rsidP="00885E7E">
      <w:pPr>
        <w:pStyle w:val="Standard"/>
        <w:widowControl/>
        <w:spacing w:line="315" w:lineRule="atLeast"/>
        <w:jc w:val="center"/>
      </w:pPr>
      <w:r>
        <w:rPr>
          <w:rFonts w:ascii="Times New Roman CYR" w:eastAsia="Times New Roman CYR" w:hAnsi="Times New Roman CYR" w:cs="Times New Roman CYR"/>
          <w:color w:val="000000"/>
          <w:sz w:val="28"/>
          <w:szCs w:val="28"/>
          <w:lang w:val="ru-RU"/>
        </w:rPr>
        <w:t xml:space="preserve">                                                                            (</w:t>
      </w:r>
      <w:r>
        <w:rPr>
          <w:rFonts w:ascii="Times New Roman CYR" w:eastAsia="Times New Roman CYR" w:hAnsi="Times New Roman CYR" w:cs="Times New Roman CYR"/>
          <w:color w:val="000000"/>
          <w:sz w:val="20"/>
          <w:szCs w:val="20"/>
          <w:lang w:val="ru-RU"/>
        </w:rPr>
        <w:t>ФИО  физического лица)</w:t>
      </w:r>
    </w:p>
    <w:p w:rsidR="00885E7E" w:rsidRDefault="00885E7E" w:rsidP="00885E7E">
      <w:pPr>
        <w:pStyle w:val="Standard"/>
        <w:widowControl/>
        <w:spacing w:line="315" w:lineRule="atLeast"/>
        <w:jc w:val="right"/>
      </w:pPr>
      <w:r>
        <w:rPr>
          <w:rFonts w:ascii="Times New Roman CYR" w:eastAsia="Times New Roman CYR" w:hAnsi="Times New Roman CYR" w:cs="Times New Roman CYR"/>
          <w:color w:val="000000"/>
          <w:sz w:val="20"/>
          <w:szCs w:val="20"/>
          <w:lang w:val="ru-RU"/>
        </w:rPr>
        <w:t>__________________________________________</w:t>
      </w:r>
    </w:p>
    <w:p w:rsidR="00885E7E" w:rsidRDefault="00885E7E" w:rsidP="00885E7E">
      <w:pPr>
        <w:pStyle w:val="Standard"/>
        <w:widowControl/>
        <w:spacing w:line="315" w:lineRule="atLeast"/>
        <w:jc w:val="center"/>
        <w:rPr>
          <w:color w:val="000000"/>
          <w:sz w:val="20"/>
          <w:szCs w:val="20"/>
          <w:lang w:val="ru-RU"/>
        </w:rPr>
      </w:pPr>
      <w:r>
        <w:rPr>
          <w:color w:val="000000"/>
          <w:sz w:val="20"/>
          <w:szCs w:val="20"/>
          <w:lang w:val="ru-RU"/>
        </w:rPr>
        <w:t xml:space="preserve">                                                                                                                (Организации)</w:t>
      </w:r>
    </w:p>
    <w:p w:rsidR="00885E7E" w:rsidRDefault="00885E7E" w:rsidP="00885E7E">
      <w:pPr>
        <w:pStyle w:val="Standard"/>
        <w:widowControl/>
        <w:spacing w:line="315" w:lineRule="atLeast"/>
        <w:jc w:val="right"/>
        <w:rPr>
          <w:color w:val="000000"/>
          <w:sz w:val="20"/>
          <w:szCs w:val="20"/>
          <w:lang w:val="ru-RU"/>
        </w:rPr>
      </w:pPr>
      <w:r>
        <w:rPr>
          <w:color w:val="000000"/>
          <w:sz w:val="20"/>
          <w:szCs w:val="20"/>
          <w:lang w:val="ru-RU"/>
        </w:rPr>
        <w:t>__________________________________________</w:t>
      </w:r>
    </w:p>
    <w:p w:rsidR="00885E7E" w:rsidRDefault="00885E7E" w:rsidP="00885E7E">
      <w:pPr>
        <w:pStyle w:val="Standard"/>
        <w:widowControl/>
        <w:spacing w:line="315" w:lineRule="atLeast"/>
        <w:jc w:val="center"/>
        <w:rPr>
          <w:color w:val="000000"/>
          <w:sz w:val="20"/>
          <w:szCs w:val="20"/>
          <w:lang w:val="ru-RU"/>
        </w:rPr>
      </w:pPr>
      <w:r>
        <w:rPr>
          <w:color w:val="000000"/>
          <w:sz w:val="20"/>
          <w:szCs w:val="20"/>
          <w:lang w:val="ru-RU"/>
        </w:rPr>
        <w:t xml:space="preserve">                                                                                                    (адрес)</w:t>
      </w:r>
    </w:p>
    <w:p w:rsidR="00885E7E" w:rsidRDefault="00885E7E" w:rsidP="00885E7E">
      <w:pPr>
        <w:pStyle w:val="Standard"/>
        <w:widowControl/>
        <w:spacing w:line="315" w:lineRule="atLeast"/>
        <w:jc w:val="right"/>
        <w:rPr>
          <w:color w:val="000000"/>
          <w:sz w:val="20"/>
          <w:szCs w:val="20"/>
          <w:lang w:val="ru-RU"/>
        </w:rPr>
      </w:pPr>
      <w:r>
        <w:rPr>
          <w:color w:val="000000"/>
          <w:sz w:val="20"/>
          <w:szCs w:val="20"/>
          <w:lang w:val="ru-RU"/>
        </w:rPr>
        <w:t xml:space="preserve">              __________________________________________</w:t>
      </w:r>
    </w:p>
    <w:p w:rsidR="00885E7E" w:rsidRDefault="00885E7E" w:rsidP="00885E7E">
      <w:pPr>
        <w:pStyle w:val="Standard"/>
        <w:widowControl/>
        <w:spacing w:line="315" w:lineRule="atLeast"/>
        <w:jc w:val="right"/>
        <w:rPr>
          <w:color w:val="000000"/>
          <w:sz w:val="20"/>
          <w:szCs w:val="20"/>
          <w:lang w:val="ru-RU"/>
        </w:rPr>
      </w:pPr>
      <w:r>
        <w:rPr>
          <w:color w:val="000000"/>
          <w:sz w:val="20"/>
          <w:szCs w:val="20"/>
          <w:lang w:val="ru-RU"/>
        </w:rPr>
        <w:t xml:space="preserve">(контактный телефон, адрес </w:t>
      </w:r>
      <w:proofErr w:type="spellStart"/>
      <w:r>
        <w:rPr>
          <w:color w:val="000000"/>
          <w:sz w:val="20"/>
          <w:szCs w:val="20"/>
          <w:lang w:val="ru-RU"/>
        </w:rPr>
        <w:t>эл</w:t>
      </w:r>
      <w:proofErr w:type="spellEnd"/>
      <w:r>
        <w:rPr>
          <w:color w:val="000000"/>
          <w:sz w:val="20"/>
          <w:szCs w:val="20"/>
          <w:lang w:val="ru-RU"/>
        </w:rPr>
        <w:t>. почты)</w:t>
      </w:r>
    </w:p>
    <w:p w:rsidR="00885E7E" w:rsidRDefault="00885E7E" w:rsidP="00885E7E">
      <w:pPr>
        <w:pStyle w:val="Standard"/>
        <w:widowControl/>
        <w:spacing w:line="315" w:lineRule="atLeast"/>
        <w:jc w:val="right"/>
        <w:rPr>
          <w:color w:val="000000"/>
          <w:sz w:val="28"/>
          <w:szCs w:val="28"/>
          <w:lang w:val="ru-RU"/>
        </w:rPr>
      </w:pPr>
    </w:p>
    <w:p w:rsidR="00885E7E" w:rsidRDefault="00885E7E" w:rsidP="00885E7E">
      <w:pPr>
        <w:pStyle w:val="Standard"/>
        <w:widowControl/>
        <w:spacing w:line="315" w:lineRule="atLeast"/>
        <w:jc w:val="right"/>
        <w:rPr>
          <w:color w:val="000000"/>
          <w:sz w:val="28"/>
          <w:szCs w:val="28"/>
          <w:lang w:val="ru-RU"/>
        </w:rPr>
      </w:pPr>
    </w:p>
    <w:p w:rsidR="00885E7E" w:rsidRDefault="00885E7E" w:rsidP="00885E7E">
      <w:pPr>
        <w:pStyle w:val="Standard"/>
        <w:widowControl/>
        <w:spacing w:line="315" w:lineRule="atLeast"/>
        <w:jc w:val="center"/>
        <w:rPr>
          <w:color w:val="000000"/>
          <w:sz w:val="28"/>
          <w:szCs w:val="28"/>
          <w:lang w:val="ru-RU"/>
        </w:rPr>
      </w:pPr>
      <w:r>
        <w:rPr>
          <w:color w:val="000000"/>
          <w:sz w:val="28"/>
          <w:szCs w:val="28"/>
          <w:lang w:val="ru-RU"/>
        </w:rPr>
        <w:t>ЗАЯВЛЕНИЕ</w:t>
      </w:r>
    </w:p>
    <w:p w:rsidR="00885E7E" w:rsidRDefault="00885E7E" w:rsidP="00885E7E">
      <w:pPr>
        <w:pStyle w:val="Standard"/>
        <w:widowControl/>
        <w:spacing w:line="315" w:lineRule="atLeast"/>
        <w:jc w:val="center"/>
        <w:rPr>
          <w:color w:val="000000"/>
          <w:sz w:val="28"/>
          <w:szCs w:val="28"/>
          <w:lang w:val="ru-RU"/>
        </w:rPr>
      </w:pPr>
    </w:p>
    <w:p w:rsidR="00885E7E" w:rsidRDefault="00885E7E" w:rsidP="00885E7E">
      <w:pPr>
        <w:pStyle w:val="Standard"/>
        <w:widowControl/>
        <w:spacing w:line="315" w:lineRule="atLeast"/>
      </w:pPr>
      <w:r>
        <w:rPr>
          <w:color w:val="000000"/>
          <w:sz w:val="28"/>
          <w:szCs w:val="28"/>
          <w:lang w:val="ru-RU"/>
        </w:rPr>
        <w:tab/>
        <w:t xml:space="preserve"> </w:t>
      </w:r>
      <w:r>
        <w:rPr>
          <w:color w:val="000000"/>
          <w:sz w:val="28"/>
          <w:szCs w:val="28"/>
          <w:u w:val="single"/>
          <w:lang w:val="ru-RU"/>
        </w:rPr>
        <w:t>Прошу дать письменные разъяснения по вопросам применения   нормативных правовых актов муниципального образования «</w:t>
      </w:r>
      <w:r w:rsidR="00980384">
        <w:rPr>
          <w:color w:val="000000"/>
          <w:sz w:val="28"/>
          <w:szCs w:val="28"/>
          <w:u w:val="single"/>
          <w:lang w:val="ru-RU"/>
        </w:rPr>
        <w:t>Песчанокопское</w:t>
      </w:r>
      <w:r>
        <w:rPr>
          <w:color w:val="000000"/>
          <w:sz w:val="28"/>
          <w:szCs w:val="28"/>
          <w:u w:val="single"/>
          <w:lang w:val="ru-RU"/>
        </w:rPr>
        <w:t xml:space="preserve"> сельское поселение» о местных налогах и сборах.                                               </w:t>
      </w:r>
    </w:p>
    <w:p w:rsidR="00885E7E" w:rsidRDefault="00885E7E" w:rsidP="00885E7E">
      <w:pPr>
        <w:pStyle w:val="Standard"/>
        <w:widowControl/>
        <w:spacing w:line="315" w:lineRule="atLeast"/>
        <w:rPr>
          <w:color w:val="000000"/>
          <w:sz w:val="28"/>
          <w:szCs w:val="28"/>
          <w:lang w:val="ru-RU"/>
        </w:rPr>
      </w:pPr>
    </w:p>
    <w:p w:rsidR="00885E7E" w:rsidRDefault="00885E7E" w:rsidP="00885E7E">
      <w:pPr>
        <w:pStyle w:val="Standard"/>
        <w:autoSpaceDE w:val="0"/>
        <w:rPr>
          <w:sz w:val="28"/>
          <w:szCs w:val="28"/>
        </w:rPr>
      </w:pPr>
      <w:proofErr w:type="spellStart"/>
      <w:r>
        <w:rPr>
          <w:sz w:val="28"/>
          <w:szCs w:val="28"/>
        </w:rPr>
        <w:t>Приложение</w:t>
      </w:r>
      <w:proofErr w:type="spellEnd"/>
      <w:r>
        <w:rPr>
          <w:sz w:val="28"/>
          <w:szCs w:val="28"/>
        </w:rPr>
        <w:t>:</w:t>
      </w:r>
    </w:p>
    <w:p w:rsidR="00885E7E" w:rsidRDefault="00885E7E" w:rsidP="00885E7E">
      <w:pPr>
        <w:pStyle w:val="Standard"/>
        <w:autoSpaceDE w:val="0"/>
        <w:rPr>
          <w:szCs w:val="28"/>
        </w:rPr>
      </w:pPr>
      <w:r>
        <w:rPr>
          <w:szCs w:val="28"/>
        </w:rPr>
        <w:t>1. ________________________________________________________________</w:t>
      </w:r>
    </w:p>
    <w:p w:rsidR="00885E7E" w:rsidRDefault="00885E7E" w:rsidP="00885E7E">
      <w:pPr>
        <w:pStyle w:val="Standard"/>
        <w:autoSpaceDE w:val="0"/>
        <w:rPr>
          <w:szCs w:val="28"/>
        </w:rPr>
      </w:pPr>
      <w:r>
        <w:rPr>
          <w:szCs w:val="28"/>
        </w:rPr>
        <w:t>2._________________________________________________________________</w:t>
      </w:r>
    </w:p>
    <w:p w:rsidR="00885E7E" w:rsidRDefault="00885E7E" w:rsidP="00885E7E">
      <w:pPr>
        <w:pStyle w:val="Standard"/>
        <w:autoSpaceDE w:val="0"/>
        <w:rPr>
          <w:szCs w:val="28"/>
        </w:rPr>
      </w:pPr>
      <w:r>
        <w:rPr>
          <w:szCs w:val="28"/>
        </w:rPr>
        <w:t>3._________________________________________________________________</w:t>
      </w:r>
    </w:p>
    <w:p w:rsidR="00885E7E" w:rsidRDefault="00885E7E" w:rsidP="00885E7E">
      <w:pPr>
        <w:pStyle w:val="Standard"/>
        <w:autoSpaceDE w:val="0"/>
        <w:rPr>
          <w:szCs w:val="28"/>
        </w:rPr>
      </w:pPr>
    </w:p>
    <w:p w:rsidR="00885E7E" w:rsidRDefault="00885E7E" w:rsidP="00885E7E">
      <w:pPr>
        <w:pStyle w:val="Standard"/>
        <w:autoSpaceDE w:val="0"/>
        <w:rPr>
          <w:szCs w:val="28"/>
        </w:rPr>
      </w:pPr>
    </w:p>
    <w:p w:rsidR="00885E7E" w:rsidRDefault="00885E7E" w:rsidP="00885E7E">
      <w:pPr>
        <w:pStyle w:val="Standard"/>
        <w:tabs>
          <w:tab w:val="left" w:pos="3280"/>
          <w:tab w:val="left" w:pos="6920"/>
        </w:tabs>
        <w:autoSpaceDE w:val="0"/>
        <w:rPr>
          <w:szCs w:val="28"/>
        </w:rPr>
      </w:pPr>
      <w:r>
        <w:rPr>
          <w:szCs w:val="28"/>
        </w:rPr>
        <w:t xml:space="preserve">                _______________</w:t>
      </w:r>
      <w:r>
        <w:rPr>
          <w:szCs w:val="28"/>
        </w:rPr>
        <w:tab/>
        <w:t xml:space="preserve">                                                                _________________</w:t>
      </w:r>
    </w:p>
    <w:p w:rsidR="00885E7E" w:rsidRDefault="00885E7E" w:rsidP="00885E7E">
      <w:pPr>
        <w:pStyle w:val="Standard"/>
        <w:tabs>
          <w:tab w:val="center" w:pos="4677"/>
          <w:tab w:val="left" w:pos="7740"/>
        </w:tabs>
        <w:autoSpaceDE w:val="0"/>
      </w:pPr>
      <w:r>
        <w:rPr>
          <w:szCs w:val="28"/>
        </w:rPr>
        <w:t xml:space="preserve">                       </w:t>
      </w:r>
      <w:proofErr w:type="spellStart"/>
      <w:r>
        <w:rPr>
          <w:szCs w:val="28"/>
        </w:rPr>
        <w:t>подпись</w:t>
      </w:r>
      <w:proofErr w:type="spellEnd"/>
      <w:r>
        <w:rPr>
          <w:szCs w:val="28"/>
        </w:rPr>
        <w:tab/>
        <w:t xml:space="preserve">                                                                                                </w:t>
      </w:r>
      <w:proofErr w:type="spellStart"/>
      <w:r>
        <w:rPr>
          <w:szCs w:val="28"/>
        </w:rPr>
        <w:t>дата</w:t>
      </w:r>
      <w:proofErr w:type="spellEnd"/>
    </w:p>
    <w:p w:rsidR="00885E7E" w:rsidRDefault="00885E7E" w:rsidP="00885E7E">
      <w:pPr>
        <w:pStyle w:val="Standard"/>
        <w:tabs>
          <w:tab w:val="center" w:pos="4677"/>
          <w:tab w:val="left" w:pos="7740"/>
        </w:tabs>
        <w:autoSpaceDE w:val="0"/>
        <w:spacing w:line="315" w:lineRule="atLeast"/>
        <w:rPr>
          <w:color w:val="000000"/>
          <w:sz w:val="28"/>
          <w:szCs w:val="28"/>
          <w:lang w:val="ru-RU"/>
        </w:rPr>
      </w:pPr>
    </w:p>
    <w:p w:rsidR="00885E7E" w:rsidRPr="00885E7E" w:rsidRDefault="00885E7E">
      <w:pPr>
        <w:rPr>
          <w:sz w:val="28"/>
          <w:szCs w:val="28"/>
        </w:rPr>
      </w:pPr>
    </w:p>
    <w:sectPr w:rsidR="00885E7E" w:rsidRPr="00885E7E" w:rsidSect="00304B6F">
      <w:headerReference w:type="default" r:id="rId10"/>
      <w:pgSz w:w="11906" w:h="16838"/>
      <w:pgMar w:top="284"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40" w:rsidRDefault="001A0C40" w:rsidP="00C12926">
      <w:r>
        <w:separator/>
      </w:r>
    </w:p>
  </w:endnote>
  <w:endnote w:type="continuationSeparator" w:id="0">
    <w:p w:rsidR="001A0C40" w:rsidRDefault="001A0C40" w:rsidP="00C12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40" w:rsidRDefault="001A0C40" w:rsidP="00C12926">
      <w:r>
        <w:separator/>
      </w:r>
    </w:p>
  </w:footnote>
  <w:footnote w:type="continuationSeparator" w:id="0">
    <w:p w:rsidR="001A0C40" w:rsidRDefault="001A0C40" w:rsidP="00C12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40" w:rsidRPr="00304B6F" w:rsidRDefault="001A0C40" w:rsidP="00304B6F">
    <w:pPr>
      <w:pStyle w:val="a4"/>
      <w:rPr>
        <w:sz w:val="28"/>
        <w:szCs w:val="28"/>
      </w:rPr>
    </w:pPr>
  </w:p>
  <w:p w:rsidR="001A0C40" w:rsidRPr="00304B6F" w:rsidRDefault="001A0C40" w:rsidP="00304B6F">
    <w:pPr>
      <w:pStyle w:val="a4"/>
      <w:jc w:val="right"/>
      <w:rPr>
        <w:sz w:val="28"/>
        <w:szCs w:val="28"/>
      </w:rPr>
    </w:pPr>
  </w:p>
  <w:p w:rsidR="001A0C40" w:rsidRDefault="001A0C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227AE"/>
    <w:multiLevelType w:val="hybridMultilevel"/>
    <w:tmpl w:val="0C08DBD6"/>
    <w:lvl w:ilvl="0" w:tplc="ABBA80FE">
      <w:start w:val="1"/>
      <w:numFmt w:val="decimal"/>
      <w:lvlText w:val="%1."/>
      <w:lvlJc w:val="left"/>
      <w:pPr>
        <w:ind w:left="465" w:hanging="465"/>
      </w:pPr>
      <w:rPr>
        <w:rFonts w:hint="default"/>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59B66059"/>
    <w:multiLevelType w:val="hybridMultilevel"/>
    <w:tmpl w:val="26CEFBE8"/>
    <w:lvl w:ilvl="0" w:tplc="4DA62A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6A5E5A05"/>
    <w:multiLevelType w:val="multilevel"/>
    <w:tmpl w:val="67082EBA"/>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7A6A0524"/>
    <w:multiLevelType w:val="hybridMultilevel"/>
    <w:tmpl w:val="D4DA6F90"/>
    <w:lvl w:ilvl="0" w:tplc="0419000F">
      <w:start w:val="5"/>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C6A03"/>
    <w:rsid w:val="00001DB8"/>
    <w:rsid w:val="00021A91"/>
    <w:rsid w:val="00047F68"/>
    <w:rsid w:val="00080A61"/>
    <w:rsid w:val="000B05D4"/>
    <w:rsid w:val="00113F64"/>
    <w:rsid w:val="00167481"/>
    <w:rsid w:val="001A0C40"/>
    <w:rsid w:val="001C15E2"/>
    <w:rsid w:val="001C4BE3"/>
    <w:rsid w:val="001F48FF"/>
    <w:rsid w:val="001F5C99"/>
    <w:rsid w:val="002103F2"/>
    <w:rsid w:val="0022214C"/>
    <w:rsid w:val="0027608A"/>
    <w:rsid w:val="00304B6F"/>
    <w:rsid w:val="00333699"/>
    <w:rsid w:val="00352A5F"/>
    <w:rsid w:val="00403672"/>
    <w:rsid w:val="00404011"/>
    <w:rsid w:val="00457581"/>
    <w:rsid w:val="004D78A8"/>
    <w:rsid w:val="004E54E1"/>
    <w:rsid w:val="004F053D"/>
    <w:rsid w:val="00507D85"/>
    <w:rsid w:val="0055147F"/>
    <w:rsid w:val="005B22A1"/>
    <w:rsid w:val="005C69CA"/>
    <w:rsid w:val="005D447D"/>
    <w:rsid w:val="005F218F"/>
    <w:rsid w:val="006D70D0"/>
    <w:rsid w:val="00716803"/>
    <w:rsid w:val="00747CA0"/>
    <w:rsid w:val="007C27AD"/>
    <w:rsid w:val="007C7BA6"/>
    <w:rsid w:val="007E440C"/>
    <w:rsid w:val="007F21CE"/>
    <w:rsid w:val="007F34E9"/>
    <w:rsid w:val="00865BE5"/>
    <w:rsid w:val="00885E7E"/>
    <w:rsid w:val="008A2D77"/>
    <w:rsid w:val="00977800"/>
    <w:rsid w:val="00980384"/>
    <w:rsid w:val="00995C7D"/>
    <w:rsid w:val="009D61E7"/>
    <w:rsid w:val="00A8396D"/>
    <w:rsid w:val="00AC5DD1"/>
    <w:rsid w:val="00AC6A03"/>
    <w:rsid w:val="00AD3C90"/>
    <w:rsid w:val="00B069DE"/>
    <w:rsid w:val="00B12E4A"/>
    <w:rsid w:val="00B57A31"/>
    <w:rsid w:val="00B64195"/>
    <w:rsid w:val="00B91E8F"/>
    <w:rsid w:val="00C12926"/>
    <w:rsid w:val="00C206C0"/>
    <w:rsid w:val="00C5278F"/>
    <w:rsid w:val="00C72036"/>
    <w:rsid w:val="00C74AE4"/>
    <w:rsid w:val="00CC658D"/>
    <w:rsid w:val="00D00847"/>
    <w:rsid w:val="00D23B4F"/>
    <w:rsid w:val="00D45DF9"/>
    <w:rsid w:val="00E226C9"/>
    <w:rsid w:val="00E61F88"/>
    <w:rsid w:val="00E71D76"/>
    <w:rsid w:val="00EB793E"/>
    <w:rsid w:val="00F46CC7"/>
    <w:rsid w:val="00F56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A03"/>
  </w:style>
  <w:style w:type="paragraph" w:styleId="1">
    <w:name w:val="heading 1"/>
    <w:basedOn w:val="a"/>
    <w:next w:val="a"/>
    <w:qFormat/>
    <w:rsid w:val="00AC6A03"/>
    <w:pPr>
      <w:keepNext/>
      <w:outlineLvl w:val="0"/>
    </w:pPr>
    <w:rPr>
      <w:sz w:val="24"/>
    </w:rPr>
  </w:style>
  <w:style w:type="paragraph" w:styleId="2">
    <w:name w:val="heading 2"/>
    <w:basedOn w:val="a"/>
    <w:next w:val="a"/>
    <w:qFormat/>
    <w:rsid w:val="00AC6A0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6A03"/>
    <w:pPr>
      <w:jc w:val="both"/>
    </w:pPr>
    <w:rPr>
      <w:sz w:val="28"/>
    </w:rPr>
  </w:style>
  <w:style w:type="paragraph" w:styleId="a4">
    <w:name w:val="header"/>
    <w:basedOn w:val="a"/>
    <w:link w:val="a5"/>
    <w:rsid w:val="00C12926"/>
    <w:pPr>
      <w:tabs>
        <w:tab w:val="center" w:pos="4677"/>
        <w:tab w:val="right" w:pos="9355"/>
      </w:tabs>
    </w:pPr>
  </w:style>
  <w:style w:type="character" w:customStyle="1" w:styleId="a5">
    <w:name w:val="Верхний колонтитул Знак"/>
    <w:basedOn w:val="a0"/>
    <w:link w:val="a4"/>
    <w:rsid w:val="00C12926"/>
  </w:style>
  <w:style w:type="paragraph" w:styleId="a6">
    <w:name w:val="footer"/>
    <w:basedOn w:val="a"/>
    <w:link w:val="a7"/>
    <w:rsid w:val="00C12926"/>
    <w:pPr>
      <w:tabs>
        <w:tab w:val="center" w:pos="4677"/>
        <w:tab w:val="right" w:pos="9355"/>
      </w:tabs>
    </w:pPr>
  </w:style>
  <w:style w:type="character" w:customStyle="1" w:styleId="a7">
    <w:name w:val="Нижний колонтитул Знак"/>
    <w:basedOn w:val="a0"/>
    <w:link w:val="a6"/>
    <w:rsid w:val="00C12926"/>
  </w:style>
  <w:style w:type="paragraph" w:styleId="a8">
    <w:name w:val="Balloon Text"/>
    <w:basedOn w:val="a"/>
    <w:link w:val="a9"/>
    <w:rsid w:val="00AC5DD1"/>
    <w:rPr>
      <w:rFonts w:ascii="Tahoma" w:hAnsi="Tahoma" w:cs="Tahoma"/>
      <w:sz w:val="16"/>
      <w:szCs w:val="16"/>
    </w:rPr>
  </w:style>
  <w:style w:type="character" w:customStyle="1" w:styleId="a9">
    <w:name w:val="Текст выноски Знак"/>
    <w:basedOn w:val="a0"/>
    <w:link w:val="a8"/>
    <w:rsid w:val="00AC5DD1"/>
    <w:rPr>
      <w:rFonts w:ascii="Tahoma" w:hAnsi="Tahoma" w:cs="Tahoma"/>
      <w:sz w:val="16"/>
      <w:szCs w:val="16"/>
    </w:rPr>
  </w:style>
  <w:style w:type="paragraph" w:styleId="aa">
    <w:name w:val="List Paragraph"/>
    <w:basedOn w:val="a"/>
    <w:uiPriority w:val="34"/>
    <w:qFormat/>
    <w:rsid w:val="00021A91"/>
    <w:pPr>
      <w:ind w:left="720"/>
      <w:contextualSpacing/>
    </w:pPr>
  </w:style>
  <w:style w:type="paragraph" w:customStyle="1" w:styleId="ConsPlusNormal">
    <w:name w:val="ConsPlusNormal"/>
    <w:uiPriority w:val="99"/>
    <w:rsid w:val="00167481"/>
    <w:pPr>
      <w:widowControl w:val="0"/>
      <w:autoSpaceDE w:val="0"/>
      <w:autoSpaceDN w:val="0"/>
    </w:pPr>
    <w:rPr>
      <w:rFonts w:ascii="Calibri" w:hAnsi="Calibri" w:cs="Calibri"/>
      <w:sz w:val="22"/>
    </w:rPr>
  </w:style>
  <w:style w:type="character" w:customStyle="1" w:styleId="0pt">
    <w:name w:val="Основной текст + Интервал 0 pt"/>
    <w:uiPriority w:val="99"/>
    <w:rsid w:val="00167481"/>
    <w:rPr>
      <w:rFonts w:ascii="Times New Roman" w:hAnsi="Times New Roman"/>
      <w:color w:val="000000"/>
      <w:spacing w:val="6"/>
      <w:w w:val="100"/>
      <w:position w:val="0"/>
      <w:sz w:val="24"/>
      <w:shd w:val="clear" w:color="auto" w:fill="FFFFFF"/>
      <w:vertAlign w:val="baseline"/>
      <w:lang w:val="ru-RU" w:eastAsia="ru-RU"/>
    </w:rPr>
  </w:style>
  <w:style w:type="paragraph" w:customStyle="1" w:styleId="Standard">
    <w:name w:val="Standard"/>
    <w:rsid w:val="00885E7E"/>
    <w:pPr>
      <w:widowControl w:val="0"/>
      <w:suppressAutoHyphens/>
      <w:autoSpaceDN w:val="0"/>
      <w:textAlignment w:val="baseline"/>
    </w:pPr>
    <w:rPr>
      <w:rFonts w:eastAsia="Andale Sans UI" w:cs="Tahoma"/>
      <w:kern w:val="3"/>
      <w:sz w:val="24"/>
      <w:szCs w:val="24"/>
      <w:lang w:val="de-DE" w:eastAsia="ja-JP" w:bidi="fa-IR"/>
    </w:rPr>
  </w:style>
  <w:style w:type="character" w:customStyle="1" w:styleId="Internetlink">
    <w:name w:val="Internet link"/>
    <w:rsid w:val="00885E7E"/>
    <w:rPr>
      <w:color w:val="000080"/>
      <w:u w:val="single"/>
    </w:rPr>
  </w:style>
  <w:style w:type="character" w:styleId="ab">
    <w:name w:val="Hyperlink"/>
    <w:basedOn w:val="a0"/>
    <w:rsid w:val="005B22A1"/>
    <w:rPr>
      <w:color w:val="0000FF" w:themeColor="hyperlink"/>
      <w:u w:val="single"/>
    </w:rPr>
  </w:style>
  <w:style w:type="paragraph" w:styleId="ac">
    <w:name w:val="Normal (Web)"/>
    <w:basedOn w:val="a"/>
    <w:uiPriority w:val="99"/>
    <w:unhideWhenUsed/>
    <w:rsid w:val="00865BE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7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say.mfc61.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30322@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11</Pages>
  <Words>2275</Words>
  <Characters>19537</Characters>
  <Application>Microsoft Office Word</Application>
  <DocSecurity>0</DocSecurity>
  <Lines>162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Музалева</dc:creator>
  <cp:lastModifiedBy>Afanaseva</cp:lastModifiedBy>
  <cp:revision>12</cp:revision>
  <cp:lastPrinted>2022-01-20T05:56:00Z</cp:lastPrinted>
  <dcterms:created xsi:type="dcterms:W3CDTF">2020-04-15T05:41:00Z</dcterms:created>
  <dcterms:modified xsi:type="dcterms:W3CDTF">2022-01-20T06:24:00Z</dcterms:modified>
</cp:coreProperties>
</file>