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434" w:rsidRDefault="00FB0434" w:rsidP="00FB0434">
      <w:pPr>
        <w:pStyle w:val="a3"/>
      </w:pPr>
      <w:bookmarkStart w:id="0" w:name="sub_83"/>
      <w:r>
        <w:t>РОССИЙСКАЯ ФЕДЕРАЦИЯ</w:t>
      </w:r>
    </w:p>
    <w:p w:rsidR="00FB0434" w:rsidRDefault="00FB0434" w:rsidP="00FB0434">
      <w:pPr>
        <w:pStyle w:val="a3"/>
      </w:pPr>
      <w:r>
        <w:t>РОСТОВСКАЯ ОБЛАСТЬ</w:t>
      </w:r>
    </w:p>
    <w:p w:rsidR="00FB0434" w:rsidRDefault="00FB0434" w:rsidP="00FB0434">
      <w:pPr>
        <w:pStyle w:val="a3"/>
      </w:pPr>
      <w:r>
        <w:t>ПЕСЧАНОКОПСКИЙ РАЙОН</w:t>
      </w:r>
    </w:p>
    <w:p w:rsidR="00FB0434" w:rsidRDefault="00FB0434" w:rsidP="00FB0434">
      <w:pPr>
        <w:pStyle w:val="a3"/>
      </w:pPr>
      <w:r>
        <w:t>МУНИЦИПАЛЬНОЕ ОБРАЗОВАНИЕ</w:t>
      </w:r>
    </w:p>
    <w:p w:rsidR="00FB0434" w:rsidRDefault="00FB0434" w:rsidP="00FB0434">
      <w:pPr>
        <w:pStyle w:val="a3"/>
      </w:pPr>
      <w:r>
        <w:t>«ПЕСЧАНОКОПСКОЕ СЕЛЬСКОЕ ПОСЕЛЕНИЕ»</w:t>
      </w:r>
    </w:p>
    <w:p w:rsidR="00FB0434" w:rsidRDefault="00FB0434" w:rsidP="00FB0434">
      <w:pPr>
        <w:pStyle w:val="a3"/>
      </w:pPr>
    </w:p>
    <w:p w:rsidR="00FB0434" w:rsidRDefault="00FB0434" w:rsidP="00FB0434">
      <w:pPr>
        <w:pStyle w:val="a3"/>
      </w:pPr>
      <w:r>
        <w:t xml:space="preserve">АДМИНИСТРАЦИЯ ПЕСЧАНОКОПСКОГО СЕЛЬСКОГО ПОСЕЛЕНИЯ    </w:t>
      </w:r>
    </w:p>
    <w:p w:rsidR="00FB0434" w:rsidRDefault="00FB0434" w:rsidP="00FB0434">
      <w:pPr>
        <w:ind w:left="-284"/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FB0434" w:rsidRDefault="00FB0434" w:rsidP="00FB0434">
      <w:pPr>
        <w:ind w:left="-284"/>
        <w:jc w:val="center"/>
        <w:rPr>
          <w:b/>
          <w:bCs/>
          <w:sz w:val="28"/>
        </w:rPr>
      </w:pPr>
    </w:p>
    <w:p w:rsidR="00FB0434" w:rsidRDefault="00FB0434" w:rsidP="00FB0434">
      <w:pPr>
        <w:ind w:left="-284"/>
        <w:jc w:val="center"/>
        <w:rPr>
          <w:b/>
          <w:bCs/>
          <w:sz w:val="28"/>
        </w:rPr>
      </w:pPr>
    </w:p>
    <w:p w:rsidR="00FB0434" w:rsidRPr="00FB0434" w:rsidRDefault="00FB0434" w:rsidP="00FB0434">
      <w:pPr>
        <w:rPr>
          <w:bCs/>
          <w:sz w:val="28"/>
        </w:rPr>
      </w:pPr>
      <w:r>
        <w:rPr>
          <w:sz w:val="28"/>
          <w:szCs w:val="28"/>
        </w:rPr>
        <w:t>09.12.2013</w:t>
      </w:r>
      <w:r w:rsidRPr="00FB0434">
        <w:rPr>
          <w:sz w:val="28"/>
          <w:szCs w:val="28"/>
        </w:rPr>
        <w:t xml:space="preserve">                                    № </w:t>
      </w:r>
      <w:r>
        <w:rPr>
          <w:sz w:val="28"/>
          <w:szCs w:val="28"/>
        </w:rPr>
        <w:t>390</w:t>
      </w:r>
      <w:r w:rsidRPr="00FB0434">
        <w:rPr>
          <w:sz w:val="28"/>
          <w:szCs w:val="28"/>
        </w:rPr>
        <w:t xml:space="preserve">                                    с. Песчанокопское</w:t>
      </w:r>
    </w:p>
    <w:p w:rsidR="00FB0434" w:rsidRDefault="00FB0434" w:rsidP="00FB0434">
      <w:pPr>
        <w:ind w:left="-709" w:hanging="709"/>
        <w:jc w:val="both"/>
        <w:rPr>
          <w:sz w:val="28"/>
          <w:szCs w:val="28"/>
        </w:rPr>
      </w:pPr>
    </w:p>
    <w:p w:rsidR="00FB0434" w:rsidRDefault="00FB0434" w:rsidP="00FB0434">
      <w:pPr>
        <w:rPr>
          <w:sz w:val="28"/>
          <w:szCs w:val="28"/>
        </w:rPr>
      </w:pPr>
    </w:p>
    <w:p w:rsidR="00FB0434" w:rsidRDefault="00FB0434" w:rsidP="00FB0434">
      <w:pPr>
        <w:rPr>
          <w:sz w:val="28"/>
          <w:szCs w:val="28"/>
        </w:rPr>
      </w:pPr>
      <w:r>
        <w:rPr>
          <w:sz w:val="28"/>
          <w:szCs w:val="28"/>
        </w:rPr>
        <w:t>О мерах пожарной безопасности в период</w:t>
      </w:r>
    </w:p>
    <w:p w:rsidR="00FB0434" w:rsidRDefault="00FB0434" w:rsidP="00FB0434">
      <w:pPr>
        <w:rPr>
          <w:sz w:val="28"/>
          <w:szCs w:val="28"/>
        </w:rPr>
      </w:pPr>
      <w:r>
        <w:rPr>
          <w:sz w:val="28"/>
          <w:szCs w:val="28"/>
        </w:rPr>
        <w:t xml:space="preserve">подготовки и проведения </w:t>
      </w:r>
      <w:proofErr w:type="gramStart"/>
      <w:r>
        <w:rPr>
          <w:sz w:val="28"/>
          <w:szCs w:val="28"/>
        </w:rPr>
        <w:t>праздничных</w:t>
      </w:r>
      <w:proofErr w:type="gramEnd"/>
    </w:p>
    <w:p w:rsidR="00FB0434" w:rsidRDefault="00FB0434" w:rsidP="00FB0434">
      <w:pPr>
        <w:rPr>
          <w:sz w:val="28"/>
          <w:szCs w:val="28"/>
        </w:rPr>
      </w:pPr>
      <w:r>
        <w:rPr>
          <w:sz w:val="28"/>
          <w:szCs w:val="28"/>
        </w:rPr>
        <w:t xml:space="preserve">мероприятий, посвященных встрече Нового </w:t>
      </w:r>
    </w:p>
    <w:p w:rsidR="00FB0434" w:rsidRDefault="00740097" w:rsidP="00FB0434">
      <w:pPr>
        <w:rPr>
          <w:sz w:val="28"/>
          <w:szCs w:val="28"/>
        </w:rPr>
      </w:pPr>
      <w:r>
        <w:rPr>
          <w:sz w:val="28"/>
          <w:szCs w:val="28"/>
        </w:rPr>
        <w:t>2014</w:t>
      </w:r>
      <w:r w:rsidR="00FB0434">
        <w:rPr>
          <w:sz w:val="28"/>
          <w:szCs w:val="28"/>
        </w:rPr>
        <w:t xml:space="preserve"> года и Рождества Христова на территории</w:t>
      </w:r>
    </w:p>
    <w:p w:rsidR="00FB0434" w:rsidRDefault="00FB0434" w:rsidP="00FB0434">
      <w:pPr>
        <w:rPr>
          <w:sz w:val="28"/>
          <w:szCs w:val="28"/>
        </w:rPr>
      </w:pPr>
      <w:r>
        <w:rPr>
          <w:sz w:val="28"/>
          <w:szCs w:val="28"/>
        </w:rPr>
        <w:t xml:space="preserve">Песчанокопского  сельского поселения </w:t>
      </w:r>
    </w:p>
    <w:p w:rsidR="00FB0434" w:rsidRDefault="00FB0434" w:rsidP="00FB0434">
      <w:pPr>
        <w:rPr>
          <w:sz w:val="28"/>
          <w:szCs w:val="28"/>
        </w:rPr>
      </w:pPr>
    </w:p>
    <w:p w:rsidR="00FB0434" w:rsidRDefault="00FB0434" w:rsidP="00FB0434">
      <w:pPr>
        <w:ind w:left="-851" w:right="-426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предупреждения пожаров, недопущения гибели людей в период подготовки и проведения праздничных мероприятий, посвященных встрече Нового 2013 года и Рождества Христова, в соответствии с Постановлением Правительства РФ от 25.04.2012 №390 «О противопожарном режиме», Постановлением Правительства РФ от 22.12.2009 №1052 «Об утверждении требований пожарной безопасности при распространении и использовании пиротехнических изделий».</w:t>
      </w:r>
      <w:proofErr w:type="gramEnd"/>
    </w:p>
    <w:p w:rsidR="00FB0434" w:rsidRDefault="00FB0434" w:rsidP="00FB0434">
      <w:pPr>
        <w:rPr>
          <w:sz w:val="28"/>
          <w:szCs w:val="28"/>
        </w:rPr>
      </w:pPr>
    </w:p>
    <w:p w:rsidR="00FB0434" w:rsidRDefault="00FB0434" w:rsidP="00FB043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>ПОСТАНОВЛЯЮ:</w:t>
      </w:r>
    </w:p>
    <w:p w:rsidR="00FB0434" w:rsidRDefault="00FB0434" w:rsidP="00FB0434">
      <w:pPr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Руководителям объектов,  проводящим новогодние и рождественские праздничные мероприятия с массовым пребыванием людей (в том числе в домах культуры, центрах дополнительного образования детей, учебных, дошкольных, спортивных, культовых учреждениях, производственных и торговых предприятиях, дискотеках, кафе, ресторанах и клубах, и т.д.):</w:t>
      </w:r>
      <w:proofErr w:type="gramEnd"/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1.1. Выполнить предписания отделения надзорной деятельности по Песчанокопскому району, в части приведения помещений, зданий и сооружений согласно требованиям пожарной безопасности, разработки инструкций о мерах пожарной безопасности при проведении массовых мероприятий. Особое внимание уделить состоянию эвакуационных (запасных) выходов, электронного противопожарного оповещения, приведению электрохозяйства,  электроосветительных сетей и иллюминаций в соответствии с «Правилами устройства электроустановок», обеспечению объекта первичными средствами  </w:t>
      </w:r>
      <w:proofErr w:type="gramStart"/>
      <w:r>
        <w:rPr>
          <w:sz w:val="28"/>
          <w:szCs w:val="28"/>
        </w:rPr>
        <w:t>пожаротушения</w:t>
      </w:r>
      <w:proofErr w:type="gramEnd"/>
      <w:r>
        <w:rPr>
          <w:sz w:val="28"/>
          <w:szCs w:val="28"/>
        </w:rPr>
        <w:t xml:space="preserve"> в том числе огнетушителями с установленными сроками использования. Совместно с представителями МУП Песчанокопское сельское поселение, 70 Пожарной частью ФГКУ «17 отряд ФПС по Ростовской области провести проверку пожарных гидрантов, расположенных в непосредственной близости к объектам.</w:t>
      </w:r>
    </w:p>
    <w:p w:rsidR="00FB0434" w:rsidRDefault="00740097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Срок: до 25.12.2013</w:t>
      </w:r>
      <w:r w:rsidR="00FB0434">
        <w:rPr>
          <w:sz w:val="28"/>
          <w:szCs w:val="28"/>
        </w:rPr>
        <w:t xml:space="preserve"> года.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1.2. МУП «Песчанокопское сельское поселение» своевременно очищать от снега и льда пожарные гидранты, дороги и подъезды к ним.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Срок: в зимний период.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1.3. Подготовить распорядительные документы об усилении противопожарной защиты объектов (приказы, инструкции, планы, графики дежурств ответственных) на период подготовки и проведения массовых мероприятий, обеспечить их выполнение.</w:t>
      </w:r>
    </w:p>
    <w:p w:rsidR="00FB0434" w:rsidRDefault="00740097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Срок: до 25.12.2013</w:t>
      </w:r>
      <w:r w:rsidR="00FB0434">
        <w:rPr>
          <w:sz w:val="28"/>
          <w:szCs w:val="28"/>
        </w:rPr>
        <w:t>года.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1.4. Обеспечить места проведения мероприятий инструкциями о мерах пожарной безопасности при проведении новогодних елок, схемами пожарной эвакуации. Провести дополнительный инструктаж с сотрудниками объектов по правилам пожарной безопасности.</w:t>
      </w:r>
    </w:p>
    <w:p w:rsidR="00FB0434" w:rsidRDefault="00740097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Срок: до 25.12.2013</w:t>
      </w:r>
      <w:r w:rsidR="00FB0434">
        <w:rPr>
          <w:sz w:val="28"/>
          <w:szCs w:val="28"/>
        </w:rPr>
        <w:t xml:space="preserve">  года.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1.5. Назначить ответственных и организовать дежурство на всех объектах во время проведения праздничных мероприятий.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Срок: на период праздничных дней.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1.6. Категорически запретить использование внутри помещений пиротехнических изделий, свечей, открытого огня и т.п. Искусственные елки, осветительные гирлянды использовать только при наличии сертификата пожарной безопасности.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Срок: постоянно.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1.7. Согласовать с отделом надзорной деятельности и ОМВД по Песчанокопскому району организацию и проведение Новогодних и Рождественских праздничных фейерверков в местах массового пребывания граждан, в том числе вблизи жилого фонда и объектов жизнеобеспечения, здравоохранения.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Срок: до 23.1</w:t>
      </w:r>
      <w:r w:rsidR="00740097">
        <w:rPr>
          <w:sz w:val="28"/>
          <w:szCs w:val="28"/>
        </w:rPr>
        <w:t>2.2013</w:t>
      </w:r>
      <w:r>
        <w:rPr>
          <w:sz w:val="28"/>
          <w:szCs w:val="28"/>
        </w:rPr>
        <w:t xml:space="preserve"> года.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1.8. Разместить на доступных местах, ознакомить ответственных дежурных под роспись, номера телефонов служб: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- единая дежурная диспетчерская служба (ЕДДС) Песчанокопского района- 2-06-00, 112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- пожарные части – 01, 9-11-01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- скорая помощь – 03, 9-11-03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- ОМВД по Песчанокопскому району – 02, 9-11-02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- МУП «Песчанокопского сельского поселения –  9-19-88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Райгаз</w:t>
      </w:r>
      <w:proofErr w:type="spellEnd"/>
      <w:r>
        <w:rPr>
          <w:sz w:val="28"/>
          <w:szCs w:val="28"/>
        </w:rPr>
        <w:t xml:space="preserve"> – 9-17-29, 04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- СМЭС – 9-12-28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- администрация  Песчанокопского сельского поселения – 9-14-64, 9-16-72, 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9-19-43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2. Руководителям торговых предприятий, расположенных на территории сельского поселения производить продажу пиротехнических изделий (петард, фейерверков, ракет и т.п.) только в специализированных магазинах. Другим объектам торговли (магазины, киоски, открытые лотки и т.д.) продажу данного вида товаров осуществлять только при согласовании с органами государственного надзора и при </w:t>
      </w:r>
      <w:r>
        <w:rPr>
          <w:sz w:val="28"/>
          <w:szCs w:val="28"/>
        </w:rPr>
        <w:lastRenderedPageBreak/>
        <w:t>соблюдении необходимых мер пожарной безопасности. Не допускать реализации пиротехнических изделий, не имеющих сертификатов соответствия Госстандарта России и инструкций по применению на русском языке. Запретить продажу данных изделий детям до 14 лет.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Срок: постоянно.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3.  Руководителям СМЭС, ООО «Песчанокопское </w:t>
      </w:r>
      <w:proofErr w:type="spellStart"/>
      <w:r>
        <w:rPr>
          <w:sz w:val="28"/>
          <w:szCs w:val="28"/>
        </w:rPr>
        <w:t>Сельхозэнерго</w:t>
      </w:r>
      <w:proofErr w:type="spellEnd"/>
      <w:r>
        <w:rPr>
          <w:sz w:val="28"/>
          <w:szCs w:val="28"/>
        </w:rPr>
        <w:t>» собственникам систем уличного освещения организовать проверку монтажа уличного освещения и праздничных иллюминаций на их соответствие «Правилам устройства электроустановок»</w:t>
      </w:r>
    </w:p>
    <w:p w:rsidR="00FB0434" w:rsidRDefault="00740097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 Срок: до 26.12.2013</w:t>
      </w:r>
      <w:r w:rsidR="00FB0434">
        <w:rPr>
          <w:sz w:val="28"/>
          <w:szCs w:val="28"/>
        </w:rPr>
        <w:t xml:space="preserve"> года</w:t>
      </w:r>
    </w:p>
    <w:p w:rsidR="00FB0434" w:rsidRDefault="00FB0434" w:rsidP="00FB0434">
      <w:pPr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Директорам  МБОУ ПСОШ-1,  МБОУ ПСОШ-2,  МБОУ ПСОШ-3,  МБОУ ДОД Центра внешкольной работы,  заведующим  МБДОУ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№200 «Золушка», МБДОУ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«Буратино», МБДОУ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«Улыбка», МБДОУ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«Березка», директору МБОУК РДК «Юбилейный» руководителям предприятий и организаций, проводящим массовые мероприятия представить в администрацию Песчанокопского сельского поселения графики проведения новогодних и рождественских мероприятий с указанием следующий данных: мероприятие, наименование объекта</w:t>
      </w:r>
      <w:proofErr w:type="gramEnd"/>
      <w:r>
        <w:rPr>
          <w:sz w:val="28"/>
          <w:szCs w:val="28"/>
        </w:rPr>
        <w:t xml:space="preserve">, дата и время проведения, предполагаемое количество участников. </w:t>
      </w:r>
    </w:p>
    <w:p w:rsidR="00FB0434" w:rsidRDefault="00740097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Срок: до 22.12.2013</w:t>
      </w:r>
      <w:r w:rsidR="00FB0434">
        <w:rPr>
          <w:sz w:val="28"/>
          <w:szCs w:val="28"/>
        </w:rPr>
        <w:t xml:space="preserve"> года.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5. Рекомендовать начальнику 70 Пожарной части ФГКУ «17 отряд ФПС по Ростовской области и начальнику отдела надзорной деятельности по Песчанокопскому району. 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5.1. Взять на контроль все объекты проведения новогодних и рождественских мероприятий с проведением оперативной проверки их пожарного состояния.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Срок: на период праздничных мероприятий.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5.2. Ужесточить требовательность по соблюдению противопожарной безопасности к руководителям объектов, задействованных в новогодних мероприятиях. При невыполнении предписаний  отдела надзорной деятельности по Песчанокопскому району запрещать проведение указанных мероприятий.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Срок: на период проведения праздничных мероприятий.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6. Рекомендовать  ОМВД по Песчанокопскому району совместно с представителями администрации Песчанокопского сельского поселения  провести оперативные проверки объектов торговли, осуществляющих продажу товаров новогоднего ассортимента, особое внимание уделить соблюдению правил торговли пиротехническими изделиями.</w:t>
      </w:r>
    </w:p>
    <w:p w:rsidR="00FB0434" w:rsidRDefault="00740097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Срок: до 29.12.2013</w:t>
      </w:r>
      <w:r w:rsidR="00FB0434">
        <w:rPr>
          <w:sz w:val="28"/>
          <w:szCs w:val="28"/>
        </w:rPr>
        <w:t xml:space="preserve"> года.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7. Разработать памятку по соблюдению правил пожарной безопасности при проведении Новогодних праздников и Рождества Христова. (Приложение).</w:t>
      </w:r>
    </w:p>
    <w:p w:rsidR="00FB0434" w:rsidRDefault="00740097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Срок до 22.12.2013</w:t>
      </w:r>
      <w:r w:rsidR="00FB0434">
        <w:rPr>
          <w:sz w:val="28"/>
          <w:szCs w:val="28"/>
        </w:rPr>
        <w:t xml:space="preserve"> года.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8. Довести с помощью информационных листовок меры по соблюдению правил пожарной безопасности при эксплуатации электрического, газового и печного оборудования.</w:t>
      </w:r>
    </w:p>
    <w:p w:rsidR="00FB0434" w:rsidRDefault="00740097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Срок: до 25.12.2013</w:t>
      </w:r>
      <w:r w:rsidR="00FB0434">
        <w:rPr>
          <w:sz w:val="28"/>
          <w:szCs w:val="28"/>
        </w:rPr>
        <w:t xml:space="preserve"> года.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9. Обнародовать данное постановление на официальном сайте Песчанокопского сельского поселения.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 w:rsidR="00740097">
        <w:rPr>
          <w:sz w:val="28"/>
          <w:szCs w:val="28"/>
        </w:rPr>
        <w:t>Контроль  за</w:t>
      </w:r>
      <w:proofErr w:type="gramEnd"/>
      <w:r w:rsidR="00740097">
        <w:rPr>
          <w:sz w:val="28"/>
          <w:szCs w:val="28"/>
        </w:rPr>
        <w:t xml:space="preserve"> выполнением настоящего</w:t>
      </w:r>
      <w:r>
        <w:rPr>
          <w:sz w:val="28"/>
          <w:szCs w:val="28"/>
        </w:rPr>
        <w:t xml:space="preserve"> Постановления  оставляю за собой.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Глава Песчанокопского сельского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        Ю.Г.Алисов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Постановление вносит сектор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муниципального хозяйства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Главы Песчанокопского сельского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поселения</w:t>
      </w:r>
    </w:p>
    <w:p w:rsidR="00FB0434" w:rsidRDefault="009E00F8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№390 от 09.12.2013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ПАМЯТКА.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Соблюдайте правила пожарной безопасности при проведении Новогодних праздников!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Новогодние праздники – это пора массовых утренников, вечеров отдыха. Строгое соблюдение правил пожарной безопасности при организации и проведении праздничных мероприятий поможет избежать травм, увечий, а также встретить Новый год более безопасно.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При проведении утренников: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Ответственными за обеспечение пожарной безопасности при проведении культурно-массовых мероприятий (вечеров, спектаклей, новогодних елок и т.п.) являются руководители учреждений.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Перед началом новогодних мероприятий </w:t>
      </w:r>
      <w:proofErr w:type="spellStart"/>
      <w:r>
        <w:rPr>
          <w:sz w:val="28"/>
          <w:szCs w:val="28"/>
        </w:rPr>
        <w:t>ответсвенный</w:t>
      </w:r>
      <w:proofErr w:type="spellEnd"/>
      <w:r>
        <w:rPr>
          <w:sz w:val="28"/>
          <w:szCs w:val="28"/>
        </w:rPr>
        <w:t xml:space="preserve"> должен 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исправном состоянии средств пожаротушения, связи и пожарной автоматики. Все выявленные недостатки должны быть устранены до начала культурно-массового мероприятия.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На время проведения новогодних мероприятий должно быть обеспечено дежурство на сцене и в зальных помещениях ответственных лиц из числа работников учреждения, членов добровольных пожарных формирований.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Во время проведения культурно-массового мероприятия с детьми должны неотлучно находиться дежурный преподаватель, классные руководители или воспитатели. Эти лица должны быть проинструктированы о мерах пожарной безопасности и порядке эвакуации детей в случае возникновения пожара и обязаны обеспечить строгое соблюдение требований пожарной безопасности при проведении культурно-массового мероприятия.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Этажи и помещения, где проводятся новогодние мероприятия, должны иметь не менее двух рассредоточенных эвакуационных выходов. Допускается использовать только помещения, расположенные не выше 2-го этажа в зданиях с горючими перекрытиями.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Эвакуационные выходы из помещений должны быть обозначены световыми указателями с надписью "Выход" белого цвета на зеленом фоне, подключенными к сети аварийного или эвакуационного освещения здания. При наличии людей в помещениях световые указатели должны быть во включенном состоянии.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новогоднего праздника елка должна устанавливаться на устойчивом основании (подставка) с таким расчетом, чтобы не затруднялся выход из </w:t>
      </w:r>
      <w:r>
        <w:rPr>
          <w:sz w:val="28"/>
          <w:szCs w:val="28"/>
        </w:rPr>
        <w:lastRenderedPageBreak/>
        <w:t>помещения. Ветки елки должны находиться на расстоянии не менее одного метра от стен и потолков. Оформление иллюминации елки должно производиться только опытным электриком. Иллюминация елки должна быть смонтирована прочно, надежно и с соблюдением требований Правил устройства электроустановок. Лампочки в гирляндах должны быть мощностью не более 25 Вт. При этом электропровода, питающие лампочки елочного освещения, должны быть гибкими, с медными жилами. Электропровода должны иметь исправную изоляцию и подключаться к электросети при помощи штепсельных соединений. При неисправности елочного освещения (сильное нагревание проводов, мигание лампочек, искрение и т.п.) иллюминация должна быть немедленно отключена и не включаться до выяснения неисправностей и их устранения.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Участие в празднике елки детей и взрослых, одетых в костюмы из ваты, бумаги, марли и подобных им легковоспламеняющихся материалов, не пропитанных огнезащитным составом, запрещается.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При оформлении елки запрещается: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использовать для украшения целлулоидные и другие легковоспламеняющиеся игрушки и украшения;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применять для иллюминации елки свечи, бенгальские огни, фейерверки и т.п.;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обкладывать подставку и украшать ветки ватой и игрушками из нее, не пропитанными огнезащитным составом.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В помещениях, используемых для проведения праздничных мероприятий, запрещается: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проведение мероприятий при запертых распашных решетках на окнах помещений, в которых они проводятся;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применять дуговые прожекторы, свечи и хлопушки, устраивать фейерверки и другие световые пожароопасные эффекты, которые могут привести к пожару;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украшать елку целлулоидными игрушками, а также марлей и ватой, не пропитанными огнезащитными составами;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одевать детей в костюмы из легкогорючих материалов;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проводить огневые, покрасочные и другие пожароопасные и взрывопожароопасные работы;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использовать ставни на окнах для затемнения помещений;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уменьшать ширину проходов между рядами и устанавливать в проходах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дополнительные кресла, стулья и т. п.;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полностью гасить свет в помещении во время спектаклей или представлений;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допускать заполнение помещений людьми сверх установленной нормы.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Требования пожарной безопасности к объектам с круглосуточным массовым пребыванием людей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Руководителям организации и учреждений с круглосуточным массовым пребыванием людей, готовясь к новогодним праздникам, в дополнение к стандартным требованиям пожарной безопасности по проведению новогодних мероприятий, заблаговременно необходимо: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согласовать проведение праздничных мероприятий с отделом надзорной деятельности Песчанокопского района организационным приказом назначить </w:t>
      </w:r>
      <w:r>
        <w:rPr>
          <w:sz w:val="28"/>
          <w:szCs w:val="28"/>
        </w:rPr>
        <w:lastRenderedPageBreak/>
        <w:t>ответственных лиц за обеспечение пожарной безопасности в период проведения праздничных мероприятий;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ответственным лицам за проведение праздничных мероприятий должны пройти </w:t>
      </w:r>
      <w:proofErr w:type="gramStart"/>
      <w:r>
        <w:rPr>
          <w:sz w:val="28"/>
          <w:szCs w:val="28"/>
        </w:rPr>
        <w:t>обучение по программе</w:t>
      </w:r>
      <w:proofErr w:type="gramEnd"/>
      <w:r>
        <w:rPr>
          <w:sz w:val="28"/>
          <w:szCs w:val="28"/>
        </w:rPr>
        <w:t xml:space="preserve"> пожарно-технического минимума в организациях имеющих лицензию на данный вид деятельности;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разработать инструкции по мерам пожарной безопасности в период проведения праздничных мероприятий и инструкции по действию обслуживающего персонала при возникновении пожара. Довести данные инструкции до обслуживающего персонала под роспись;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отработать действия обслуживающего персонала в случае возникновения пожара;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обслуживающий персонал обеспечить электрическими фонарями из расчета не менее одного на каждого работника дежурного персонала,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обслуживающий персонал объектов с круглосуточным пребыванием людей обеспечить индивидуальными средствами фильтрующего действия для защиты органов дыхания.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Действия в случае возникновения пожара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proofErr w:type="gramStart"/>
      <w:r>
        <w:rPr>
          <w:sz w:val="28"/>
          <w:szCs w:val="28"/>
        </w:rPr>
        <w:t>возникновения пожара действия работников детских учреждений</w:t>
      </w:r>
      <w:proofErr w:type="gramEnd"/>
      <w:r>
        <w:rPr>
          <w:sz w:val="28"/>
          <w:szCs w:val="28"/>
        </w:rPr>
        <w:t xml:space="preserve"> и привлекаемых к тушению пожара лиц в первую очередь должны быть направлены на обеспечение безопасности детей, их эвакуацию и спасение. Каждый работник детского учреждения, обнаруживший пожар и его признаки (задымление, запах горения или тления различных материалов, повышение температуры и т.п.) обязан: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немедленно сообщить об этом по телефону в пожарную часть (при этом необходимо четко назвать адрес учреждения, место возникновения пожара, а также сообщить свою должность и фамилию);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задействовать систему оповещения людей о пожаре, приступить самому и привлечь других лиц к эвакуации детей из здания в безопасное место согласно плану эвакуации;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известить о пожаре руководителя детского учреждения или заменяющего его работника;</w:t>
      </w:r>
    </w:p>
    <w:p w:rsidR="00FB0434" w:rsidRDefault="00FB0434" w:rsidP="00FB0434">
      <w:pPr>
        <w:spacing w:after="100" w:afterAutospacing="1"/>
        <w:ind w:left="-851" w:firstLine="851"/>
        <w:rPr>
          <w:sz w:val="28"/>
          <w:szCs w:val="28"/>
        </w:rPr>
      </w:pPr>
      <w:r>
        <w:rPr>
          <w:sz w:val="28"/>
          <w:szCs w:val="28"/>
        </w:rPr>
        <w:t>организовать встречу пожарных подразделений, принять меры по тушению пожара имеющимися в учреждении средствами пожаротушения.</w:t>
      </w:r>
    </w:p>
    <w:p w:rsidR="00FB0434" w:rsidRDefault="00FB0434" w:rsidP="00FB0434">
      <w:pPr>
        <w:spacing w:after="100" w:afterAutospacing="1"/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Напоминаем телефоны служб спасения,  ЕДДС 2-06-00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мобильного 112.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Пожарная часть 9-11-01, 01.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</w:t>
      </w:r>
    </w:p>
    <w:p w:rsidR="00FB0434" w:rsidRDefault="00FB0434" w:rsidP="00FB0434">
      <w:pPr>
        <w:ind w:left="-851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bookmarkEnd w:id="0"/>
    <w:p w:rsidR="00FB0434" w:rsidRDefault="00FB0434" w:rsidP="00FB0434">
      <w:pPr>
        <w:ind w:left="-851" w:firstLine="851"/>
        <w:rPr>
          <w:sz w:val="28"/>
          <w:szCs w:val="28"/>
        </w:rPr>
      </w:pPr>
    </w:p>
    <w:p w:rsidR="0073018F" w:rsidRPr="00FB0434" w:rsidRDefault="0073018F" w:rsidP="00FB0434">
      <w:pPr>
        <w:ind w:left="-851"/>
        <w:rPr>
          <w:sz w:val="28"/>
          <w:szCs w:val="28"/>
        </w:rPr>
      </w:pPr>
    </w:p>
    <w:sectPr w:rsidR="0073018F" w:rsidRPr="00FB0434" w:rsidSect="00FB0434">
      <w:pgSz w:w="11906" w:h="16838"/>
      <w:pgMar w:top="1134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434"/>
    <w:rsid w:val="0073018F"/>
    <w:rsid w:val="00740097"/>
    <w:rsid w:val="00880BB9"/>
    <w:rsid w:val="009E00F8"/>
    <w:rsid w:val="00FB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B0434"/>
    <w:pPr>
      <w:jc w:val="center"/>
    </w:pPr>
    <w:rPr>
      <w:b/>
      <w:sz w:val="28"/>
      <w:szCs w:val="20"/>
      <w:lang w:eastAsia="ko-KR"/>
    </w:rPr>
  </w:style>
  <w:style w:type="character" w:customStyle="1" w:styleId="a4">
    <w:name w:val="Основной текст Знак"/>
    <w:basedOn w:val="a0"/>
    <w:link w:val="a3"/>
    <w:semiHidden/>
    <w:rsid w:val="00FB0434"/>
    <w:rPr>
      <w:rFonts w:ascii="Times New Roman" w:eastAsia="Times New Roman" w:hAnsi="Times New Roman" w:cs="Times New Roman"/>
      <w:b/>
      <w:sz w:val="28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6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2115</Words>
  <Characters>12059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cp:lastPrinted>2013-12-09T12:22:00Z</cp:lastPrinted>
  <dcterms:created xsi:type="dcterms:W3CDTF">2013-12-09T12:14:00Z</dcterms:created>
  <dcterms:modified xsi:type="dcterms:W3CDTF">2013-12-09T12:28:00Z</dcterms:modified>
</cp:coreProperties>
</file>