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2" w:rsidRDefault="00726E72" w:rsidP="00726E72">
      <w:pPr>
        <w:pStyle w:val="a3"/>
        <w:tabs>
          <w:tab w:val="left" w:pos="708"/>
        </w:tabs>
        <w:jc w:val="center"/>
        <w:rPr>
          <w:b/>
          <w:sz w:val="22"/>
          <w:szCs w:val="32"/>
        </w:rPr>
      </w:pPr>
    </w:p>
    <w:p w:rsidR="0051650F" w:rsidRDefault="0051650F" w:rsidP="00516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1650F" w:rsidRDefault="0051650F" w:rsidP="00516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51650F" w:rsidRDefault="0051650F" w:rsidP="0051650F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51650F" w:rsidRDefault="0051650F" w:rsidP="00516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1650F" w:rsidRDefault="0051650F" w:rsidP="00516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51650F" w:rsidRDefault="0051650F" w:rsidP="0051650F">
      <w:pPr>
        <w:jc w:val="center"/>
        <w:rPr>
          <w:b/>
          <w:sz w:val="28"/>
          <w:szCs w:val="28"/>
        </w:rPr>
      </w:pPr>
    </w:p>
    <w:p w:rsidR="0051650F" w:rsidRDefault="0051650F" w:rsidP="00516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51650F" w:rsidRDefault="0051650F" w:rsidP="0051650F">
      <w:pPr>
        <w:jc w:val="center"/>
        <w:rPr>
          <w:b/>
          <w:sz w:val="28"/>
          <w:szCs w:val="28"/>
        </w:rPr>
      </w:pPr>
    </w:p>
    <w:p w:rsidR="0051650F" w:rsidRDefault="0051650F" w:rsidP="00516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br/>
      </w:r>
    </w:p>
    <w:p w:rsidR="0051650F" w:rsidRDefault="0051650F" w:rsidP="0051650F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bCs/>
          <w:sz w:val="28"/>
          <w:szCs w:val="28"/>
        </w:rPr>
        <w:t xml:space="preserve">                                   </w:t>
      </w:r>
    </w:p>
    <w:p w:rsidR="0051650F" w:rsidRDefault="00081260" w:rsidP="0051650F">
      <w:pPr>
        <w:rPr>
          <w:sz w:val="28"/>
          <w:szCs w:val="28"/>
        </w:rPr>
      </w:pPr>
      <w:r>
        <w:rPr>
          <w:sz w:val="28"/>
          <w:szCs w:val="28"/>
        </w:rPr>
        <w:t>19.12</w:t>
      </w:r>
      <w:r w:rsidR="0051650F">
        <w:rPr>
          <w:sz w:val="28"/>
          <w:szCs w:val="28"/>
        </w:rPr>
        <w:t xml:space="preserve">.2013                                          № </w:t>
      </w:r>
      <w:r w:rsidR="0051650F" w:rsidRPr="004441F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51650F" w:rsidRPr="0051650F">
        <w:rPr>
          <w:sz w:val="28"/>
          <w:szCs w:val="28"/>
        </w:rPr>
        <w:t>04</w:t>
      </w:r>
      <w:r w:rsidR="0051650F" w:rsidRPr="004441F0">
        <w:rPr>
          <w:sz w:val="28"/>
          <w:szCs w:val="28"/>
        </w:rPr>
        <w:t xml:space="preserve"> </w:t>
      </w:r>
      <w:r w:rsidR="0051650F">
        <w:rPr>
          <w:sz w:val="28"/>
          <w:szCs w:val="28"/>
        </w:rPr>
        <w:t xml:space="preserve">                              с</w:t>
      </w:r>
      <w:proofErr w:type="gramStart"/>
      <w:r w:rsidR="0051650F">
        <w:rPr>
          <w:sz w:val="28"/>
          <w:szCs w:val="28"/>
        </w:rPr>
        <w:t>.П</w:t>
      </w:r>
      <w:proofErr w:type="gramEnd"/>
      <w:r w:rsidR="0051650F">
        <w:rPr>
          <w:sz w:val="28"/>
          <w:szCs w:val="28"/>
        </w:rPr>
        <w:t>есчанокопское</w:t>
      </w:r>
    </w:p>
    <w:p w:rsidR="0051650F" w:rsidRDefault="0051650F" w:rsidP="0051650F">
      <w:pPr>
        <w:rPr>
          <w:sz w:val="28"/>
          <w:szCs w:val="28"/>
        </w:rPr>
      </w:pPr>
    </w:p>
    <w:p w:rsidR="00726E72" w:rsidRDefault="00726E72" w:rsidP="00726E72">
      <w:pPr>
        <w:tabs>
          <w:tab w:val="left" w:pos="2800"/>
        </w:tabs>
        <w:rPr>
          <w:sz w:val="28"/>
        </w:rPr>
      </w:pPr>
    </w:p>
    <w:p w:rsidR="00726E72" w:rsidRDefault="00726E72" w:rsidP="00726E72">
      <w:pPr>
        <w:tabs>
          <w:tab w:val="left" w:pos="2800"/>
        </w:tabs>
        <w:rPr>
          <w:sz w:val="28"/>
        </w:rPr>
      </w:pPr>
    </w:p>
    <w:p w:rsidR="00726E72" w:rsidRDefault="00726E72" w:rsidP="00726E72">
      <w:pPr>
        <w:rPr>
          <w:sz w:val="8"/>
        </w:rPr>
      </w:pPr>
    </w:p>
    <w:p w:rsidR="00726E72" w:rsidRDefault="00726E72" w:rsidP="00726E72">
      <w:pPr>
        <w:rPr>
          <w:sz w:val="8"/>
        </w:rPr>
      </w:pPr>
    </w:p>
    <w:p w:rsidR="00726E72" w:rsidRDefault="00726E72" w:rsidP="00726E72">
      <w:pPr>
        <w:ind w:right="4506"/>
        <w:rPr>
          <w:sz w:val="28"/>
        </w:rPr>
      </w:pPr>
      <w:r>
        <w:rPr>
          <w:sz w:val="28"/>
        </w:rPr>
        <w:t>О проведении специального учения</w:t>
      </w:r>
    </w:p>
    <w:p w:rsidR="00726E72" w:rsidRDefault="00726E72" w:rsidP="00726E72">
      <w:pPr>
        <w:ind w:right="4506"/>
        <w:rPr>
          <w:sz w:val="28"/>
        </w:rPr>
      </w:pPr>
      <w:r>
        <w:rPr>
          <w:sz w:val="28"/>
        </w:rPr>
        <w:t xml:space="preserve">по обеспечению устойчивого </w:t>
      </w:r>
      <w:proofErr w:type="gramStart"/>
      <w:r>
        <w:rPr>
          <w:sz w:val="28"/>
        </w:rPr>
        <w:t xml:space="preserve">функционирования систем жизнеобеспечения </w:t>
      </w:r>
      <w:r w:rsidR="00081260">
        <w:rPr>
          <w:sz w:val="28"/>
        </w:rPr>
        <w:t>населения Песчанокопского сельского поселения</w:t>
      </w:r>
      <w:proofErr w:type="gramEnd"/>
      <w:r>
        <w:rPr>
          <w:sz w:val="28"/>
        </w:rPr>
        <w:t xml:space="preserve"> при возникновении неблагоприятных погодных условий</w:t>
      </w:r>
    </w:p>
    <w:p w:rsidR="00726E72" w:rsidRDefault="00726E72" w:rsidP="00726E72">
      <w:pPr>
        <w:ind w:right="4506"/>
        <w:rPr>
          <w:sz w:val="28"/>
          <w:szCs w:val="28"/>
        </w:rPr>
      </w:pPr>
    </w:p>
    <w:p w:rsidR="00726E72" w:rsidRDefault="00726E72" w:rsidP="00726E7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от 29.12.2004 года № 256-СЗ  «О защите населения и территорий от чрезвычайных ситуаций межмуниципального и регионального характера», а так же Распоряжением Правительства Ростовской области от 06.12.2013 года № 514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проведении специального учения по обеспечению устойчивого функционирования систем жизнеобеспечения населения Песчанокопского района при возникновении неблагоприятных погодных условий:</w:t>
      </w:r>
    </w:p>
    <w:p w:rsidR="00EF3272" w:rsidRDefault="00EF3272" w:rsidP="00726E72">
      <w:pPr>
        <w:ind w:firstLine="700"/>
        <w:jc w:val="both"/>
        <w:rPr>
          <w:sz w:val="28"/>
          <w:szCs w:val="28"/>
        </w:rPr>
      </w:pPr>
    </w:p>
    <w:p w:rsidR="00EF3272" w:rsidRDefault="00EF3272" w:rsidP="00726E7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ПОСТАНОВЛЯЮ:</w:t>
      </w:r>
    </w:p>
    <w:p w:rsidR="00726E72" w:rsidRDefault="00726E72" w:rsidP="00726E7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19 декабря 2013 года с органами управления, силами районного звена областной подсистемы единой государственной системы предупреждения и ликвидации чрезвычайных ситуаций, специальное учение по обеспечению устойчивого </w:t>
      </w:r>
      <w:proofErr w:type="gramStart"/>
      <w:r>
        <w:rPr>
          <w:sz w:val="28"/>
          <w:szCs w:val="28"/>
        </w:rPr>
        <w:t xml:space="preserve">функционирования системы жизнеобеспечения </w:t>
      </w:r>
      <w:r w:rsidR="00C76445">
        <w:rPr>
          <w:sz w:val="28"/>
          <w:szCs w:val="28"/>
        </w:rPr>
        <w:t>населения Песчанокопского сельского поселения</w:t>
      </w:r>
      <w:proofErr w:type="gramEnd"/>
      <w:r>
        <w:rPr>
          <w:sz w:val="28"/>
          <w:szCs w:val="28"/>
        </w:rPr>
        <w:t xml:space="preserve"> при возникновении неблагоприятных погодных условий.</w:t>
      </w:r>
    </w:p>
    <w:p w:rsidR="00726E72" w:rsidRDefault="00726E72" w:rsidP="00726E72">
      <w:pPr>
        <w:ind w:right="-1"/>
        <w:jc w:val="both"/>
        <w:rPr>
          <w:sz w:val="28"/>
          <w:szCs w:val="28"/>
        </w:rPr>
      </w:pPr>
      <w:r>
        <w:rPr>
          <w:sz w:val="36"/>
        </w:rPr>
        <w:tab/>
      </w:r>
      <w:r>
        <w:rPr>
          <w:sz w:val="28"/>
          <w:szCs w:val="28"/>
        </w:rPr>
        <w:t xml:space="preserve">2. </w:t>
      </w:r>
      <w:r w:rsidR="00C76445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уководство организацией и проведением специального учения </w:t>
      </w:r>
      <w:r w:rsidR="00EF3272">
        <w:rPr>
          <w:sz w:val="28"/>
          <w:szCs w:val="28"/>
        </w:rPr>
        <w:t>оставляю за собой.</w:t>
      </w:r>
    </w:p>
    <w:p w:rsidR="00726E72" w:rsidRDefault="00726E72" w:rsidP="00726E7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цели:</w:t>
      </w:r>
    </w:p>
    <w:p w:rsidR="00726E72" w:rsidRDefault="00726E72" w:rsidP="00726E7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3.1. П</w:t>
      </w:r>
      <w:r>
        <w:rPr>
          <w:rFonts w:ascii="Times New Roman" w:hAnsi="Times New Roman" w:cs="Times New Roman"/>
          <w:sz w:val="28"/>
          <w:szCs w:val="28"/>
        </w:rPr>
        <w:t>роверить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27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="00EF32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E72" w:rsidRDefault="00726E72" w:rsidP="00726E7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задач.</w:t>
      </w:r>
    </w:p>
    <w:p w:rsidR="00726E72" w:rsidRDefault="00726E72" w:rsidP="00726E7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Дать практику руководите</w:t>
      </w:r>
      <w:r w:rsidR="00EF3272">
        <w:rPr>
          <w:rFonts w:ascii="Times New Roman" w:eastAsia="Times New Roman" w:hAnsi="Times New Roman" w:cs="Times New Roman"/>
          <w:sz w:val="28"/>
          <w:szCs w:val="28"/>
        </w:rPr>
        <w:t xml:space="preserve">лям органов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звена ОПРС ЧС в принятии решения и организации работ по ликвидации последствий аварий на системах жизнеобеспечения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E72" w:rsidRDefault="00726E72" w:rsidP="00726E7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Отработать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повреждением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электропередач,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водоснабжения,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теплоснабжения,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газоснабжения,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коммуникаций.</w:t>
      </w:r>
    </w:p>
    <w:p w:rsidR="00726E72" w:rsidRDefault="00726E72" w:rsidP="00726E7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19 декабря  </w:t>
      </w:r>
      <w:r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6E72" w:rsidRDefault="00726E72" w:rsidP="00726E7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привлечь:</w:t>
      </w:r>
    </w:p>
    <w:p w:rsidR="00726E72" w:rsidRDefault="00726E72" w:rsidP="00726E72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омиссию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272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6E72" w:rsidRDefault="00726E72" w:rsidP="00726E7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3272">
        <w:rPr>
          <w:rFonts w:ascii="Times New Roman" w:hAnsi="Times New Roman" w:cs="Times New Roman"/>
          <w:sz w:val="28"/>
          <w:szCs w:val="28"/>
        </w:rPr>
        <w:t>Сотрудников администрации 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6E72" w:rsidRDefault="00726E72" w:rsidP="00726E7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МЧС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области;</w:t>
      </w:r>
    </w:p>
    <w:p w:rsidR="00726E72" w:rsidRDefault="00726E72" w:rsidP="00726E7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поисково-спасательный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отряды.</w:t>
      </w:r>
    </w:p>
    <w:p w:rsidR="00EF3272" w:rsidRDefault="005E34F0" w:rsidP="00EF3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3272">
        <w:rPr>
          <w:sz w:val="28"/>
          <w:szCs w:val="28"/>
        </w:rPr>
        <w:t>- МУП «Песчанокопского сельского поселения»</w:t>
      </w:r>
    </w:p>
    <w:p w:rsidR="00EF3272" w:rsidRDefault="005E34F0" w:rsidP="00EF3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3272">
        <w:rPr>
          <w:sz w:val="28"/>
          <w:szCs w:val="28"/>
        </w:rPr>
        <w:t>-МБУЗ ЦРБ Песчанокопского района</w:t>
      </w:r>
    </w:p>
    <w:p w:rsidR="00EF3272" w:rsidRDefault="005E34F0" w:rsidP="00EF3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3272">
        <w:rPr>
          <w:sz w:val="28"/>
          <w:szCs w:val="28"/>
        </w:rPr>
        <w:t>- МБ</w:t>
      </w:r>
      <w:r w:rsidR="00E40CA2">
        <w:rPr>
          <w:sz w:val="28"/>
          <w:szCs w:val="28"/>
        </w:rPr>
        <w:t>ОУ ПСОШ №3</w:t>
      </w:r>
    </w:p>
    <w:p w:rsidR="00EF3272" w:rsidRDefault="005E34F0" w:rsidP="00EF32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EF3272" w:rsidRPr="004A2BB0">
        <w:rPr>
          <w:bCs/>
          <w:sz w:val="28"/>
          <w:szCs w:val="28"/>
        </w:rPr>
        <w:t>-</w:t>
      </w:r>
      <w:r w:rsidR="00EF3272">
        <w:rPr>
          <w:bCs/>
          <w:sz w:val="28"/>
          <w:szCs w:val="28"/>
        </w:rPr>
        <w:t xml:space="preserve"> ОАО </w:t>
      </w:r>
      <w:r w:rsidR="00EF3272" w:rsidRPr="004A2BB0">
        <w:rPr>
          <w:bCs/>
          <w:sz w:val="28"/>
          <w:szCs w:val="28"/>
        </w:rPr>
        <w:t>Песчанокопское ДРСУ</w:t>
      </w:r>
    </w:p>
    <w:p w:rsidR="00EF3272" w:rsidRDefault="005E34F0" w:rsidP="00EF32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EF3272">
        <w:rPr>
          <w:bCs/>
          <w:sz w:val="28"/>
          <w:szCs w:val="28"/>
        </w:rPr>
        <w:t>- ЗАО «</w:t>
      </w:r>
      <w:proofErr w:type="spellStart"/>
      <w:r w:rsidR="00EF3272">
        <w:rPr>
          <w:bCs/>
          <w:sz w:val="28"/>
          <w:szCs w:val="28"/>
        </w:rPr>
        <w:t>Промстройм</w:t>
      </w:r>
      <w:r w:rsidR="00EF3272" w:rsidRPr="004A2BB0">
        <w:rPr>
          <w:bCs/>
          <w:sz w:val="28"/>
          <w:szCs w:val="28"/>
        </w:rPr>
        <w:t>атериалы</w:t>
      </w:r>
      <w:proofErr w:type="spellEnd"/>
      <w:r w:rsidR="00EF3272" w:rsidRPr="004A2BB0">
        <w:rPr>
          <w:bCs/>
          <w:sz w:val="28"/>
          <w:szCs w:val="28"/>
        </w:rPr>
        <w:t>»</w:t>
      </w:r>
    </w:p>
    <w:p w:rsidR="00EF3272" w:rsidRDefault="005E34F0" w:rsidP="00EF32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EF3272" w:rsidRPr="00334749">
        <w:rPr>
          <w:bCs/>
          <w:sz w:val="28"/>
          <w:szCs w:val="28"/>
        </w:rPr>
        <w:t>- М</w:t>
      </w:r>
      <w:r w:rsidR="00EF3272">
        <w:rPr>
          <w:bCs/>
          <w:sz w:val="28"/>
          <w:szCs w:val="28"/>
        </w:rPr>
        <w:t>Б</w:t>
      </w:r>
      <w:r w:rsidR="00EF3272" w:rsidRPr="00334749">
        <w:rPr>
          <w:bCs/>
          <w:sz w:val="28"/>
          <w:szCs w:val="28"/>
        </w:rPr>
        <w:t>УК РДК «Юбилейный»</w:t>
      </w:r>
    </w:p>
    <w:p w:rsidR="006D6FB2" w:rsidRDefault="005E34F0" w:rsidP="00EF32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6D6FB2">
        <w:rPr>
          <w:bCs/>
          <w:sz w:val="28"/>
          <w:szCs w:val="28"/>
        </w:rPr>
        <w:t>- Песчанокопское РАЙПО</w:t>
      </w:r>
    </w:p>
    <w:p w:rsidR="00EF3272" w:rsidRDefault="005E34F0" w:rsidP="00EF32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-</w:t>
      </w:r>
      <w:r w:rsidR="00EF3272">
        <w:rPr>
          <w:bCs/>
          <w:sz w:val="28"/>
          <w:szCs w:val="28"/>
        </w:rPr>
        <w:t>Филиал «</w:t>
      </w:r>
      <w:proofErr w:type="spellStart"/>
      <w:r w:rsidR="00EF3272">
        <w:rPr>
          <w:bCs/>
          <w:sz w:val="28"/>
          <w:szCs w:val="28"/>
        </w:rPr>
        <w:t>Сальскрайгаз</w:t>
      </w:r>
      <w:proofErr w:type="spellEnd"/>
      <w:r w:rsidR="00EF3272">
        <w:rPr>
          <w:bCs/>
          <w:sz w:val="28"/>
          <w:szCs w:val="28"/>
        </w:rPr>
        <w:t>» ОАО «</w:t>
      </w:r>
      <w:proofErr w:type="spellStart"/>
      <w:r w:rsidR="00EF3272">
        <w:rPr>
          <w:bCs/>
          <w:sz w:val="28"/>
          <w:szCs w:val="28"/>
        </w:rPr>
        <w:t>Ростовоблгаз</w:t>
      </w:r>
      <w:proofErr w:type="spellEnd"/>
      <w:r w:rsidR="00EF3272">
        <w:rPr>
          <w:bCs/>
          <w:sz w:val="28"/>
          <w:szCs w:val="28"/>
        </w:rPr>
        <w:t xml:space="preserve"> </w:t>
      </w:r>
      <w:proofErr w:type="spellStart"/>
      <w:r w:rsidR="00EF3272">
        <w:rPr>
          <w:bCs/>
          <w:sz w:val="28"/>
          <w:szCs w:val="28"/>
        </w:rPr>
        <w:t>Песчанокопский</w:t>
      </w:r>
      <w:proofErr w:type="spellEnd"/>
      <w:r w:rsidR="00EF3272">
        <w:rPr>
          <w:bCs/>
          <w:sz w:val="28"/>
          <w:szCs w:val="28"/>
        </w:rPr>
        <w:t xml:space="preserve"> газовый участок, </w:t>
      </w:r>
    </w:p>
    <w:p w:rsidR="00EF3272" w:rsidRDefault="005E34F0" w:rsidP="00EF3272">
      <w:pPr>
        <w:jc w:val="both"/>
        <w:rPr>
          <w:b/>
          <w:bCs/>
        </w:rPr>
      </w:pPr>
      <w:r>
        <w:rPr>
          <w:bCs/>
          <w:sz w:val="28"/>
          <w:szCs w:val="28"/>
        </w:rPr>
        <w:t xml:space="preserve">            </w:t>
      </w:r>
      <w:r w:rsidR="00EF3272">
        <w:rPr>
          <w:bCs/>
          <w:sz w:val="28"/>
          <w:szCs w:val="28"/>
        </w:rPr>
        <w:t>-</w:t>
      </w:r>
      <w:r w:rsidR="00EF3272" w:rsidRPr="00334749">
        <w:rPr>
          <w:b/>
          <w:bCs/>
        </w:rPr>
        <w:t xml:space="preserve"> </w:t>
      </w:r>
      <w:proofErr w:type="spellStart"/>
      <w:r w:rsidR="00EF3272" w:rsidRPr="00502043">
        <w:rPr>
          <w:bCs/>
          <w:sz w:val="28"/>
          <w:szCs w:val="28"/>
        </w:rPr>
        <w:t>Песчанокопский</w:t>
      </w:r>
      <w:proofErr w:type="spellEnd"/>
      <w:r w:rsidR="00EF3272" w:rsidRPr="00502043">
        <w:rPr>
          <w:bCs/>
          <w:sz w:val="28"/>
          <w:szCs w:val="28"/>
        </w:rPr>
        <w:t xml:space="preserve"> участок электрических сетей филиала «</w:t>
      </w:r>
      <w:proofErr w:type="spellStart"/>
      <w:r w:rsidR="00EF3272" w:rsidRPr="00502043">
        <w:rPr>
          <w:bCs/>
          <w:sz w:val="28"/>
          <w:szCs w:val="28"/>
        </w:rPr>
        <w:t>Донэнерго</w:t>
      </w:r>
      <w:proofErr w:type="spellEnd"/>
      <w:r w:rsidR="00EF3272" w:rsidRPr="00502043">
        <w:rPr>
          <w:bCs/>
          <w:sz w:val="28"/>
          <w:szCs w:val="28"/>
        </w:rPr>
        <w:t>» СМЭС</w:t>
      </w:r>
    </w:p>
    <w:p w:rsidR="00EF3272" w:rsidRDefault="005E34F0" w:rsidP="00EF32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EF3272">
        <w:rPr>
          <w:bCs/>
          <w:sz w:val="28"/>
          <w:szCs w:val="28"/>
        </w:rPr>
        <w:t>-</w:t>
      </w:r>
      <w:proofErr w:type="spellStart"/>
      <w:r w:rsidR="00EF3272">
        <w:rPr>
          <w:bCs/>
          <w:sz w:val="28"/>
          <w:szCs w:val="28"/>
        </w:rPr>
        <w:t>Песчанокопский</w:t>
      </w:r>
      <w:proofErr w:type="spellEnd"/>
      <w:r w:rsidR="00EF3272">
        <w:rPr>
          <w:bCs/>
          <w:sz w:val="28"/>
          <w:szCs w:val="28"/>
        </w:rPr>
        <w:t xml:space="preserve"> РЭС филиала ОАО «МРСК ЮГА</w:t>
      </w:r>
      <w:proofErr w:type="gramStart"/>
      <w:r w:rsidR="00EF3272">
        <w:rPr>
          <w:bCs/>
          <w:sz w:val="28"/>
          <w:szCs w:val="28"/>
        </w:rPr>
        <w:t>»-</w:t>
      </w:r>
      <w:proofErr w:type="gramEnd"/>
      <w:r w:rsidR="00EF3272">
        <w:rPr>
          <w:bCs/>
          <w:sz w:val="28"/>
          <w:szCs w:val="28"/>
        </w:rPr>
        <w:t>«</w:t>
      </w:r>
      <w:proofErr w:type="spellStart"/>
      <w:r w:rsidR="00EF3272">
        <w:rPr>
          <w:bCs/>
          <w:sz w:val="28"/>
          <w:szCs w:val="28"/>
        </w:rPr>
        <w:t>Ростовэнерго</w:t>
      </w:r>
      <w:proofErr w:type="spellEnd"/>
      <w:r w:rsidR="00EF3272">
        <w:rPr>
          <w:bCs/>
          <w:sz w:val="28"/>
          <w:szCs w:val="28"/>
        </w:rPr>
        <w:t>»</w:t>
      </w:r>
    </w:p>
    <w:p w:rsidR="00EF3272" w:rsidRPr="00334749" w:rsidRDefault="005E34F0" w:rsidP="00EF32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EF3272">
        <w:rPr>
          <w:bCs/>
          <w:sz w:val="28"/>
          <w:szCs w:val="28"/>
        </w:rPr>
        <w:t>-ОМВД России по Песчанокопскому району</w:t>
      </w:r>
    </w:p>
    <w:p w:rsidR="00726E72" w:rsidRDefault="005E34F0" w:rsidP="005E34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6E72">
        <w:rPr>
          <w:rFonts w:ascii="Times New Roman" w:hAnsi="Times New Roman" w:cs="Times New Roman"/>
          <w:sz w:val="28"/>
          <w:szCs w:val="28"/>
        </w:rPr>
        <w:t>6.</w:t>
      </w:r>
      <w:r w:rsidR="00726E72">
        <w:rPr>
          <w:rFonts w:ascii="Times New Roman" w:eastAsia="Times New Roman" w:hAnsi="Times New Roman" w:cs="Times New Roman"/>
          <w:sz w:val="28"/>
          <w:szCs w:val="28"/>
        </w:rPr>
        <w:t xml:space="preserve"> Специальное учение начать при получении сигнала «Ураган 09001912», отработку практических мероприятий согласно </w:t>
      </w:r>
      <w:proofErr w:type="gramStart"/>
      <w:r w:rsidR="00726E72">
        <w:rPr>
          <w:rFonts w:ascii="Times New Roman" w:eastAsia="Times New Roman" w:hAnsi="Times New Roman" w:cs="Times New Roman"/>
          <w:sz w:val="28"/>
          <w:szCs w:val="28"/>
        </w:rPr>
        <w:t>полученной</w:t>
      </w:r>
      <w:proofErr w:type="gramEnd"/>
      <w:r w:rsidR="00726E72">
        <w:rPr>
          <w:rFonts w:ascii="Times New Roman" w:eastAsia="Times New Roman" w:hAnsi="Times New Roman" w:cs="Times New Roman"/>
          <w:sz w:val="28"/>
          <w:szCs w:val="28"/>
        </w:rPr>
        <w:t xml:space="preserve"> вводной при получении сигнала «Вестовой 1000 1912», тренировку закончить при получении сигнала «Покой 1500 1912»</w:t>
      </w:r>
      <w:r w:rsidR="00726E72">
        <w:rPr>
          <w:rFonts w:ascii="Times New Roman" w:hAnsi="Times New Roman" w:cs="Times New Roman"/>
          <w:sz w:val="28"/>
          <w:szCs w:val="28"/>
        </w:rPr>
        <w:t>.</w:t>
      </w:r>
    </w:p>
    <w:p w:rsidR="005E34F0" w:rsidRPr="00846F61" w:rsidRDefault="00726E72" w:rsidP="005E3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34F0">
        <w:rPr>
          <w:sz w:val="28"/>
          <w:szCs w:val="28"/>
        </w:rPr>
        <w:t xml:space="preserve">   7</w:t>
      </w:r>
      <w:r w:rsidR="005E34F0" w:rsidRPr="00846F61">
        <w:rPr>
          <w:sz w:val="28"/>
          <w:szCs w:val="28"/>
        </w:rPr>
        <w:t>.</w:t>
      </w:r>
      <w:r w:rsidR="005E34F0">
        <w:t xml:space="preserve">  </w:t>
      </w:r>
      <w:proofErr w:type="gramStart"/>
      <w:r w:rsidR="005E34F0" w:rsidRPr="00846F61">
        <w:rPr>
          <w:sz w:val="28"/>
          <w:szCs w:val="28"/>
        </w:rPr>
        <w:t>Контроль за</w:t>
      </w:r>
      <w:proofErr w:type="gramEnd"/>
      <w:r w:rsidR="005E34F0" w:rsidRPr="00846F61">
        <w:rPr>
          <w:sz w:val="28"/>
          <w:szCs w:val="28"/>
        </w:rPr>
        <w:t xml:space="preserve"> выполнением настоящего постановления </w:t>
      </w:r>
      <w:r w:rsidR="005E34F0">
        <w:rPr>
          <w:sz w:val="28"/>
          <w:szCs w:val="28"/>
        </w:rPr>
        <w:t>оставляю за собой.</w:t>
      </w:r>
    </w:p>
    <w:p w:rsidR="005E34F0" w:rsidRDefault="005E34F0" w:rsidP="005E34F0">
      <w:pPr>
        <w:rPr>
          <w:sz w:val="28"/>
          <w:szCs w:val="28"/>
        </w:rPr>
      </w:pPr>
    </w:p>
    <w:p w:rsidR="005E34F0" w:rsidRDefault="005E34F0" w:rsidP="005E34F0">
      <w:pPr>
        <w:rPr>
          <w:sz w:val="28"/>
          <w:szCs w:val="28"/>
        </w:rPr>
      </w:pPr>
    </w:p>
    <w:p w:rsidR="005E34F0" w:rsidRDefault="005E34F0" w:rsidP="005E34F0">
      <w:pPr>
        <w:rPr>
          <w:sz w:val="28"/>
          <w:szCs w:val="28"/>
        </w:rPr>
      </w:pPr>
      <w:r>
        <w:rPr>
          <w:sz w:val="28"/>
          <w:szCs w:val="28"/>
        </w:rPr>
        <w:t xml:space="preserve"> Глава Песчанокопского</w:t>
      </w:r>
    </w:p>
    <w:p w:rsidR="005E34F0" w:rsidRDefault="005E34F0" w:rsidP="005E34F0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Ю.Г.Алисов</w:t>
      </w:r>
    </w:p>
    <w:p w:rsidR="005E34F0" w:rsidRDefault="005E34F0" w:rsidP="005E34F0">
      <w:pPr>
        <w:tabs>
          <w:tab w:val="left" w:pos="6062"/>
        </w:tabs>
        <w:rPr>
          <w:sz w:val="28"/>
          <w:szCs w:val="28"/>
        </w:rPr>
      </w:pPr>
    </w:p>
    <w:p w:rsidR="005E34F0" w:rsidRDefault="005E34F0" w:rsidP="005E34F0">
      <w:pPr>
        <w:tabs>
          <w:tab w:val="left" w:pos="6062"/>
        </w:tabs>
        <w:rPr>
          <w:sz w:val="28"/>
          <w:szCs w:val="28"/>
        </w:rPr>
      </w:pPr>
      <w:r>
        <w:rPr>
          <w:szCs w:val="28"/>
        </w:rPr>
        <w:t xml:space="preserve"> </w:t>
      </w:r>
      <w:r w:rsidRPr="00A2069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вносит</w:t>
      </w:r>
    </w:p>
    <w:p w:rsidR="005E34F0" w:rsidRDefault="005E34F0" w:rsidP="005E34F0">
      <w:p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 xml:space="preserve"> инспектор по ГО и ЧС</w:t>
      </w:r>
    </w:p>
    <w:p w:rsidR="005E34F0" w:rsidRPr="00A20699" w:rsidRDefault="005E34F0" w:rsidP="005E34F0">
      <w:p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26E72" w:rsidRDefault="00726E72" w:rsidP="00726E72">
      <w:pPr>
        <w:rPr>
          <w:sz w:val="28"/>
          <w:szCs w:val="28"/>
        </w:rPr>
      </w:pPr>
    </w:p>
    <w:p w:rsidR="00726E72" w:rsidRDefault="00726E72" w:rsidP="00726E72">
      <w:pPr>
        <w:rPr>
          <w:sz w:val="28"/>
          <w:szCs w:val="28"/>
        </w:rPr>
      </w:pPr>
    </w:p>
    <w:p w:rsidR="00726E72" w:rsidRDefault="00726E72" w:rsidP="00726E72">
      <w:pPr>
        <w:rPr>
          <w:sz w:val="28"/>
          <w:szCs w:val="28"/>
        </w:rPr>
      </w:pPr>
    </w:p>
    <w:p w:rsidR="00726E72" w:rsidRDefault="00726E72" w:rsidP="00726E72">
      <w:pPr>
        <w:rPr>
          <w:sz w:val="28"/>
          <w:szCs w:val="28"/>
        </w:rPr>
      </w:pPr>
    </w:p>
    <w:p w:rsidR="00726E72" w:rsidRDefault="00726E72" w:rsidP="00726E72">
      <w:pPr>
        <w:rPr>
          <w:sz w:val="28"/>
          <w:szCs w:val="28"/>
        </w:rPr>
      </w:pPr>
    </w:p>
    <w:p w:rsidR="00726E72" w:rsidRDefault="00726E72" w:rsidP="00726E72">
      <w:pPr>
        <w:rPr>
          <w:sz w:val="28"/>
          <w:szCs w:val="28"/>
        </w:rPr>
      </w:pPr>
    </w:p>
    <w:p w:rsidR="00726E72" w:rsidRDefault="00726E72" w:rsidP="00726E72">
      <w:pPr>
        <w:rPr>
          <w:sz w:val="28"/>
          <w:szCs w:val="28"/>
        </w:rPr>
      </w:pPr>
    </w:p>
    <w:p w:rsidR="00726E72" w:rsidRDefault="00726E72" w:rsidP="00726E72">
      <w:pPr>
        <w:rPr>
          <w:sz w:val="28"/>
          <w:szCs w:val="28"/>
        </w:rPr>
      </w:pPr>
    </w:p>
    <w:p w:rsidR="00726E72" w:rsidRDefault="00726E72" w:rsidP="00726E72">
      <w:pPr>
        <w:rPr>
          <w:sz w:val="28"/>
          <w:szCs w:val="28"/>
        </w:rPr>
      </w:pPr>
    </w:p>
    <w:p w:rsidR="00726E72" w:rsidRDefault="00726E72" w:rsidP="00726E72">
      <w:pPr>
        <w:rPr>
          <w:sz w:val="28"/>
          <w:szCs w:val="28"/>
        </w:rPr>
      </w:pPr>
    </w:p>
    <w:p w:rsidR="00726E72" w:rsidRDefault="00726E72" w:rsidP="00726E72">
      <w:pPr>
        <w:rPr>
          <w:sz w:val="28"/>
          <w:szCs w:val="28"/>
        </w:rPr>
      </w:pPr>
    </w:p>
    <w:p w:rsidR="00726E72" w:rsidRDefault="00726E72" w:rsidP="00726E72">
      <w:pPr>
        <w:rPr>
          <w:sz w:val="28"/>
          <w:szCs w:val="28"/>
        </w:rPr>
      </w:pPr>
    </w:p>
    <w:p w:rsidR="00726E72" w:rsidRDefault="00726E72" w:rsidP="00726E72">
      <w:pPr>
        <w:rPr>
          <w:sz w:val="28"/>
          <w:szCs w:val="28"/>
        </w:rPr>
      </w:pPr>
    </w:p>
    <w:p w:rsidR="00726E72" w:rsidRDefault="00726E72" w:rsidP="00726E72">
      <w:pPr>
        <w:rPr>
          <w:sz w:val="28"/>
          <w:szCs w:val="28"/>
        </w:rPr>
      </w:pPr>
    </w:p>
    <w:p w:rsidR="00726E72" w:rsidRDefault="00726E72" w:rsidP="00726E72">
      <w:pPr>
        <w:rPr>
          <w:sz w:val="28"/>
          <w:szCs w:val="28"/>
        </w:rPr>
      </w:pPr>
    </w:p>
    <w:p w:rsidR="00726E72" w:rsidRDefault="00726E72" w:rsidP="00726E72">
      <w:pPr>
        <w:rPr>
          <w:sz w:val="28"/>
          <w:szCs w:val="28"/>
        </w:rPr>
      </w:pPr>
    </w:p>
    <w:p w:rsidR="00542673" w:rsidRDefault="00B96048"/>
    <w:sectPr w:rsidR="00542673" w:rsidSect="0050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26E72"/>
    <w:rsid w:val="00081260"/>
    <w:rsid w:val="00294D0D"/>
    <w:rsid w:val="005059E9"/>
    <w:rsid w:val="0051650F"/>
    <w:rsid w:val="005E34F0"/>
    <w:rsid w:val="00635BF8"/>
    <w:rsid w:val="006D6FB2"/>
    <w:rsid w:val="00726E72"/>
    <w:rsid w:val="00A11284"/>
    <w:rsid w:val="00B96048"/>
    <w:rsid w:val="00C76445"/>
    <w:rsid w:val="00E40CA2"/>
    <w:rsid w:val="00EF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726E72"/>
    <w:pPr>
      <w:keepNext/>
      <w:numPr>
        <w:ilvl w:val="2"/>
        <w:numId w:val="2"/>
      </w:numPr>
      <w:ind w:right="263"/>
      <w:jc w:val="center"/>
      <w:outlineLvl w:val="2"/>
    </w:pPr>
    <w:rPr>
      <w:b/>
      <w:bCs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6E72"/>
    <w:rPr>
      <w:rFonts w:ascii="Times New Roman" w:eastAsia="Times New Roman" w:hAnsi="Times New Roman" w:cs="Times New Roman"/>
      <w:b/>
      <w:bCs/>
      <w:w w:val="80"/>
      <w:sz w:val="44"/>
      <w:szCs w:val="20"/>
      <w:lang w:eastAsia="zh-CN"/>
    </w:rPr>
  </w:style>
  <w:style w:type="paragraph" w:styleId="a3">
    <w:name w:val="header"/>
    <w:basedOn w:val="a"/>
    <w:link w:val="a4"/>
    <w:semiHidden/>
    <w:unhideWhenUsed/>
    <w:rsid w:val="00726E7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726E7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qFormat/>
    <w:rsid w:val="00726E7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79EC-A570-4BAF-BCE8-61225AF9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dcterms:created xsi:type="dcterms:W3CDTF">2013-12-20T08:04:00Z</dcterms:created>
  <dcterms:modified xsi:type="dcterms:W3CDTF">2013-12-20T08:35:00Z</dcterms:modified>
</cp:coreProperties>
</file>