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D66D75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26</w:t>
      </w:r>
      <w:r w:rsidR="00E66FC2">
        <w:rPr>
          <w:sz w:val="28"/>
          <w:szCs w:val="28"/>
        </w:rPr>
        <w:t>.0</w:t>
      </w:r>
      <w:r w:rsidR="00D03955">
        <w:rPr>
          <w:sz w:val="28"/>
          <w:szCs w:val="28"/>
        </w:rPr>
        <w:t>1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</w:t>
      </w:r>
      <w:r w:rsidR="00D03955">
        <w:rPr>
          <w:sz w:val="28"/>
          <w:szCs w:val="28"/>
        </w:rPr>
        <w:t>7</w:t>
      </w:r>
      <w:r w:rsidR="009B2FED" w:rsidRPr="00496258">
        <w:rPr>
          <w:sz w:val="28"/>
          <w:szCs w:val="28"/>
        </w:rPr>
        <w:t xml:space="preserve">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>
        <w:rPr>
          <w:sz w:val="28"/>
          <w:szCs w:val="28"/>
        </w:rPr>
        <w:t>16</w:t>
      </w:r>
      <w:r w:rsidR="001E254A" w:rsidRPr="00496258">
        <w:rPr>
          <w:sz w:val="28"/>
          <w:szCs w:val="28"/>
        </w:rPr>
        <w:t xml:space="preserve"> 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D03955" w:rsidRPr="00D03955" w:rsidRDefault="00D03955" w:rsidP="00D03955">
      <w:pPr>
        <w:pStyle w:val="a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39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D03955" w:rsidRDefault="00D03955" w:rsidP="00D03955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  <w:r w:rsidRPr="00D03955">
        <w:rPr>
          <w:rFonts w:ascii="Times New Roman" w:hAnsi="Times New Roman" w:cs="Times New Roman"/>
          <w:sz w:val="28"/>
          <w:szCs w:val="28"/>
        </w:rPr>
        <w:t>Главы Песчанокопского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55" w:rsidRDefault="00D03955" w:rsidP="00D03955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  <w:r w:rsidRPr="00D03955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0395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395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0395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73</w:t>
      </w:r>
      <w:r w:rsidRPr="00D03955">
        <w:rPr>
          <w:rFonts w:ascii="Times New Roman" w:hAnsi="Times New Roman" w:cs="Times New Roman"/>
          <w:sz w:val="28"/>
          <w:szCs w:val="28"/>
        </w:rPr>
        <w:t xml:space="preserve"> </w:t>
      </w:r>
      <w:r w:rsidR="001E254A" w:rsidRPr="00496258">
        <w:rPr>
          <w:rFonts w:ascii="Times New Roman" w:hAnsi="Times New Roman" w:cs="Times New Roman"/>
          <w:sz w:val="28"/>
          <w:szCs w:val="28"/>
        </w:rPr>
        <w:t>«</w:t>
      </w:r>
      <w:r w:rsidR="00D267E1" w:rsidRPr="00D267E1">
        <w:rPr>
          <w:rFonts w:ascii="Times New Roman" w:hAnsi="Times New Roman" w:cs="Times New Roman"/>
          <w:sz w:val="28"/>
          <w:szCs w:val="28"/>
        </w:rPr>
        <w:t xml:space="preserve">О создании   </w:t>
      </w:r>
    </w:p>
    <w:p w:rsidR="00D03955" w:rsidRDefault="00D267E1" w:rsidP="00D03955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  <w:r w:rsidRPr="00D267E1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D03955">
        <w:rPr>
          <w:rFonts w:ascii="Times New Roman" w:hAnsi="Times New Roman" w:cs="Times New Roman"/>
          <w:sz w:val="28"/>
          <w:szCs w:val="28"/>
        </w:rPr>
        <w:t xml:space="preserve"> </w:t>
      </w:r>
      <w:r w:rsidRPr="00D267E1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 w:rsidRPr="00D267E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267E1" w:rsidRPr="00D03955" w:rsidRDefault="00D267E1" w:rsidP="00D03955">
      <w:pPr>
        <w:pStyle w:val="a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67E1">
        <w:rPr>
          <w:rFonts w:ascii="Times New Roman" w:hAnsi="Times New Roman" w:cs="Times New Roman"/>
          <w:sz w:val="28"/>
          <w:szCs w:val="28"/>
        </w:rPr>
        <w:t xml:space="preserve"> предупреждению </w:t>
      </w:r>
      <w:proofErr w:type="gramStart"/>
      <w:r w:rsidRPr="00D267E1">
        <w:rPr>
          <w:rFonts w:ascii="Times New Roman" w:hAnsi="Times New Roman" w:cs="Times New Roman"/>
          <w:sz w:val="28"/>
          <w:szCs w:val="28"/>
        </w:rPr>
        <w:t>диверсионных</w:t>
      </w:r>
      <w:proofErr w:type="gramEnd"/>
    </w:p>
    <w:p w:rsidR="00D267E1" w:rsidRPr="00D267E1" w:rsidRDefault="00D267E1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 w:rsidRPr="00D267E1">
        <w:rPr>
          <w:rFonts w:ascii="Times New Roman" w:hAnsi="Times New Roman" w:cs="Times New Roman"/>
          <w:sz w:val="28"/>
          <w:szCs w:val="28"/>
        </w:rPr>
        <w:t>и террористических актов  на территории</w:t>
      </w:r>
    </w:p>
    <w:p w:rsidR="004C07B3" w:rsidRPr="00D267E1" w:rsidRDefault="00D267E1" w:rsidP="00D267E1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D267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C07B3" w:rsidRPr="00D267E1">
        <w:rPr>
          <w:rFonts w:ascii="Times New Roman" w:hAnsi="Times New Roman" w:cs="Times New Roman"/>
          <w:sz w:val="28"/>
          <w:szCs w:val="28"/>
        </w:rPr>
        <w:t>».</w:t>
      </w:r>
    </w:p>
    <w:p w:rsidR="00D11D95" w:rsidRPr="00496258" w:rsidRDefault="00D11D95" w:rsidP="004C07B3">
      <w:pPr>
        <w:pStyle w:val="1"/>
        <w:ind w:right="1466"/>
        <w:rPr>
          <w:b/>
          <w:spacing w:val="20"/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D267E1" w:rsidRPr="006B0964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267E1">
        <w:rPr>
          <w:rFonts w:ascii="Times New Roman" w:hAnsi="Times New Roman" w:cs="Times New Roman"/>
          <w:sz w:val="28"/>
          <w:szCs w:val="28"/>
        </w:rPr>
        <w:t xml:space="preserve">В целях совершенствования  системы профилактики терроризма, обеспечения минимизации и ликвидации последствий его проявлений на территории 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D267E1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 законом от 06.03.2006 г. № 35-ФЗ «О противодействии терроризму», Федеральным законом от 06.10.2003 г. № 131-ФЗ «Об общих принципах  организации местного самоуправления в Российской Федерации»</w:t>
      </w:r>
      <w:r w:rsidR="006B0964" w:rsidRPr="006B0964">
        <w:rPr>
          <w:color w:val="000000"/>
          <w:spacing w:val="2"/>
          <w:sz w:val="28"/>
          <w:szCs w:val="28"/>
        </w:rPr>
        <w:t xml:space="preserve"> </w:t>
      </w:r>
      <w:r w:rsidR="006B0964">
        <w:rPr>
          <w:color w:val="000000"/>
          <w:spacing w:val="2"/>
          <w:sz w:val="28"/>
          <w:szCs w:val="28"/>
        </w:rPr>
        <w:t xml:space="preserve"> и 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образования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Песчанокопского сельского поселения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6B096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C07B3" w:rsidRPr="00496258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D11D95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</w:p>
    <w:p w:rsidR="00D267E1" w:rsidRPr="00D267E1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11D95" w:rsidRPr="00D267E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267E1">
        <w:rPr>
          <w:rFonts w:ascii="Times New Roman" w:hAnsi="Times New Roman" w:cs="Times New Roman"/>
          <w:sz w:val="28"/>
          <w:szCs w:val="28"/>
        </w:rPr>
        <w:t xml:space="preserve">Создать антитеррористическую комиссию по предупреждению диверсионных и террористических актов 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D267E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267E1" w:rsidRPr="00D267E1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E66FC2"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D11D95"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D267E1">
        <w:rPr>
          <w:rFonts w:ascii="Times New Roman" w:hAnsi="Times New Roman" w:cs="Times New Roman"/>
          <w:sz w:val="28"/>
          <w:szCs w:val="28"/>
        </w:rPr>
        <w:t>Утвердить:</w:t>
      </w:r>
    </w:p>
    <w:p w:rsidR="00D267E1" w:rsidRPr="00D267E1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67E1">
        <w:rPr>
          <w:rFonts w:ascii="Times New Roman" w:hAnsi="Times New Roman" w:cs="Times New Roman"/>
          <w:sz w:val="28"/>
          <w:szCs w:val="28"/>
        </w:rPr>
        <w:t>2.1. Положение о работе антитеррористической комиссии по предупреждению диверсионных и террорис</w:t>
      </w:r>
      <w:r>
        <w:rPr>
          <w:rFonts w:ascii="Times New Roman" w:hAnsi="Times New Roman" w:cs="Times New Roman"/>
          <w:sz w:val="28"/>
          <w:szCs w:val="28"/>
        </w:rPr>
        <w:t>тических актов (приложение № 1),</w:t>
      </w:r>
    </w:p>
    <w:p w:rsidR="00D267E1" w:rsidRPr="00D267E1" w:rsidRDefault="00D267E1" w:rsidP="000D7261">
      <w:pPr>
        <w:pStyle w:val="a0"/>
        <w:shd w:val="clear" w:color="auto" w:fill="FFFFFF"/>
        <w:tabs>
          <w:tab w:val="left" w:pos="9698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D267E1">
        <w:rPr>
          <w:sz w:val="28"/>
          <w:szCs w:val="28"/>
        </w:rPr>
        <w:t xml:space="preserve">2.2. Состав антитеррористической комиссии по предупреждению диверсионных и террористических актов  на территории </w:t>
      </w:r>
      <w:r>
        <w:rPr>
          <w:sz w:val="28"/>
          <w:szCs w:val="28"/>
        </w:rPr>
        <w:t>Песчанокопского</w:t>
      </w:r>
      <w:r w:rsidRPr="00D267E1">
        <w:rPr>
          <w:sz w:val="28"/>
          <w:szCs w:val="28"/>
        </w:rPr>
        <w:t xml:space="preserve"> сельского поселения  (приложение № 2)</w:t>
      </w:r>
      <w:r>
        <w:rPr>
          <w:sz w:val="28"/>
          <w:szCs w:val="28"/>
        </w:rPr>
        <w:t>.</w:t>
      </w:r>
    </w:p>
    <w:p w:rsidR="00D03955" w:rsidRDefault="00BB0DC9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D03955" w:rsidRDefault="00D03955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B0DC9" w:rsidRPr="00BB0DC9" w:rsidRDefault="00D03955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0DC9">
        <w:rPr>
          <w:rFonts w:ascii="Times New Roman" w:hAnsi="Times New Roman" w:cs="Times New Roman"/>
          <w:sz w:val="28"/>
          <w:szCs w:val="28"/>
        </w:rPr>
        <w:t>3</w:t>
      </w:r>
      <w:r w:rsidR="00BB0DC9" w:rsidRPr="00BB0D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0DC9" w:rsidRPr="00BB0DC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B0DC9" w:rsidRPr="00BB0DC9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</w:t>
      </w:r>
      <w:r w:rsidR="00BB0DC9">
        <w:rPr>
          <w:rFonts w:ascii="Times New Roman" w:hAnsi="Times New Roman" w:cs="Times New Roman"/>
          <w:sz w:val="28"/>
          <w:szCs w:val="28"/>
        </w:rPr>
        <w:t>А</w:t>
      </w:r>
      <w:r w:rsidR="00BB0DC9" w:rsidRPr="00BB0D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B0DC9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BB0DC9" w:rsidRPr="00BB0D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0DC9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B0DC9" w:rsidRPr="00D66D75" w:rsidRDefault="00D03955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BB0DC9">
        <w:rPr>
          <w:sz w:val="28"/>
          <w:szCs w:val="28"/>
        </w:rPr>
        <w:t>4</w:t>
      </w:r>
      <w:r w:rsidR="00C80698" w:rsidRPr="00DC60AC">
        <w:rPr>
          <w:rFonts w:ascii="Times New Roman" w:hAnsi="Times New Roman" w:cs="Times New Roman"/>
          <w:sz w:val="28"/>
          <w:szCs w:val="28"/>
        </w:rPr>
        <w:t>.</w:t>
      </w:r>
      <w:r w:rsidR="006D0DD3" w:rsidRPr="00DC60AC">
        <w:rPr>
          <w:rFonts w:ascii="Times New Roman" w:hAnsi="Times New Roman" w:cs="Times New Roman"/>
          <w:sz w:val="28"/>
          <w:szCs w:val="28"/>
        </w:rPr>
        <w:t xml:space="preserve">  </w:t>
      </w:r>
      <w:r w:rsidR="00C80698" w:rsidRPr="00DC60A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6D75">
        <w:rPr>
          <w:rFonts w:ascii="Times New Roman" w:hAnsi="Times New Roman" w:cs="Times New Roman"/>
          <w:sz w:val="28"/>
          <w:szCs w:val="28"/>
        </w:rPr>
        <w:t>п</w:t>
      </w:r>
      <w:r w:rsidR="00D66D75" w:rsidRPr="00D66D75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</w:t>
      </w:r>
    </w:p>
    <w:p w:rsidR="00C80698" w:rsidRPr="00C80698" w:rsidRDefault="00D03955" w:rsidP="000D7261">
      <w:pPr>
        <w:jc w:val="both"/>
        <w:rPr>
          <w:sz w:val="28"/>
          <w:szCs w:val="28"/>
        </w:rPr>
      </w:pPr>
      <w:r w:rsidRPr="00DC60AC">
        <w:rPr>
          <w:sz w:val="28"/>
          <w:szCs w:val="28"/>
        </w:rPr>
        <w:t xml:space="preserve">     </w:t>
      </w:r>
      <w:r w:rsidR="00BB0DC9" w:rsidRPr="00DC60AC">
        <w:rPr>
          <w:sz w:val="28"/>
          <w:szCs w:val="28"/>
        </w:rPr>
        <w:t>5</w:t>
      </w:r>
      <w:r w:rsidR="00C80698" w:rsidRPr="00DC60AC">
        <w:rPr>
          <w:sz w:val="28"/>
          <w:szCs w:val="28"/>
        </w:rPr>
        <w:t xml:space="preserve">. </w:t>
      </w:r>
      <w:proofErr w:type="gramStart"/>
      <w:r w:rsidR="00C80698" w:rsidRPr="00DC60AC">
        <w:rPr>
          <w:sz w:val="28"/>
          <w:szCs w:val="28"/>
        </w:rPr>
        <w:t>Контроль за</w:t>
      </w:r>
      <w:proofErr w:type="gramEnd"/>
      <w:r w:rsidR="00C80698" w:rsidRPr="00DC60AC">
        <w:rPr>
          <w:sz w:val="28"/>
          <w:szCs w:val="28"/>
        </w:rPr>
        <w:t xml:space="preserve"> выполнением настоящего постановления оставляю за</w:t>
      </w:r>
      <w:r w:rsidR="00C80698" w:rsidRPr="00C80698">
        <w:rPr>
          <w:sz w:val="28"/>
          <w:szCs w:val="28"/>
        </w:rPr>
        <w:t xml:space="preserve"> собой.</w:t>
      </w:r>
    </w:p>
    <w:p w:rsidR="00D11D95" w:rsidRPr="00496258" w:rsidRDefault="00D11D95" w:rsidP="000D7261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Глава Песчанокопского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Ю.Г.Алисов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ГО и ЧС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AE3BCC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772811" w:rsidRDefault="00772811" w:rsidP="00D11D95">
      <w:pPr>
        <w:pStyle w:val="a0"/>
        <w:tabs>
          <w:tab w:val="left" w:pos="0"/>
        </w:tabs>
        <w:ind w:right="-365"/>
        <w:jc w:val="both"/>
      </w:pPr>
    </w:p>
    <w:p w:rsidR="00DB00D6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 </w:t>
      </w: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BB0DC9" w:rsidRDefault="00DB00D6" w:rsidP="00D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</w:t>
      </w:r>
    </w:p>
    <w:p w:rsidR="00BB0DC9" w:rsidRDefault="00BB0DC9" w:rsidP="00DB00D6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Pr="007F71C2" w:rsidRDefault="00BB0DC9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 w:rsidR="006D0DD3">
        <w:rPr>
          <w:sz w:val="28"/>
          <w:szCs w:val="28"/>
        </w:rPr>
        <w:t xml:space="preserve">                               </w:t>
      </w:r>
      <w:r w:rsidR="006D0DD3" w:rsidRPr="007F71C2">
        <w:rPr>
          <w:sz w:val="28"/>
          <w:szCs w:val="28"/>
        </w:rPr>
        <w:t>Приложение №1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D66D75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0858AE">
        <w:rPr>
          <w:sz w:val="28"/>
          <w:szCs w:val="28"/>
        </w:rPr>
        <w:t>1.2017</w:t>
      </w:r>
      <w:r>
        <w:rPr>
          <w:sz w:val="28"/>
          <w:szCs w:val="28"/>
        </w:rPr>
        <w:t xml:space="preserve"> № </w:t>
      </w:r>
      <w:r w:rsidR="00D66D75">
        <w:rPr>
          <w:sz w:val="28"/>
          <w:szCs w:val="28"/>
        </w:rPr>
        <w:t>16</w:t>
      </w:r>
    </w:p>
    <w:p w:rsidR="006D0DD3" w:rsidRPr="007F71C2" w:rsidRDefault="006D0DD3" w:rsidP="006D0DD3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6D0DD3" w:rsidRDefault="006D0DD3" w:rsidP="006D0DD3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 xml:space="preserve"> о работе антитеррористической комиссии по предупреждению диверсионных и террорис</w:t>
      </w:r>
      <w:r>
        <w:rPr>
          <w:sz w:val="28"/>
          <w:szCs w:val="28"/>
        </w:rPr>
        <w:t>тических актов</w:t>
      </w:r>
    </w:p>
    <w:p w:rsidR="006D0DD3" w:rsidRPr="006D0DD3" w:rsidRDefault="006D0DD3" w:rsidP="006D0DD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D0D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0DD3" w:rsidRPr="006D0DD3" w:rsidRDefault="006D0DD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0DD3">
        <w:rPr>
          <w:rFonts w:ascii="Times New Roman" w:hAnsi="Times New Roman" w:cs="Times New Roman"/>
          <w:sz w:val="28"/>
          <w:szCs w:val="28"/>
        </w:rPr>
        <w:t xml:space="preserve">1.1. Антитеррористическая комиссия по предупреждению диверсионных и террористических актов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Комиссия) осуществляет координацию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 по профилактике экстремизма и терроризма, а также минимизации и ликвидации  последствий их проявлений.</w:t>
      </w:r>
    </w:p>
    <w:p w:rsidR="006D0DD3" w:rsidRPr="006D0DD3" w:rsidRDefault="006D0DD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0DD3">
        <w:rPr>
          <w:rFonts w:ascii="Times New Roman" w:hAnsi="Times New Roman" w:cs="Times New Roman"/>
          <w:sz w:val="28"/>
          <w:szCs w:val="28"/>
        </w:rPr>
        <w:t>Комиссия имеет сокращённое название – АТК.</w:t>
      </w:r>
    </w:p>
    <w:p w:rsidR="006D0DD3" w:rsidRPr="006D0DD3" w:rsidRDefault="006D0DD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0DD3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нормативными правовыми актами </w:t>
      </w:r>
      <w:r w:rsidR="000A0342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района, постановлениями, распоряжениями </w:t>
      </w:r>
      <w:r w:rsidR="000A0342">
        <w:rPr>
          <w:rFonts w:ascii="Times New Roman" w:hAnsi="Times New Roman" w:cs="Times New Roman"/>
          <w:sz w:val="28"/>
          <w:szCs w:val="28"/>
        </w:rPr>
        <w:t>А</w:t>
      </w:r>
      <w:r w:rsidRPr="006D0DD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0342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настоящим Положением.</w:t>
      </w:r>
    </w:p>
    <w:p w:rsidR="006D0DD3" w:rsidRPr="006D0DD3" w:rsidRDefault="006D0DD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0DD3"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во взаимодействии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DD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района, организациями, предприятиями, учреждениями независимо от форм собственности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1D409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0DD3" w:rsidRDefault="000A0342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0DD3" w:rsidRPr="006D0DD3">
        <w:rPr>
          <w:rFonts w:ascii="Times New Roman" w:hAnsi="Times New Roman" w:cs="Times New Roman"/>
          <w:sz w:val="28"/>
          <w:szCs w:val="28"/>
        </w:rPr>
        <w:t xml:space="preserve">1.4. Положение о </w:t>
      </w:r>
      <w:r w:rsidR="0030607B">
        <w:rPr>
          <w:rFonts w:ascii="Times New Roman" w:hAnsi="Times New Roman" w:cs="Times New Roman"/>
          <w:sz w:val="28"/>
          <w:szCs w:val="28"/>
        </w:rPr>
        <w:t>к</w:t>
      </w:r>
      <w:r w:rsidR="006D0DD3" w:rsidRPr="006D0DD3">
        <w:rPr>
          <w:rFonts w:ascii="Times New Roman" w:hAnsi="Times New Roman" w:cs="Times New Roman"/>
          <w:sz w:val="28"/>
          <w:szCs w:val="28"/>
        </w:rPr>
        <w:t xml:space="preserve">омиссии, её состав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6D0DD3"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0DD3" w:rsidRPr="000A0342" w:rsidRDefault="000A0342" w:rsidP="000A034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 xml:space="preserve">2. Основные задачи </w:t>
      </w:r>
      <w:r w:rsidR="0030607B">
        <w:rPr>
          <w:rFonts w:ascii="Times New Roman" w:hAnsi="Times New Roman" w:cs="Times New Roman"/>
          <w:sz w:val="28"/>
          <w:szCs w:val="28"/>
        </w:rPr>
        <w:t>к</w:t>
      </w:r>
      <w:r w:rsidRPr="000A0342">
        <w:rPr>
          <w:rFonts w:ascii="Times New Roman" w:hAnsi="Times New Roman" w:cs="Times New Roman"/>
          <w:sz w:val="28"/>
          <w:szCs w:val="28"/>
        </w:rPr>
        <w:t>омиссии</w:t>
      </w:r>
    </w:p>
    <w:p w:rsidR="000A0342" w:rsidRPr="000A0342" w:rsidRDefault="000A0342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0A0342" w:rsidRPr="000A0342" w:rsidRDefault="000A0342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342">
        <w:rPr>
          <w:rFonts w:ascii="Times New Roman" w:hAnsi="Times New Roman" w:cs="Times New Roman"/>
          <w:sz w:val="28"/>
          <w:szCs w:val="28"/>
        </w:rPr>
        <w:t>2.1. 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</w:t>
      </w:r>
      <w:r w:rsidR="001D409E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0A0342" w:rsidRPr="000A0342" w:rsidRDefault="000A0342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342">
        <w:rPr>
          <w:rFonts w:ascii="Times New Roman" w:hAnsi="Times New Roman" w:cs="Times New Roman"/>
          <w:sz w:val="28"/>
          <w:szCs w:val="28"/>
        </w:rPr>
        <w:t xml:space="preserve">2.2. Координация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0A0342">
        <w:rPr>
          <w:rFonts w:ascii="Times New Roman" w:hAnsi="Times New Roman" w:cs="Times New Roman"/>
          <w:sz w:val="28"/>
          <w:szCs w:val="28"/>
        </w:rPr>
        <w:t xml:space="preserve"> сельского поселения деятельности по профилактике экстремизма, терроризма, а также по минимизации и ликвид</w:t>
      </w:r>
      <w:r w:rsidR="001D409E">
        <w:rPr>
          <w:rFonts w:ascii="Times New Roman" w:hAnsi="Times New Roman" w:cs="Times New Roman"/>
          <w:sz w:val="28"/>
          <w:szCs w:val="28"/>
        </w:rPr>
        <w:t>ации  последствий их проявлений;</w:t>
      </w:r>
    </w:p>
    <w:p w:rsidR="000A0342" w:rsidRPr="000A0342" w:rsidRDefault="000A0342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342">
        <w:rPr>
          <w:rFonts w:ascii="Times New Roman" w:hAnsi="Times New Roman" w:cs="Times New Roman"/>
          <w:sz w:val="28"/>
          <w:szCs w:val="28"/>
        </w:rPr>
        <w:t xml:space="preserve">2.3. Участие в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0A0342">
        <w:rPr>
          <w:rFonts w:ascii="Times New Roman" w:hAnsi="Times New Roman" w:cs="Times New Roman"/>
          <w:sz w:val="28"/>
          <w:szCs w:val="28"/>
        </w:rPr>
        <w:t xml:space="preserve"> сельского поселения государственной политики в области противоде</w:t>
      </w:r>
      <w:r w:rsidR="001D409E">
        <w:rPr>
          <w:rFonts w:ascii="Times New Roman" w:hAnsi="Times New Roman" w:cs="Times New Roman"/>
          <w:sz w:val="28"/>
          <w:szCs w:val="28"/>
        </w:rPr>
        <w:t>йствия экстремизму и терроризму;</w:t>
      </w:r>
    </w:p>
    <w:p w:rsidR="000A0342" w:rsidRPr="000A0342" w:rsidRDefault="0030607B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342" w:rsidRPr="000A0342">
        <w:rPr>
          <w:rFonts w:ascii="Times New Roman" w:hAnsi="Times New Roman" w:cs="Times New Roman"/>
          <w:sz w:val="28"/>
          <w:szCs w:val="28"/>
        </w:rPr>
        <w:t xml:space="preserve">2.4. Разработка мер по  профилактике экстремизма и терроризма, устранение причин и условий, способствующих их проявлениям, обеспечению защищенности объектов от возможных террористических посягательств, а также по минимизации и ликвидации  последствий террористических актов, осуществление </w:t>
      </w:r>
      <w:proofErr w:type="gramStart"/>
      <w:r w:rsidR="000A0342" w:rsidRPr="000A0342">
        <w:rPr>
          <w:rFonts w:ascii="Times New Roman" w:hAnsi="Times New Roman" w:cs="Times New Roman"/>
          <w:sz w:val="28"/>
          <w:szCs w:val="28"/>
        </w:rPr>
        <w:t>к</w:t>
      </w:r>
      <w:r w:rsidR="001D409E">
        <w:rPr>
          <w:rFonts w:ascii="Times New Roman" w:hAnsi="Times New Roman" w:cs="Times New Roman"/>
          <w:sz w:val="28"/>
          <w:szCs w:val="28"/>
        </w:rPr>
        <w:t>онтроля за</w:t>
      </w:r>
      <w:proofErr w:type="gramEnd"/>
      <w:r w:rsidR="001D409E">
        <w:rPr>
          <w:rFonts w:ascii="Times New Roman" w:hAnsi="Times New Roman" w:cs="Times New Roman"/>
          <w:sz w:val="28"/>
          <w:szCs w:val="28"/>
        </w:rPr>
        <w:t xml:space="preserve"> реализацией этих мер;</w:t>
      </w:r>
    </w:p>
    <w:p w:rsidR="000A0342" w:rsidRPr="000A0342" w:rsidRDefault="0030607B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342" w:rsidRPr="000A0342">
        <w:rPr>
          <w:rFonts w:ascii="Times New Roman" w:hAnsi="Times New Roman" w:cs="Times New Roman"/>
          <w:sz w:val="28"/>
          <w:szCs w:val="28"/>
        </w:rPr>
        <w:t xml:space="preserve">2.5. Анализ эффективности работы по профилактике терроризма, а также минимизации и ликвидации  последствий его проявлений органов и </w:t>
      </w:r>
      <w:r w:rsidR="000A0342" w:rsidRPr="000A0342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действующих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0A0342" w:rsidRPr="000A0342">
        <w:rPr>
          <w:rFonts w:ascii="Times New Roman" w:hAnsi="Times New Roman" w:cs="Times New Roman"/>
          <w:sz w:val="28"/>
          <w:szCs w:val="28"/>
        </w:rPr>
        <w:t xml:space="preserve"> сельского поселения, подготовка решений Комиссии п</w:t>
      </w:r>
      <w:r w:rsidR="001D409E">
        <w:rPr>
          <w:rFonts w:ascii="Times New Roman" w:hAnsi="Times New Roman" w:cs="Times New Roman"/>
          <w:sz w:val="28"/>
          <w:szCs w:val="28"/>
        </w:rPr>
        <w:t>о совершенствованию этой работы;</w:t>
      </w:r>
    </w:p>
    <w:p w:rsidR="000A0342" w:rsidRPr="000A0342" w:rsidRDefault="0030607B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342" w:rsidRPr="000A0342">
        <w:rPr>
          <w:rFonts w:ascii="Times New Roman" w:hAnsi="Times New Roman" w:cs="Times New Roman"/>
          <w:sz w:val="28"/>
          <w:szCs w:val="28"/>
        </w:rPr>
        <w:t>2.6. Организация взаимодействия органов местного самоуправления с организациями в области противодействия у</w:t>
      </w:r>
      <w:r w:rsidR="001D409E">
        <w:rPr>
          <w:rFonts w:ascii="Times New Roman" w:hAnsi="Times New Roman" w:cs="Times New Roman"/>
          <w:sz w:val="28"/>
          <w:szCs w:val="28"/>
        </w:rPr>
        <w:t>грозам экстремизма и терроризма;</w:t>
      </w:r>
    </w:p>
    <w:p w:rsidR="006D0DD3" w:rsidRPr="0030607B" w:rsidRDefault="0030607B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342" w:rsidRPr="000A0342">
        <w:rPr>
          <w:rFonts w:ascii="Times New Roman" w:hAnsi="Times New Roman" w:cs="Times New Roman"/>
          <w:sz w:val="28"/>
          <w:szCs w:val="28"/>
        </w:rPr>
        <w:t>2.7. Решение иных задач, предусмотренных законодательством Российской Федерации, по противодействию терроризму.</w:t>
      </w:r>
    </w:p>
    <w:p w:rsidR="0030607B" w:rsidRPr="0030607B" w:rsidRDefault="0030607B" w:rsidP="0030607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0607B">
        <w:rPr>
          <w:rFonts w:ascii="Times New Roman" w:hAnsi="Times New Roman" w:cs="Times New Roman"/>
          <w:sz w:val="28"/>
          <w:szCs w:val="28"/>
        </w:rPr>
        <w:t xml:space="preserve">3. Полномочия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>омиссии</w:t>
      </w:r>
    </w:p>
    <w:p w:rsidR="0030607B" w:rsidRPr="0030607B" w:rsidRDefault="0030607B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0607B">
        <w:rPr>
          <w:rFonts w:ascii="Times New Roman" w:hAnsi="Times New Roman" w:cs="Times New Roman"/>
          <w:sz w:val="28"/>
          <w:szCs w:val="28"/>
        </w:rPr>
        <w:t xml:space="preserve">Для осуществления своих задач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:rsidR="0030607B" w:rsidRPr="0030607B" w:rsidRDefault="0030607B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607B">
        <w:rPr>
          <w:rFonts w:ascii="Times New Roman" w:hAnsi="Times New Roman" w:cs="Times New Roman"/>
          <w:sz w:val="28"/>
          <w:szCs w:val="28"/>
        </w:rPr>
        <w:t>3.1. Принимать в пределах своей компетенции решения, касающиеся организации, координации и совершенствования деятельности по профилактике экстремизма, терроризма, минимизации и ликвид</w:t>
      </w:r>
      <w:r w:rsidR="001D409E">
        <w:rPr>
          <w:rFonts w:ascii="Times New Roman" w:hAnsi="Times New Roman" w:cs="Times New Roman"/>
          <w:sz w:val="28"/>
          <w:szCs w:val="28"/>
        </w:rPr>
        <w:t>ации  последствий их проявлений;</w:t>
      </w:r>
    </w:p>
    <w:p w:rsidR="0030607B" w:rsidRPr="0030607B" w:rsidRDefault="0030607B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607B">
        <w:rPr>
          <w:rFonts w:ascii="Times New Roman" w:hAnsi="Times New Roman" w:cs="Times New Roman"/>
          <w:sz w:val="28"/>
          <w:szCs w:val="28"/>
        </w:rPr>
        <w:t>3.2. Запрашивать и получать в установленном порядке необходимые материалы и информацию у организаций, учреждений и предприятий необходимые для её деятельности до</w:t>
      </w:r>
      <w:r w:rsidR="001D409E">
        <w:rPr>
          <w:rFonts w:ascii="Times New Roman" w:hAnsi="Times New Roman" w:cs="Times New Roman"/>
          <w:sz w:val="28"/>
          <w:szCs w:val="28"/>
        </w:rPr>
        <w:t>кументы, материалы и информацию;</w:t>
      </w:r>
    </w:p>
    <w:p w:rsidR="006D0DD3" w:rsidRPr="001D409E" w:rsidRDefault="0030607B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607B">
        <w:rPr>
          <w:rFonts w:ascii="Times New Roman" w:hAnsi="Times New Roman" w:cs="Times New Roman"/>
          <w:sz w:val="28"/>
          <w:szCs w:val="28"/>
        </w:rPr>
        <w:t xml:space="preserve">3.3. Привлекать для участия в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 xml:space="preserve">омиссии должностных лиц  и специалистов предприятий, учреждений и организаций,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30607B">
        <w:rPr>
          <w:rFonts w:ascii="Times New Roman" w:hAnsi="Times New Roman" w:cs="Times New Roman"/>
          <w:sz w:val="28"/>
          <w:szCs w:val="28"/>
        </w:rPr>
        <w:t xml:space="preserve"> сельского поселения для участия в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1D409E" w:rsidP="001D409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4. Планирование и организация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</w:t>
      </w:r>
    </w:p>
    <w:p w:rsidR="001D409E" w:rsidRPr="001D409E" w:rsidRDefault="001D409E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409E">
        <w:rPr>
          <w:rFonts w:ascii="Times New Roman" w:hAnsi="Times New Roman" w:cs="Times New Roman"/>
          <w:sz w:val="28"/>
          <w:szCs w:val="28"/>
        </w:rPr>
        <w:t xml:space="preserve">4.1. Комиссия осуществляет свою деятельность в соответствии с планом работы, принимаемым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 и утверждаемым её председателем.</w:t>
      </w:r>
    </w:p>
    <w:p w:rsidR="001D409E" w:rsidRPr="001D409E" w:rsidRDefault="001D409E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409E">
        <w:rPr>
          <w:rFonts w:ascii="Times New Roman" w:hAnsi="Times New Roman" w:cs="Times New Roman"/>
          <w:sz w:val="28"/>
          <w:szCs w:val="28"/>
        </w:rPr>
        <w:t xml:space="preserve">4.2. Заседания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проводятся не реже одного раза в квартал. В случае необходимости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могут проводиться  внеочередные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6F5DC3" w:rsidRDefault="001D409E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409E">
        <w:rPr>
          <w:rFonts w:ascii="Times New Roman" w:hAnsi="Times New Roman" w:cs="Times New Roman"/>
          <w:sz w:val="28"/>
          <w:szCs w:val="28"/>
        </w:rPr>
        <w:t xml:space="preserve">4.3. Заседания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считаются правомочными в случае присутствия 50% членов Комиссии. Решения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принимает простым большинством голосов присутствующих на заседании членов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путём открытого голосования. В случае равенства голосов, решающим считается голос председателя.  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При персональных изменениях в составе </w:t>
      </w:r>
      <w:r w:rsidR="001D409E"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 обязанности членов замещаются по должностям.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4.5.Решение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протоколом, который подписывается председателем и секретарём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4.6. Решения, принимаемые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омиссией в соответствии с её компетенцией, являются обязательными для предприятий, учреждений и организаций,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4.7. В случае необходимости для участия в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омиссии могут приглашаться руководители предприятий, учреждений и организаций,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 сельского поселения, не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.8.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омиссии: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1. Осуществляет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омиссии;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2. Утверждает принятые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омиссией решения и обеспечивает их выполнение;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3. Принимает решения о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 при необходимости безотлагательного рассмотрения вопросов, относящихся к её компетенции;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4. Распределяет обязанности между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омиссии;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5. Представляет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омиссию по вопросам, относящимся к её компетенции.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4.9.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омиссии: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>1. Обладают равными правами при подготовке и обсуждении рассматриваемых на заседании вопросов;</w:t>
      </w:r>
    </w:p>
    <w:p w:rsidR="001D409E" w:rsidRPr="001D409E" w:rsidRDefault="006F5DC3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2. Несут ответственность за исполнение соответствующих поручений содержащихся в решениях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1B6896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F5DC3">
        <w:rPr>
          <w:sz w:val="28"/>
          <w:szCs w:val="28"/>
        </w:rPr>
        <w:t xml:space="preserve">    </w:t>
      </w:r>
    </w:p>
    <w:p w:rsidR="001B6896" w:rsidRDefault="001B6896" w:rsidP="00BB0DC9">
      <w:pPr>
        <w:jc w:val="center"/>
        <w:rPr>
          <w:sz w:val="28"/>
          <w:szCs w:val="28"/>
        </w:rPr>
      </w:pPr>
    </w:p>
    <w:p w:rsidR="001B6896" w:rsidRDefault="001B6896" w:rsidP="00BB0DC9">
      <w:pPr>
        <w:jc w:val="center"/>
        <w:rPr>
          <w:sz w:val="28"/>
          <w:szCs w:val="28"/>
        </w:rPr>
      </w:pPr>
    </w:p>
    <w:p w:rsidR="00D03955" w:rsidRDefault="001B6896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F71C2" w:rsidRPr="007F71C2" w:rsidRDefault="00D03955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7F71C2" w:rsidRPr="007F71C2">
        <w:rPr>
          <w:sz w:val="28"/>
          <w:szCs w:val="28"/>
        </w:rPr>
        <w:t>Приложение №</w:t>
      </w:r>
      <w:r w:rsidR="006F5DC3">
        <w:rPr>
          <w:sz w:val="28"/>
          <w:szCs w:val="28"/>
        </w:rPr>
        <w:t>2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 w:rsidR="007B30DC">
        <w:rPr>
          <w:sz w:val="28"/>
          <w:szCs w:val="28"/>
        </w:rPr>
        <w:t xml:space="preserve">                 поселения от </w:t>
      </w:r>
      <w:r w:rsidR="00D66D75">
        <w:rPr>
          <w:sz w:val="28"/>
          <w:szCs w:val="28"/>
        </w:rPr>
        <w:t>26</w:t>
      </w:r>
      <w:r w:rsidR="007B30DC">
        <w:rPr>
          <w:sz w:val="28"/>
          <w:szCs w:val="28"/>
        </w:rPr>
        <w:t>.0</w:t>
      </w:r>
      <w:r w:rsidR="000858AE">
        <w:rPr>
          <w:sz w:val="28"/>
          <w:szCs w:val="28"/>
        </w:rPr>
        <w:t>1</w:t>
      </w:r>
      <w:r w:rsidR="007B30DC">
        <w:rPr>
          <w:sz w:val="28"/>
          <w:szCs w:val="28"/>
        </w:rPr>
        <w:t>.201</w:t>
      </w:r>
      <w:r w:rsidR="000858AE">
        <w:rPr>
          <w:sz w:val="28"/>
          <w:szCs w:val="28"/>
        </w:rPr>
        <w:t>7</w:t>
      </w:r>
      <w:r w:rsidR="007B30DC">
        <w:rPr>
          <w:sz w:val="28"/>
          <w:szCs w:val="28"/>
        </w:rPr>
        <w:t xml:space="preserve"> №</w:t>
      </w:r>
      <w:r w:rsidR="000858AE">
        <w:rPr>
          <w:sz w:val="28"/>
          <w:szCs w:val="28"/>
        </w:rPr>
        <w:t xml:space="preserve"> </w:t>
      </w:r>
      <w:r w:rsidR="00D66D75">
        <w:rPr>
          <w:sz w:val="28"/>
          <w:szCs w:val="28"/>
        </w:rPr>
        <w:t>16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6F5DC3" w:rsidRPr="006F5DC3" w:rsidRDefault="006F5DC3" w:rsidP="006F5D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F5DC3">
        <w:rPr>
          <w:rFonts w:ascii="Times New Roman" w:hAnsi="Times New Roman" w:cs="Times New Roman"/>
          <w:sz w:val="28"/>
          <w:szCs w:val="28"/>
        </w:rPr>
        <w:t>Состав</w:t>
      </w:r>
    </w:p>
    <w:p w:rsidR="006F5DC3" w:rsidRPr="006F5DC3" w:rsidRDefault="006F5DC3" w:rsidP="006F5DC3">
      <w:pPr>
        <w:pStyle w:val="a9"/>
        <w:rPr>
          <w:rFonts w:ascii="Times New Roman" w:hAnsi="Times New Roman" w:cs="Times New Roman"/>
          <w:sz w:val="28"/>
          <w:szCs w:val="28"/>
        </w:rPr>
      </w:pPr>
      <w:r w:rsidRPr="006F5DC3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 по предупреждению диверсионных и террористических актов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F5D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Алисов Ю.Г.– Глава Пес</w:t>
      </w:r>
      <w:r w:rsidR="006F5DC3">
        <w:rPr>
          <w:sz w:val="28"/>
          <w:szCs w:val="28"/>
        </w:rPr>
        <w:t>чанокопского сельского поселения,</w:t>
      </w:r>
      <w:r w:rsidRPr="007F71C2">
        <w:rPr>
          <w:sz w:val="28"/>
          <w:szCs w:val="28"/>
        </w:rPr>
        <w:t xml:space="preserve">                    </w:t>
      </w:r>
    </w:p>
    <w:p w:rsidR="00204217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председатель </w:t>
      </w:r>
      <w:r w:rsidR="006F5DC3">
        <w:rPr>
          <w:sz w:val="28"/>
          <w:szCs w:val="28"/>
        </w:rPr>
        <w:t>комиссии</w:t>
      </w:r>
    </w:p>
    <w:p w:rsidR="007F71C2" w:rsidRDefault="00350C1D" w:rsidP="007F71C2">
      <w:pPr>
        <w:rPr>
          <w:sz w:val="28"/>
          <w:szCs w:val="28"/>
        </w:rPr>
      </w:pPr>
      <w:r>
        <w:rPr>
          <w:sz w:val="28"/>
          <w:szCs w:val="28"/>
        </w:rPr>
        <w:t>Бронников Р.Л</w:t>
      </w:r>
      <w:r w:rsidR="007F71C2" w:rsidRPr="007F71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7F71C2" w:rsidRPr="007F71C2">
        <w:rPr>
          <w:sz w:val="28"/>
          <w:szCs w:val="28"/>
        </w:rPr>
        <w:t>инспектор по ГО и ЧС</w:t>
      </w:r>
      <w:r>
        <w:rPr>
          <w:sz w:val="28"/>
          <w:szCs w:val="28"/>
        </w:rPr>
        <w:t xml:space="preserve"> </w:t>
      </w:r>
      <w:r w:rsidR="00E66F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Песчанокопского </w:t>
      </w:r>
      <w:r w:rsidR="00E66FC2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сельского  поселения</w:t>
      </w:r>
      <w:r w:rsidR="002D2C52">
        <w:rPr>
          <w:sz w:val="28"/>
          <w:szCs w:val="28"/>
        </w:rPr>
        <w:t xml:space="preserve">, </w:t>
      </w:r>
      <w:r w:rsidR="007F71C2" w:rsidRPr="007F71C2">
        <w:rPr>
          <w:sz w:val="28"/>
          <w:szCs w:val="28"/>
        </w:rPr>
        <w:t xml:space="preserve">заместитель председателя </w:t>
      </w:r>
      <w:r w:rsidR="006F5DC3">
        <w:rPr>
          <w:sz w:val="28"/>
          <w:szCs w:val="28"/>
        </w:rPr>
        <w:t>комиссии</w:t>
      </w:r>
      <w:r w:rsidR="00CD67C4">
        <w:rPr>
          <w:sz w:val="28"/>
          <w:szCs w:val="28"/>
        </w:rPr>
        <w:t>.</w:t>
      </w:r>
    </w:p>
    <w:p w:rsidR="006F5DC3" w:rsidRPr="007F71C2" w:rsidRDefault="006F5DC3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Нефедова Н.Н. - </w:t>
      </w:r>
      <w:r w:rsidRPr="006F5DC3">
        <w:rPr>
          <w:sz w:val="28"/>
          <w:szCs w:val="28"/>
        </w:rPr>
        <w:t>ведущий специалист по вопросам муниципального хозяйства Администрации Песчанокопского сельского</w:t>
      </w:r>
      <w:r w:rsidR="002D2C52">
        <w:rPr>
          <w:sz w:val="28"/>
          <w:szCs w:val="28"/>
        </w:rPr>
        <w:t>, секретарь комиссии</w:t>
      </w:r>
      <w:r>
        <w:rPr>
          <w:sz w:val="28"/>
          <w:szCs w:val="28"/>
        </w:rPr>
        <w:t>.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Члены </w:t>
      </w:r>
      <w:r w:rsidR="006F5DC3">
        <w:rPr>
          <w:sz w:val="28"/>
          <w:szCs w:val="28"/>
        </w:rPr>
        <w:t>комиссии</w:t>
      </w:r>
      <w:r w:rsidRPr="007F71C2">
        <w:rPr>
          <w:sz w:val="28"/>
          <w:szCs w:val="28"/>
        </w:rPr>
        <w:t>:</w:t>
      </w:r>
    </w:p>
    <w:p w:rsidR="007F71C2" w:rsidRPr="007F71C2" w:rsidRDefault="00D03955" w:rsidP="007F71C2">
      <w:pPr>
        <w:rPr>
          <w:sz w:val="28"/>
          <w:szCs w:val="28"/>
        </w:rPr>
      </w:pPr>
      <w:r>
        <w:rPr>
          <w:sz w:val="28"/>
          <w:szCs w:val="28"/>
        </w:rPr>
        <w:t>Нефедов С.А.</w:t>
      </w:r>
      <w:r w:rsidR="001F6931">
        <w:rPr>
          <w:sz w:val="28"/>
          <w:szCs w:val="28"/>
        </w:rPr>
        <w:t>– начальник</w:t>
      </w:r>
      <w:r w:rsidR="007F71C2" w:rsidRPr="007F71C2">
        <w:rPr>
          <w:sz w:val="28"/>
          <w:szCs w:val="28"/>
        </w:rPr>
        <w:t xml:space="preserve"> сектора </w:t>
      </w:r>
      <w:r>
        <w:rPr>
          <w:sz w:val="28"/>
          <w:szCs w:val="28"/>
        </w:rPr>
        <w:t>имущественных и земельных отношений</w:t>
      </w:r>
      <w:r w:rsidR="007F71C2" w:rsidRPr="007F71C2">
        <w:rPr>
          <w:sz w:val="28"/>
          <w:szCs w:val="28"/>
        </w:rPr>
        <w:t xml:space="preserve"> </w:t>
      </w:r>
    </w:p>
    <w:p w:rsidR="007F71C2" w:rsidRPr="007F71C2" w:rsidRDefault="00E66FC2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F71C2" w:rsidRPr="007F71C2">
        <w:rPr>
          <w:sz w:val="28"/>
          <w:szCs w:val="28"/>
        </w:rPr>
        <w:t>Песч</w:t>
      </w:r>
      <w:r w:rsidR="006C56C8">
        <w:rPr>
          <w:sz w:val="28"/>
          <w:szCs w:val="28"/>
        </w:rPr>
        <w:t>анокопского сельского поселения</w:t>
      </w:r>
      <w:r w:rsidR="007F71C2" w:rsidRPr="007F71C2">
        <w:rPr>
          <w:sz w:val="28"/>
          <w:szCs w:val="28"/>
        </w:rPr>
        <w:t>.</w:t>
      </w:r>
    </w:p>
    <w:p w:rsidR="007F71C2" w:rsidRPr="007F71C2" w:rsidRDefault="00CD67C4" w:rsidP="007F71C2">
      <w:pPr>
        <w:rPr>
          <w:sz w:val="28"/>
          <w:szCs w:val="28"/>
        </w:rPr>
      </w:pPr>
      <w:r>
        <w:rPr>
          <w:sz w:val="28"/>
          <w:szCs w:val="28"/>
        </w:rPr>
        <w:t>Давиденко Н.С.</w:t>
      </w:r>
      <w:r w:rsidR="00350C1D">
        <w:rPr>
          <w:sz w:val="28"/>
          <w:szCs w:val="28"/>
        </w:rPr>
        <w:t xml:space="preserve">   </w:t>
      </w:r>
      <w:r w:rsidR="007F71C2" w:rsidRPr="007F71C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специалист сектора имущественных и земельных  </w:t>
      </w:r>
      <w:r w:rsidR="00204217">
        <w:rPr>
          <w:sz w:val="28"/>
          <w:szCs w:val="28"/>
        </w:rPr>
        <w:t xml:space="preserve">  </w:t>
      </w:r>
      <w:r>
        <w:rPr>
          <w:sz w:val="28"/>
          <w:szCs w:val="28"/>
        </w:rPr>
        <w:t>отношений, специалист по физической культуре, спорту и работе с молодежью Администрации Песчанокопского сельского поселения.</w:t>
      </w:r>
    </w:p>
    <w:p w:rsidR="00204217" w:rsidRDefault="00204217" w:rsidP="007F71C2">
      <w:pPr>
        <w:rPr>
          <w:sz w:val="28"/>
          <w:szCs w:val="28"/>
        </w:rPr>
      </w:pPr>
      <w:r>
        <w:rPr>
          <w:sz w:val="28"/>
          <w:szCs w:val="28"/>
        </w:rPr>
        <w:t>Асонов О.В.</w:t>
      </w:r>
      <w:r w:rsidR="007F71C2" w:rsidRPr="007F71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специалист сектора </w:t>
      </w:r>
      <w:r w:rsidRPr="00655DB3">
        <w:rPr>
          <w:sz w:val="28"/>
          <w:szCs w:val="28"/>
        </w:rPr>
        <w:t>по социальным, правовым вопросам и кон</w:t>
      </w:r>
      <w:r>
        <w:rPr>
          <w:sz w:val="28"/>
          <w:szCs w:val="28"/>
        </w:rPr>
        <w:t>трольно - организационной работе</w:t>
      </w:r>
      <w:r w:rsidRPr="007F7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D3083" w:rsidRDefault="008D3083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Лысенко В.Н. </w:t>
      </w:r>
      <w:r w:rsidRPr="007F71C2">
        <w:rPr>
          <w:sz w:val="28"/>
          <w:szCs w:val="28"/>
        </w:rPr>
        <w:t>–</w:t>
      </w:r>
      <w:r>
        <w:rPr>
          <w:sz w:val="28"/>
          <w:szCs w:val="28"/>
        </w:rPr>
        <w:t xml:space="preserve"> директор МУП Песчанокопского сельского поселения</w:t>
      </w:r>
      <w:r w:rsidR="00D03955">
        <w:rPr>
          <w:sz w:val="28"/>
          <w:szCs w:val="28"/>
        </w:rPr>
        <w:t xml:space="preserve"> </w:t>
      </w:r>
      <w:r w:rsidR="00D03955" w:rsidRPr="00A60A0F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7F71C2" w:rsidRPr="007F71C2" w:rsidRDefault="00A51F56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Матаев Р.М. –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УУП отдела МВД РФ по Песчанокопскому району </w:t>
      </w:r>
      <w:r w:rsidRPr="00A60A0F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7F71C2" w:rsidRPr="007F71C2" w:rsidRDefault="00A51F56" w:rsidP="00446937">
      <w:pPr>
        <w:rPr>
          <w:sz w:val="28"/>
          <w:szCs w:val="28"/>
        </w:rPr>
      </w:pPr>
      <w:r>
        <w:rPr>
          <w:sz w:val="28"/>
          <w:szCs w:val="28"/>
        </w:rPr>
        <w:t>Заикин Е.В.</w:t>
      </w:r>
      <w:r w:rsidR="007F71C2" w:rsidRPr="007F71C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инспектор ПДН отдела МВД РФ по Песчанокопскому району </w:t>
      </w:r>
      <w:r w:rsidRPr="00A60A0F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350C1D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>Глава Песчанокопского</w:t>
      </w:r>
    </w:p>
    <w:p w:rsidR="008D3083" w:rsidRDefault="00350C1D" w:rsidP="006D0DD3">
      <w:pPr>
        <w:rPr>
          <w:sz w:val="28"/>
          <w:szCs w:val="28"/>
        </w:rPr>
        <w:sectPr w:rsidR="008D3083" w:rsidSect="009D79E9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</w:t>
      </w:r>
      <w:r w:rsidR="007F71C2" w:rsidRPr="007F71C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7F71C2" w:rsidRPr="007F71C2">
        <w:rPr>
          <w:sz w:val="28"/>
          <w:szCs w:val="28"/>
        </w:rPr>
        <w:t>поселения                                                                          Ю.Г.Али</w:t>
      </w:r>
      <w:r w:rsidR="00D03955">
        <w:rPr>
          <w:sz w:val="28"/>
          <w:szCs w:val="28"/>
        </w:rPr>
        <w:t>сов</w:t>
      </w:r>
    </w:p>
    <w:p w:rsidR="00C55195" w:rsidRDefault="00C55195" w:rsidP="00D03955">
      <w:pPr>
        <w:tabs>
          <w:tab w:val="left" w:pos="8835"/>
        </w:tabs>
      </w:pPr>
    </w:p>
    <w:sectPr w:rsidR="00C55195" w:rsidSect="006D0DD3">
      <w:pgSz w:w="11906" w:h="16838"/>
      <w:pgMar w:top="678" w:right="4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8AE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261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5EC4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84C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5FCD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6F23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3955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6D75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0AC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77C4-4163-4952-804B-45C12FD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2017-01-31T07:32:00Z</cp:lastPrinted>
  <dcterms:created xsi:type="dcterms:W3CDTF">2017-01-19T12:10:00Z</dcterms:created>
  <dcterms:modified xsi:type="dcterms:W3CDTF">2017-01-31T07:33:00Z</dcterms:modified>
</cp:coreProperties>
</file>