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189" w:rsidRPr="0012503F" w:rsidRDefault="00964946" w:rsidP="004576E4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ё</w:t>
      </w:r>
      <w:r>
        <w:rPr>
          <w:rFonts w:ascii="Times New Roman" w:hAnsi="Times New Roman"/>
          <w:b/>
          <w:sz w:val="28"/>
          <w:szCs w:val="28"/>
        </w:rPr>
        <w:tab/>
      </w:r>
      <w:r w:rsidR="009C7189">
        <w:rPr>
          <w:rFonts w:ascii="Times New Roman" w:hAnsi="Times New Roman"/>
          <w:b/>
          <w:sz w:val="28"/>
          <w:szCs w:val="28"/>
        </w:rPr>
        <w:t xml:space="preserve">                                                     </w:t>
      </w:r>
      <w:r w:rsidR="004576E4">
        <w:rPr>
          <w:rFonts w:ascii="Times New Roman" w:hAnsi="Times New Roman"/>
          <w:b/>
          <w:sz w:val="28"/>
          <w:szCs w:val="28"/>
        </w:rPr>
        <w:t xml:space="preserve">     </w:t>
      </w:r>
      <w:r w:rsidR="009C7189">
        <w:rPr>
          <w:rFonts w:ascii="Times New Roman" w:hAnsi="Times New Roman"/>
          <w:b/>
          <w:sz w:val="28"/>
          <w:szCs w:val="28"/>
        </w:rPr>
        <w:t xml:space="preserve">  </w:t>
      </w:r>
      <w:r w:rsidR="00773782" w:rsidRPr="0012503F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4F10BD2E" wp14:editId="50365DCF">
            <wp:extent cx="419100" cy="514350"/>
            <wp:effectExtent l="0" t="0" r="0" b="0"/>
            <wp:docPr id="1" name="Рисунок 1" descr="Песчанокопское СП-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счанокопское СП-одн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7189">
        <w:rPr>
          <w:rFonts w:ascii="Times New Roman" w:hAnsi="Times New Roman"/>
          <w:b/>
          <w:sz w:val="28"/>
          <w:szCs w:val="28"/>
        </w:rPr>
        <w:t xml:space="preserve">        </w:t>
      </w:r>
      <w:r w:rsidR="004576E4">
        <w:rPr>
          <w:rFonts w:ascii="Times New Roman" w:hAnsi="Times New Roman"/>
          <w:b/>
          <w:sz w:val="28"/>
          <w:szCs w:val="28"/>
        </w:rPr>
        <w:t xml:space="preserve">                              </w:t>
      </w:r>
      <w:r w:rsidR="009C7189">
        <w:rPr>
          <w:rFonts w:ascii="Times New Roman" w:hAnsi="Times New Roman"/>
          <w:b/>
          <w:sz w:val="28"/>
          <w:szCs w:val="28"/>
        </w:rPr>
        <w:t xml:space="preserve">   </w:t>
      </w:r>
    </w:p>
    <w:p w:rsidR="00773782" w:rsidRPr="0012503F" w:rsidRDefault="00773782" w:rsidP="00773782">
      <w:pPr>
        <w:spacing w:after="0"/>
        <w:rPr>
          <w:rFonts w:ascii="Times New Roman" w:hAnsi="Times New Roman"/>
          <w:b/>
          <w:sz w:val="28"/>
          <w:szCs w:val="28"/>
        </w:rPr>
      </w:pPr>
      <w:r w:rsidRPr="0012503F">
        <w:rPr>
          <w:rFonts w:ascii="Times New Roman" w:hAnsi="Times New Roman"/>
          <w:sz w:val="28"/>
          <w:szCs w:val="28"/>
        </w:rPr>
        <w:t xml:space="preserve">                            </w:t>
      </w:r>
      <w:r w:rsidRPr="0012503F">
        <w:rPr>
          <w:rFonts w:ascii="Times New Roman" w:hAnsi="Times New Roman"/>
          <w:b/>
          <w:sz w:val="28"/>
          <w:szCs w:val="28"/>
        </w:rPr>
        <w:t xml:space="preserve">       </w:t>
      </w:r>
      <w:r w:rsidR="009C7189">
        <w:rPr>
          <w:rFonts w:ascii="Times New Roman" w:hAnsi="Times New Roman"/>
          <w:b/>
          <w:sz w:val="28"/>
          <w:szCs w:val="28"/>
        </w:rPr>
        <w:t xml:space="preserve">  </w:t>
      </w:r>
      <w:r w:rsidRPr="0012503F">
        <w:rPr>
          <w:rFonts w:ascii="Times New Roman" w:hAnsi="Times New Roman"/>
          <w:b/>
          <w:sz w:val="28"/>
          <w:szCs w:val="28"/>
        </w:rPr>
        <w:t xml:space="preserve">     РОССИЙСКАЯ  ФЕДЕРАЦИЯ                     </w:t>
      </w:r>
    </w:p>
    <w:p w:rsidR="00773782" w:rsidRPr="0012503F" w:rsidRDefault="00773782" w:rsidP="0077378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2503F">
        <w:rPr>
          <w:rFonts w:ascii="Times New Roman" w:hAnsi="Times New Roman"/>
          <w:b/>
          <w:sz w:val="28"/>
          <w:szCs w:val="28"/>
        </w:rPr>
        <w:t>РОСТОВСКАЯ  ОБЛАСТЬ</w:t>
      </w:r>
    </w:p>
    <w:p w:rsidR="00773782" w:rsidRPr="0012503F" w:rsidRDefault="00773782" w:rsidP="00773782">
      <w:pPr>
        <w:spacing w:after="0"/>
        <w:rPr>
          <w:rFonts w:ascii="Times New Roman" w:hAnsi="Times New Roman"/>
          <w:b/>
          <w:sz w:val="28"/>
          <w:szCs w:val="28"/>
        </w:rPr>
      </w:pPr>
      <w:r w:rsidRPr="0012503F">
        <w:rPr>
          <w:rFonts w:ascii="Times New Roman" w:hAnsi="Times New Roman"/>
          <w:b/>
          <w:sz w:val="28"/>
          <w:szCs w:val="28"/>
        </w:rPr>
        <w:t xml:space="preserve">                                           ПЕСЧАНОКОПСКИЙ РАЙОН</w:t>
      </w:r>
    </w:p>
    <w:p w:rsidR="00773782" w:rsidRPr="0012503F" w:rsidRDefault="00773782" w:rsidP="0077378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2503F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54213C" w:rsidRDefault="00773782" w:rsidP="0054213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2503F">
        <w:rPr>
          <w:rFonts w:ascii="Times New Roman" w:hAnsi="Times New Roman"/>
          <w:b/>
          <w:sz w:val="28"/>
          <w:szCs w:val="28"/>
        </w:rPr>
        <w:t>«ПЕСЧАНОКОПСКОЕ СЕЛЬСКОЕ ПОСЕЛЕНИЕ»</w:t>
      </w:r>
    </w:p>
    <w:p w:rsidR="00773782" w:rsidRPr="0012503F" w:rsidRDefault="00773782" w:rsidP="0054213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2503F">
        <w:rPr>
          <w:rFonts w:ascii="Times New Roman" w:hAnsi="Times New Roman"/>
          <w:b/>
          <w:sz w:val="28"/>
          <w:szCs w:val="28"/>
        </w:rPr>
        <w:t>АДМИНИСТРАЦИЯ ПЕСЧАНОКОПСКОГО СЕЛЬСКОГО ПОСЕЛЕНИЯ</w:t>
      </w:r>
    </w:p>
    <w:p w:rsidR="00773782" w:rsidRPr="0012503F" w:rsidRDefault="00773782" w:rsidP="0077378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773782" w:rsidRPr="0012503F" w:rsidRDefault="00773782" w:rsidP="00773782">
      <w:pPr>
        <w:spacing w:after="0"/>
        <w:rPr>
          <w:rFonts w:ascii="Times New Roman" w:hAnsi="Times New Roman"/>
          <w:bCs/>
          <w:sz w:val="28"/>
          <w:szCs w:val="28"/>
        </w:rPr>
      </w:pPr>
      <w:r w:rsidRPr="0012503F">
        <w:rPr>
          <w:rFonts w:ascii="Times New Roman" w:hAnsi="Times New Roman"/>
          <w:b/>
          <w:sz w:val="28"/>
          <w:szCs w:val="28"/>
        </w:rPr>
        <w:t xml:space="preserve">                                                  ПОСТАНОВЛЕНИЕ                                               </w:t>
      </w:r>
      <w:r w:rsidRPr="0012503F">
        <w:rPr>
          <w:rFonts w:ascii="Times New Roman" w:hAnsi="Times New Roman"/>
          <w:bCs/>
          <w:sz w:val="28"/>
          <w:szCs w:val="28"/>
        </w:rPr>
        <w:t xml:space="preserve">                                   </w:t>
      </w:r>
    </w:p>
    <w:p w:rsidR="00773782" w:rsidRPr="0012503F" w:rsidRDefault="00A15ED6" w:rsidP="0077378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E32D7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</w:t>
      </w:r>
      <w:r w:rsidR="00D73FB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2</w:t>
      </w:r>
      <w:r w:rsidR="00773782" w:rsidRPr="0012503F">
        <w:rPr>
          <w:rFonts w:ascii="Times New Roman" w:hAnsi="Times New Roman"/>
          <w:sz w:val="28"/>
          <w:szCs w:val="28"/>
        </w:rPr>
        <w:t>.</w:t>
      </w:r>
      <w:r w:rsidR="00D73FBF">
        <w:rPr>
          <w:rFonts w:ascii="Times New Roman" w:hAnsi="Times New Roman"/>
          <w:sz w:val="28"/>
          <w:szCs w:val="28"/>
        </w:rPr>
        <w:t>2</w:t>
      </w:r>
      <w:r w:rsidR="00773782" w:rsidRPr="0012503F">
        <w:rPr>
          <w:rFonts w:ascii="Times New Roman" w:hAnsi="Times New Roman"/>
          <w:sz w:val="28"/>
          <w:szCs w:val="28"/>
        </w:rPr>
        <w:t>0</w:t>
      </w:r>
      <w:r w:rsidR="00D73FBF">
        <w:rPr>
          <w:rFonts w:ascii="Times New Roman" w:hAnsi="Times New Roman"/>
          <w:sz w:val="28"/>
          <w:szCs w:val="28"/>
        </w:rPr>
        <w:t>18</w:t>
      </w:r>
      <w:r w:rsidR="00773782" w:rsidRPr="0012503F">
        <w:rPr>
          <w:rFonts w:ascii="Times New Roman" w:hAnsi="Times New Roman"/>
          <w:sz w:val="28"/>
          <w:szCs w:val="28"/>
        </w:rPr>
        <w:t xml:space="preserve">       </w:t>
      </w:r>
      <w:r w:rsidR="009C7189">
        <w:rPr>
          <w:rFonts w:ascii="Times New Roman" w:hAnsi="Times New Roman"/>
          <w:sz w:val="28"/>
          <w:szCs w:val="28"/>
        </w:rPr>
        <w:t xml:space="preserve">                          </w:t>
      </w:r>
      <w:r w:rsidR="00773782" w:rsidRPr="0012503F">
        <w:rPr>
          <w:rFonts w:ascii="Times New Roman" w:hAnsi="Times New Roman"/>
          <w:sz w:val="28"/>
          <w:szCs w:val="28"/>
        </w:rPr>
        <w:t xml:space="preserve">       №</w:t>
      </w:r>
      <w:r w:rsidR="002E32D7">
        <w:rPr>
          <w:rFonts w:ascii="Times New Roman" w:hAnsi="Times New Roman"/>
          <w:sz w:val="28"/>
          <w:szCs w:val="28"/>
        </w:rPr>
        <w:t>300</w:t>
      </w:r>
      <w:r w:rsidR="00773782" w:rsidRPr="0012503F">
        <w:rPr>
          <w:rFonts w:ascii="Times New Roman" w:hAnsi="Times New Roman"/>
          <w:sz w:val="28"/>
          <w:szCs w:val="28"/>
        </w:rPr>
        <w:t xml:space="preserve">                                 с. Песчанокопское</w:t>
      </w:r>
    </w:p>
    <w:p w:rsidR="00773782" w:rsidRPr="0012503F" w:rsidRDefault="00773782" w:rsidP="00773782">
      <w:pPr>
        <w:shd w:val="clear" w:color="auto" w:fill="FFFFFF"/>
        <w:spacing w:after="0" w:line="192" w:lineRule="auto"/>
        <w:rPr>
          <w:rFonts w:ascii="Times New Roman" w:hAnsi="Times New Roman"/>
          <w:spacing w:val="-2"/>
          <w:sz w:val="28"/>
          <w:szCs w:val="28"/>
        </w:rPr>
      </w:pPr>
    </w:p>
    <w:p w:rsidR="00773782" w:rsidRPr="0012503F" w:rsidRDefault="00773782" w:rsidP="00773782">
      <w:pPr>
        <w:shd w:val="clear" w:color="auto" w:fill="FFFFFF"/>
        <w:spacing w:after="0" w:line="192" w:lineRule="auto"/>
        <w:rPr>
          <w:rFonts w:ascii="Times New Roman" w:hAnsi="Times New Roman"/>
          <w:spacing w:val="-2"/>
          <w:sz w:val="28"/>
          <w:szCs w:val="28"/>
        </w:rPr>
      </w:pPr>
    </w:p>
    <w:p w:rsidR="00773782" w:rsidRPr="0012503F" w:rsidRDefault="00773782" w:rsidP="00773782">
      <w:pPr>
        <w:shd w:val="clear" w:color="auto" w:fill="FFFFFF"/>
        <w:spacing w:after="0" w:line="216" w:lineRule="auto"/>
        <w:rPr>
          <w:rFonts w:ascii="Times New Roman" w:hAnsi="Times New Roman"/>
          <w:sz w:val="28"/>
          <w:szCs w:val="28"/>
        </w:rPr>
      </w:pPr>
      <w:r w:rsidRPr="0012503F">
        <w:rPr>
          <w:rFonts w:ascii="Times New Roman" w:hAnsi="Times New Roman"/>
          <w:sz w:val="28"/>
          <w:szCs w:val="28"/>
        </w:rPr>
        <w:t>«О</w:t>
      </w:r>
      <w:r w:rsidR="00A15ED6">
        <w:rPr>
          <w:rFonts w:ascii="Times New Roman" w:hAnsi="Times New Roman"/>
          <w:sz w:val="28"/>
          <w:szCs w:val="28"/>
        </w:rPr>
        <w:t xml:space="preserve"> внесении изменений в </w:t>
      </w:r>
      <w:r w:rsidRPr="0012503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2503F">
        <w:rPr>
          <w:rFonts w:ascii="Times New Roman" w:hAnsi="Times New Roman"/>
          <w:sz w:val="28"/>
          <w:szCs w:val="28"/>
        </w:rPr>
        <w:t>муниципальн</w:t>
      </w:r>
      <w:r w:rsidR="00A15ED6">
        <w:rPr>
          <w:rFonts w:ascii="Times New Roman" w:hAnsi="Times New Roman"/>
          <w:sz w:val="28"/>
          <w:szCs w:val="28"/>
        </w:rPr>
        <w:t>ую</w:t>
      </w:r>
      <w:proofErr w:type="gramEnd"/>
    </w:p>
    <w:p w:rsidR="00971A96" w:rsidRDefault="00773782" w:rsidP="00773782">
      <w:pPr>
        <w:shd w:val="clear" w:color="auto" w:fill="FFFFFF"/>
        <w:spacing w:after="0" w:line="216" w:lineRule="auto"/>
        <w:rPr>
          <w:rFonts w:ascii="Times New Roman" w:hAnsi="Times New Roman"/>
          <w:sz w:val="28"/>
          <w:szCs w:val="28"/>
        </w:rPr>
      </w:pPr>
      <w:r w:rsidRPr="0012503F">
        <w:rPr>
          <w:rFonts w:ascii="Times New Roman" w:hAnsi="Times New Roman"/>
          <w:sz w:val="28"/>
          <w:szCs w:val="28"/>
        </w:rPr>
        <w:t>программ</w:t>
      </w:r>
      <w:r w:rsidR="00A15ED6">
        <w:rPr>
          <w:rFonts w:ascii="Times New Roman" w:hAnsi="Times New Roman"/>
          <w:sz w:val="28"/>
          <w:szCs w:val="28"/>
        </w:rPr>
        <w:t>у</w:t>
      </w:r>
      <w:r w:rsidRPr="0012503F">
        <w:rPr>
          <w:rFonts w:ascii="Times New Roman" w:hAnsi="Times New Roman"/>
          <w:sz w:val="28"/>
          <w:szCs w:val="28"/>
        </w:rPr>
        <w:t xml:space="preserve"> </w:t>
      </w:r>
      <w:r w:rsidR="00971A96">
        <w:rPr>
          <w:rFonts w:ascii="Times New Roman" w:hAnsi="Times New Roman"/>
          <w:sz w:val="28"/>
          <w:szCs w:val="28"/>
        </w:rPr>
        <w:t xml:space="preserve"> от 30.10.2018  </w:t>
      </w:r>
      <w:bookmarkStart w:id="0" w:name="_GoBack"/>
      <w:bookmarkEnd w:id="0"/>
      <w:r w:rsidR="00971A96">
        <w:rPr>
          <w:rFonts w:ascii="Times New Roman" w:hAnsi="Times New Roman"/>
          <w:sz w:val="28"/>
          <w:szCs w:val="28"/>
        </w:rPr>
        <w:t>№236</w:t>
      </w:r>
      <w:r w:rsidRPr="0012503F">
        <w:rPr>
          <w:rFonts w:ascii="Times New Roman" w:hAnsi="Times New Roman"/>
          <w:sz w:val="28"/>
          <w:szCs w:val="28"/>
        </w:rPr>
        <w:t xml:space="preserve"> Песчанокопского </w:t>
      </w:r>
    </w:p>
    <w:p w:rsidR="00773782" w:rsidRPr="0012503F" w:rsidRDefault="00773782" w:rsidP="00773782">
      <w:pPr>
        <w:shd w:val="clear" w:color="auto" w:fill="FFFFFF"/>
        <w:spacing w:after="0" w:line="216" w:lineRule="auto"/>
        <w:rPr>
          <w:rFonts w:ascii="Times New Roman" w:hAnsi="Times New Roman"/>
          <w:sz w:val="28"/>
          <w:szCs w:val="28"/>
        </w:rPr>
      </w:pPr>
      <w:r w:rsidRPr="0012503F">
        <w:rPr>
          <w:rFonts w:ascii="Times New Roman" w:hAnsi="Times New Roman"/>
          <w:sz w:val="28"/>
          <w:szCs w:val="28"/>
        </w:rPr>
        <w:t>сельского</w:t>
      </w:r>
      <w:r w:rsidR="00971A96">
        <w:rPr>
          <w:rFonts w:ascii="Times New Roman" w:hAnsi="Times New Roman"/>
          <w:sz w:val="28"/>
          <w:szCs w:val="28"/>
        </w:rPr>
        <w:t xml:space="preserve"> </w:t>
      </w:r>
      <w:r w:rsidRPr="0012503F">
        <w:rPr>
          <w:rFonts w:ascii="Times New Roman" w:hAnsi="Times New Roman"/>
          <w:sz w:val="28"/>
          <w:szCs w:val="28"/>
        </w:rPr>
        <w:t>поселения  Песчанокопского района</w:t>
      </w:r>
    </w:p>
    <w:p w:rsidR="00277442" w:rsidRDefault="00773782" w:rsidP="00773782">
      <w:pPr>
        <w:shd w:val="clear" w:color="auto" w:fill="FFFFFF"/>
        <w:spacing w:after="0" w:line="216" w:lineRule="auto"/>
        <w:rPr>
          <w:rFonts w:ascii="Times New Roman" w:hAnsi="Times New Roman"/>
          <w:bCs/>
          <w:color w:val="000000"/>
          <w:spacing w:val="-1"/>
          <w:sz w:val="28"/>
          <w:szCs w:val="28"/>
        </w:rPr>
      </w:pPr>
      <w:r w:rsidRPr="0012503F">
        <w:rPr>
          <w:rFonts w:ascii="Times New Roman" w:hAnsi="Times New Roman"/>
          <w:bCs/>
          <w:color w:val="000000"/>
          <w:spacing w:val="-1"/>
          <w:sz w:val="28"/>
          <w:szCs w:val="28"/>
        </w:rPr>
        <w:t>«</w:t>
      </w:r>
      <w:proofErr w:type="spellStart"/>
      <w:r w:rsidRPr="0012503F">
        <w:rPr>
          <w:rFonts w:ascii="Times New Roman" w:hAnsi="Times New Roman"/>
          <w:bCs/>
          <w:color w:val="000000"/>
          <w:spacing w:val="-1"/>
          <w:sz w:val="28"/>
          <w:szCs w:val="28"/>
        </w:rPr>
        <w:t>Энергоэффективность</w:t>
      </w:r>
      <w:proofErr w:type="spellEnd"/>
      <w:r w:rsidRPr="0012503F"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 и развитие энергетики»</w:t>
      </w:r>
    </w:p>
    <w:p w:rsidR="00773782" w:rsidRPr="0012503F" w:rsidRDefault="00773782" w:rsidP="00773782">
      <w:pPr>
        <w:shd w:val="clear" w:color="auto" w:fill="FFFFFF"/>
        <w:spacing w:after="0" w:line="216" w:lineRule="auto"/>
        <w:rPr>
          <w:rFonts w:ascii="Times New Roman" w:hAnsi="Times New Roman"/>
          <w:bCs/>
          <w:color w:val="000000"/>
          <w:spacing w:val="-1"/>
          <w:sz w:val="28"/>
          <w:szCs w:val="28"/>
        </w:rPr>
      </w:pPr>
      <w:r w:rsidRPr="0012503F"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  </w:t>
      </w:r>
    </w:p>
    <w:p w:rsidR="00773782" w:rsidRPr="0012503F" w:rsidRDefault="00773782" w:rsidP="00773782">
      <w:pPr>
        <w:shd w:val="clear" w:color="auto" w:fill="FFFFFF"/>
        <w:spacing w:after="0" w:line="216" w:lineRule="auto"/>
        <w:rPr>
          <w:rFonts w:ascii="Times New Roman" w:hAnsi="Times New Roman"/>
          <w:bCs/>
          <w:color w:val="000000"/>
          <w:spacing w:val="-1"/>
          <w:sz w:val="28"/>
          <w:szCs w:val="28"/>
        </w:rPr>
      </w:pPr>
    </w:p>
    <w:p w:rsidR="00773782" w:rsidRPr="0012503F" w:rsidRDefault="00773782" w:rsidP="00773782">
      <w:pPr>
        <w:spacing w:after="0" w:line="204" w:lineRule="auto"/>
        <w:jc w:val="both"/>
        <w:rPr>
          <w:rFonts w:ascii="Times New Roman" w:hAnsi="Times New Roman"/>
          <w:sz w:val="28"/>
          <w:szCs w:val="28"/>
        </w:rPr>
      </w:pPr>
    </w:p>
    <w:p w:rsidR="00773782" w:rsidRPr="0012503F" w:rsidRDefault="00773782" w:rsidP="00B457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2503F">
        <w:rPr>
          <w:rFonts w:ascii="Times New Roman" w:hAnsi="Times New Roman"/>
          <w:sz w:val="28"/>
          <w:szCs w:val="28"/>
        </w:rPr>
        <w:t>В соответствии с  постановлением Администрации Песчанокопского сельского поселения от 2</w:t>
      </w:r>
      <w:r w:rsidR="00DC5351">
        <w:rPr>
          <w:rFonts w:ascii="Times New Roman" w:hAnsi="Times New Roman"/>
          <w:sz w:val="28"/>
          <w:szCs w:val="28"/>
        </w:rPr>
        <w:t>4</w:t>
      </w:r>
      <w:r w:rsidRPr="0012503F">
        <w:rPr>
          <w:rFonts w:ascii="Times New Roman" w:hAnsi="Times New Roman"/>
          <w:sz w:val="28"/>
          <w:szCs w:val="28"/>
        </w:rPr>
        <w:t>.10.2018  №</w:t>
      </w:r>
      <w:r w:rsidR="00DC5351">
        <w:rPr>
          <w:rFonts w:ascii="Times New Roman" w:hAnsi="Times New Roman"/>
          <w:sz w:val="28"/>
          <w:szCs w:val="28"/>
        </w:rPr>
        <w:t>228</w:t>
      </w:r>
      <w:r w:rsidRPr="0012503F">
        <w:rPr>
          <w:rFonts w:ascii="Times New Roman" w:hAnsi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Песчанокопского сельского поселения Песчанокопского района», распоряжением Администрации Песчанокопского сельского поселения от </w:t>
      </w:r>
      <w:r w:rsidR="00DC5351">
        <w:rPr>
          <w:rFonts w:ascii="Times New Roman" w:hAnsi="Times New Roman"/>
          <w:sz w:val="28"/>
          <w:szCs w:val="28"/>
        </w:rPr>
        <w:t>24</w:t>
      </w:r>
      <w:r w:rsidRPr="0012503F">
        <w:rPr>
          <w:rFonts w:ascii="Times New Roman" w:hAnsi="Times New Roman"/>
          <w:sz w:val="28"/>
          <w:szCs w:val="28"/>
        </w:rPr>
        <w:t>.</w:t>
      </w:r>
      <w:r w:rsidR="00DC5351">
        <w:rPr>
          <w:rFonts w:ascii="Times New Roman" w:hAnsi="Times New Roman"/>
          <w:sz w:val="28"/>
          <w:szCs w:val="28"/>
        </w:rPr>
        <w:t>10</w:t>
      </w:r>
      <w:r w:rsidRPr="0012503F">
        <w:rPr>
          <w:rFonts w:ascii="Times New Roman" w:hAnsi="Times New Roman"/>
          <w:sz w:val="28"/>
          <w:szCs w:val="28"/>
        </w:rPr>
        <w:t>.201</w:t>
      </w:r>
      <w:r w:rsidR="00DC5351">
        <w:rPr>
          <w:rFonts w:ascii="Times New Roman" w:hAnsi="Times New Roman"/>
          <w:sz w:val="28"/>
          <w:szCs w:val="28"/>
        </w:rPr>
        <w:t>8</w:t>
      </w:r>
      <w:r w:rsidRPr="0012503F">
        <w:rPr>
          <w:rFonts w:ascii="Times New Roman" w:hAnsi="Times New Roman"/>
          <w:sz w:val="28"/>
          <w:szCs w:val="28"/>
        </w:rPr>
        <w:t xml:space="preserve"> №</w:t>
      </w:r>
      <w:r w:rsidR="00DC5351">
        <w:rPr>
          <w:rFonts w:ascii="Times New Roman" w:hAnsi="Times New Roman"/>
          <w:sz w:val="28"/>
          <w:szCs w:val="28"/>
        </w:rPr>
        <w:t>133</w:t>
      </w:r>
      <w:r w:rsidRPr="0012503F">
        <w:rPr>
          <w:rFonts w:ascii="Times New Roman" w:hAnsi="Times New Roman"/>
          <w:sz w:val="28"/>
          <w:szCs w:val="28"/>
        </w:rPr>
        <w:t xml:space="preserve"> «Об утверждении Методических рекомендаций по разработке и реализации муниципальных программ Песчанокопского сельского поселения Песчанокопского района», распоряжением Администрации  Песчанокопского сельского поселения от 2</w:t>
      </w:r>
      <w:r w:rsidR="00DC5351">
        <w:rPr>
          <w:rFonts w:ascii="Times New Roman" w:hAnsi="Times New Roman"/>
          <w:sz w:val="28"/>
          <w:szCs w:val="28"/>
        </w:rPr>
        <w:t>4</w:t>
      </w:r>
      <w:r w:rsidRPr="0012503F">
        <w:rPr>
          <w:rFonts w:ascii="Times New Roman" w:hAnsi="Times New Roman"/>
          <w:sz w:val="28"/>
          <w:szCs w:val="28"/>
        </w:rPr>
        <w:t>.10.2018 №</w:t>
      </w:r>
      <w:r w:rsidR="00DC5351">
        <w:rPr>
          <w:rFonts w:ascii="Times New Roman" w:hAnsi="Times New Roman"/>
          <w:sz w:val="28"/>
          <w:szCs w:val="28"/>
        </w:rPr>
        <w:t>134</w:t>
      </w:r>
      <w:r w:rsidRPr="0012503F">
        <w:rPr>
          <w:rFonts w:ascii="Times New Roman" w:hAnsi="Times New Roman"/>
          <w:sz w:val="28"/>
          <w:szCs w:val="28"/>
        </w:rPr>
        <w:t xml:space="preserve"> «Об утверждении Перечня муниципальных программ Песчанокопского сельского поселения Песчанокопского района»</w:t>
      </w:r>
    </w:p>
    <w:p w:rsidR="00773782" w:rsidRPr="0012503F" w:rsidRDefault="00773782" w:rsidP="00773782">
      <w:pPr>
        <w:spacing w:after="0" w:line="204" w:lineRule="auto"/>
        <w:rPr>
          <w:rFonts w:ascii="Times New Roman" w:hAnsi="Times New Roman"/>
          <w:b/>
          <w:sz w:val="28"/>
          <w:szCs w:val="28"/>
        </w:rPr>
      </w:pPr>
    </w:p>
    <w:p w:rsidR="00773782" w:rsidRPr="0012503F" w:rsidRDefault="00773782" w:rsidP="00773782">
      <w:pPr>
        <w:spacing w:after="0" w:line="204" w:lineRule="auto"/>
        <w:jc w:val="center"/>
        <w:rPr>
          <w:rFonts w:ascii="Times New Roman" w:hAnsi="Times New Roman"/>
          <w:sz w:val="28"/>
          <w:szCs w:val="28"/>
        </w:rPr>
      </w:pPr>
      <w:r w:rsidRPr="0012503F">
        <w:rPr>
          <w:rFonts w:ascii="Times New Roman" w:hAnsi="Times New Roman"/>
          <w:sz w:val="28"/>
          <w:szCs w:val="28"/>
        </w:rPr>
        <w:t>ПОСТАНОВЛЯЮ:</w:t>
      </w:r>
    </w:p>
    <w:p w:rsidR="00773782" w:rsidRPr="0012503F" w:rsidRDefault="00773782" w:rsidP="00773782">
      <w:pPr>
        <w:spacing w:after="0" w:line="204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73782" w:rsidRPr="0012503F" w:rsidRDefault="00773782" w:rsidP="00773782">
      <w:pPr>
        <w:spacing w:after="0" w:line="204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73782" w:rsidRPr="0012503F" w:rsidRDefault="00773782" w:rsidP="00773782">
      <w:pPr>
        <w:shd w:val="clear" w:color="auto" w:fill="FFFFFF"/>
        <w:spacing w:after="0"/>
        <w:jc w:val="both"/>
        <w:rPr>
          <w:rFonts w:ascii="Times New Roman" w:hAnsi="Times New Roman"/>
          <w:bCs/>
          <w:color w:val="000000"/>
          <w:spacing w:val="-1"/>
          <w:sz w:val="28"/>
          <w:szCs w:val="28"/>
        </w:rPr>
      </w:pPr>
      <w:r w:rsidRPr="0012503F">
        <w:rPr>
          <w:rFonts w:ascii="Times New Roman" w:hAnsi="Times New Roman"/>
          <w:sz w:val="28"/>
          <w:szCs w:val="28"/>
        </w:rPr>
        <w:t xml:space="preserve">            1. </w:t>
      </w:r>
      <w:r w:rsidR="00A15ED6">
        <w:rPr>
          <w:rFonts w:ascii="Times New Roman" w:hAnsi="Times New Roman"/>
          <w:sz w:val="28"/>
          <w:szCs w:val="28"/>
        </w:rPr>
        <w:t>Внести изменения в</w:t>
      </w:r>
      <w:r w:rsidRPr="0012503F">
        <w:rPr>
          <w:rFonts w:ascii="Times New Roman" w:hAnsi="Times New Roman"/>
          <w:sz w:val="28"/>
          <w:szCs w:val="28"/>
        </w:rPr>
        <w:t xml:space="preserve"> муниципальную  программу </w:t>
      </w:r>
      <w:r w:rsidR="00BB1C6E">
        <w:rPr>
          <w:rFonts w:ascii="Times New Roman" w:hAnsi="Times New Roman"/>
          <w:sz w:val="28"/>
          <w:szCs w:val="28"/>
        </w:rPr>
        <w:t xml:space="preserve">Песчанокопского сельского поселения Песчанокопского района </w:t>
      </w:r>
      <w:r w:rsidRPr="0012503F">
        <w:rPr>
          <w:rFonts w:ascii="Times New Roman" w:hAnsi="Times New Roman"/>
          <w:bCs/>
          <w:color w:val="000000"/>
          <w:spacing w:val="-1"/>
          <w:sz w:val="28"/>
          <w:szCs w:val="28"/>
        </w:rPr>
        <w:t>«</w:t>
      </w:r>
      <w:proofErr w:type="spellStart"/>
      <w:r w:rsidRPr="0012503F">
        <w:rPr>
          <w:rFonts w:ascii="Times New Roman" w:hAnsi="Times New Roman"/>
          <w:bCs/>
          <w:color w:val="000000"/>
          <w:spacing w:val="-1"/>
          <w:sz w:val="28"/>
          <w:szCs w:val="28"/>
        </w:rPr>
        <w:t>Энергоэффективность</w:t>
      </w:r>
      <w:proofErr w:type="spellEnd"/>
      <w:r w:rsidRPr="0012503F"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 и развитие энергетики» (далее - Программа) согласно приложению.</w:t>
      </w:r>
    </w:p>
    <w:p w:rsidR="00773782" w:rsidRPr="0012503F" w:rsidRDefault="00773782" w:rsidP="0077378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2503F">
        <w:rPr>
          <w:rFonts w:ascii="Times New Roman" w:hAnsi="Times New Roman"/>
          <w:sz w:val="28"/>
          <w:szCs w:val="28"/>
        </w:rPr>
        <w:t xml:space="preserve">           2. Финансирование программы осуществляется в пределах средств, ежегодно утвержденных соответствующими  разделами бюджета Песчанокопского сельского поселения Песчанокопского района.</w:t>
      </w:r>
    </w:p>
    <w:p w:rsidR="00773782" w:rsidRPr="0012503F" w:rsidRDefault="00773782" w:rsidP="0077378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2503F">
        <w:rPr>
          <w:rFonts w:ascii="Times New Roman" w:hAnsi="Times New Roman"/>
          <w:sz w:val="28"/>
          <w:szCs w:val="28"/>
        </w:rPr>
        <w:lastRenderedPageBreak/>
        <w:t xml:space="preserve">          3. Установить, что в ходе реализации муниципальной программы «</w:t>
      </w:r>
      <w:proofErr w:type="spellStart"/>
      <w:r w:rsidRPr="0012503F">
        <w:rPr>
          <w:rFonts w:ascii="Times New Roman" w:hAnsi="Times New Roman"/>
          <w:sz w:val="28"/>
          <w:szCs w:val="28"/>
        </w:rPr>
        <w:t>Энергоэффективность</w:t>
      </w:r>
      <w:proofErr w:type="spellEnd"/>
      <w:r w:rsidRPr="0012503F">
        <w:rPr>
          <w:rFonts w:ascii="Times New Roman" w:hAnsi="Times New Roman"/>
          <w:sz w:val="28"/>
          <w:szCs w:val="28"/>
        </w:rPr>
        <w:t xml:space="preserve"> и развитие энергетики» на 2019-2030 годы подлежат ежегодной корректировке мероприятия и объемы их финансирования с учетом </w:t>
      </w:r>
      <w:proofErr w:type="gramStart"/>
      <w:r w:rsidRPr="0012503F">
        <w:rPr>
          <w:rFonts w:ascii="Times New Roman" w:hAnsi="Times New Roman"/>
          <w:sz w:val="28"/>
          <w:szCs w:val="28"/>
        </w:rPr>
        <w:t>возможностей средств бюджета Песчанокопского сельского поселения Песчанокопского района</w:t>
      </w:r>
      <w:proofErr w:type="gramEnd"/>
      <w:r w:rsidRPr="0012503F">
        <w:rPr>
          <w:rFonts w:ascii="Times New Roman" w:hAnsi="Times New Roman"/>
          <w:sz w:val="28"/>
          <w:szCs w:val="28"/>
        </w:rPr>
        <w:t>.</w:t>
      </w:r>
    </w:p>
    <w:p w:rsidR="00773782" w:rsidRPr="0012503F" w:rsidRDefault="00A15ED6" w:rsidP="0077378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4</w:t>
      </w:r>
      <w:r w:rsidR="00773782" w:rsidRPr="0012503F">
        <w:rPr>
          <w:rFonts w:ascii="Times New Roman" w:hAnsi="Times New Roman"/>
          <w:sz w:val="28"/>
          <w:szCs w:val="28"/>
        </w:rPr>
        <w:t>.</w:t>
      </w:r>
      <w:r w:rsidR="00773782" w:rsidRPr="0012503F">
        <w:rPr>
          <w:rFonts w:ascii="Times New Roman" w:hAnsi="Times New Roman"/>
          <w:sz w:val="28"/>
          <w:szCs w:val="28"/>
          <w:lang w:val="en-US"/>
        </w:rPr>
        <w:t> </w:t>
      </w:r>
      <w:proofErr w:type="gramStart"/>
      <w:r w:rsidR="00773782" w:rsidRPr="0012503F">
        <w:rPr>
          <w:rFonts w:ascii="Times New Roman" w:hAnsi="Times New Roman"/>
          <w:sz w:val="28"/>
          <w:szCs w:val="28"/>
        </w:rPr>
        <w:t>Контроль  за</w:t>
      </w:r>
      <w:proofErr w:type="gramEnd"/>
      <w:r w:rsidR="00773782" w:rsidRPr="0012503F">
        <w:rPr>
          <w:rFonts w:ascii="Times New Roman" w:hAnsi="Times New Roman"/>
          <w:sz w:val="28"/>
          <w:szCs w:val="28"/>
        </w:rPr>
        <w:t xml:space="preserve"> выполнением данного постановления оставляю за собой.</w:t>
      </w:r>
    </w:p>
    <w:p w:rsidR="00773782" w:rsidRPr="0012503F" w:rsidRDefault="00773782" w:rsidP="0077378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73782" w:rsidRPr="0012503F" w:rsidRDefault="00773782" w:rsidP="0077378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2503F">
        <w:rPr>
          <w:rFonts w:ascii="Times New Roman" w:hAnsi="Times New Roman"/>
          <w:sz w:val="28"/>
          <w:szCs w:val="28"/>
        </w:rPr>
        <w:t xml:space="preserve">Глава Администрации Песчанокопского </w:t>
      </w:r>
    </w:p>
    <w:p w:rsidR="00773782" w:rsidRPr="0012503F" w:rsidRDefault="00773782" w:rsidP="00773782">
      <w:pPr>
        <w:tabs>
          <w:tab w:val="left" w:pos="771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12503F">
        <w:rPr>
          <w:rFonts w:ascii="Times New Roman" w:hAnsi="Times New Roman"/>
          <w:sz w:val="28"/>
          <w:szCs w:val="28"/>
        </w:rPr>
        <w:t>сельского поселения                                                            А.В. Острогорский</w:t>
      </w:r>
    </w:p>
    <w:p w:rsidR="00773782" w:rsidRPr="0012503F" w:rsidRDefault="00773782" w:rsidP="00773782">
      <w:pPr>
        <w:pStyle w:val="a3"/>
        <w:jc w:val="left"/>
        <w:rPr>
          <w:b w:val="0"/>
          <w:bCs w:val="0"/>
        </w:rPr>
      </w:pPr>
    </w:p>
    <w:p w:rsidR="00773782" w:rsidRPr="0012503F" w:rsidRDefault="00773782" w:rsidP="00773782">
      <w:pPr>
        <w:pStyle w:val="a3"/>
        <w:jc w:val="left"/>
        <w:rPr>
          <w:b w:val="0"/>
          <w:bCs w:val="0"/>
        </w:rPr>
      </w:pPr>
      <w:r w:rsidRPr="0012503F">
        <w:rPr>
          <w:b w:val="0"/>
          <w:bCs w:val="0"/>
        </w:rPr>
        <w:t>Постановление вносит:</w:t>
      </w:r>
    </w:p>
    <w:p w:rsidR="001E5D3D" w:rsidRDefault="00773782" w:rsidP="00773782">
      <w:pPr>
        <w:pStyle w:val="a3"/>
        <w:jc w:val="left"/>
        <w:rPr>
          <w:b w:val="0"/>
          <w:bCs w:val="0"/>
        </w:rPr>
      </w:pPr>
      <w:r w:rsidRPr="0012503F">
        <w:rPr>
          <w:b w:val="0"/>
          <w:bCs w:val="0"/>
        </w:rPr>
        <w:t>Ведущий специалист по вопросам</w:t>
      </w:r>
    </w:p>
    <w:p w:rsidR="00773782" w:rsidRPr="0012503F" w:rsidRDefault="00773782" w:rsidP="00773782">
      <w:pPr>
        <w:pStyle w:val="a3"/>
        <w:jc w:val="left"/>
        <w:rPr>
          <w:b w:val="0"/>
          <w:bCs w:val="0"/>
        </w:rPr>
      </w:pPr>
      <w:r w:rsidRPr="0012503F">
        <w:rPr>
          <w:b w:val="0"/>
          <w:bCs w:val="0"/>
        </w:rPr>
        <w:t xml:space="preserve"> муниципального хозяйства</w:t>
      </w:r>
    </w:p>
    <w:p w:rsidR="00773782" w:rsidRPr="0012503F" w:rsidRDefault="00773782" w:rsidP="00773782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773782" w:rsidRDefault="00773782" w:rsidP="00773782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9C7189" w:rsidRDefault="009C7189" w:rsidP="00773782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9C7189" w:rsidRDefault="009C7189" w:rsidP="00773782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9C7189" w:rsidRDefault="009C7189" w:rsidP="00773782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4576E4" w:rsidRDefault="004576E4" w:rsidP="00773782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A15ED6" w:rsidRDefault="00A15ED6" w:rsidP="00773782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A15ED6" w:rsidRDefault="00A15ED6" w:rsidP="00773782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A15ED6" w:rsidRDefault="00A15ED6" w:rsidP="00773782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A15ED6" w:rsidRDefault="00A15ED6" w:rsidP="00773782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A15ED6" w:rsidRDefault="00A15ED6" w:rsidP="00773782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1E5D3D" w:rsidRDefault="001E5D3D" w:rsidP="00175C1E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1E5D3D" w:rsidRDefault="001E5D3D" w:rsidP="00175C1E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1E5D3D" w:rsidRDefault="001E5D3D" w:rsidP="00175C1E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1E5D3D" w:rsidRDefault="001E5D3D" w:rsidP="00175C1E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1E5D3D" w:rsidRDefault="001E5D3D" w:rsidP="00175C1E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1E5D3D" w:rsidRDefault="001E5D3D" w:rsidP="00175C1E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1E5D3D" w:rsidRDefault="001E5D3D" w:rsidP="00175C1E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1E5D3D" w:rsidRDefault="001E5D3D" w:rsidP="00175C1E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1E5D3D" w:rsidRDefault="001E5D3D" w:rsidP="00175C1E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1E5D3D" w:rsidRDefault="001E5D3D" w:rsidP="00175C1E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1E5D3D" w:rsidRDefault="001E5D3D" w:rsidP="00175C1E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1E5D3D" w:rsidRDefault="001E5D3D" w:rsidP="00175C1E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1E5D3D" w:rsidRDefault="001E5D3D" w:rsidP="00175C1E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1E5D3D" w:rsidRDefault="001E5D3D" w:rsidP="00175C1E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1E5D3D" w:rsidRDefault="001E5D3D" w:rsidP="00175C1E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1E5D3D" w:rsidRDefault="001E5D3D" w:rsidP="00175C1E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175C1E" w:rsidRPr="0012503F" w:rsidRDefault="00175C1E" w:rsidP="00175C1E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12503F">
        <w:rPr>
          <w:rFonts w:ascii="Times New Roman" w:hAnsi="Times New Roman"/>
          <w:sz w:val="28"/>
          <w:szCs w:val="28"/>
        </w:rPr>
        <w:lastRenderedPageBreak/>
        <w:t>Приложение №1</w:t>
      </w:r>
    </w:p>
    <w:p w:rsidR="00175C1E" w:rsidRPr="0012503F" w:rsidRDefault="00175C1E" w:rsidP="00175C1E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12503F">
        <w:rPr>
          <w:rFonts w:ascii="Times New Roman" w:hAnsi="Times New Roman"/>
          <w:sz w:val="28"/>
          <w:szCs w:val="28"/>
        </w:rPr>
        <w:t xml:space="preserve">к  постановлению Администрации </w:t>
      </w:r>
    </w:p>
    <w:p w:rsidR="00175C1E" w:rsidRPr="0012503F" w:rsidRDefault="00175C1E" w:rsidP="00175C1E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12503F">
        <w:rPr>
          <w:rFonts w:ascii="Times New Roman" w:hAnsi="Times New Roman"/>
          <w:sz w:val="28"/>
          <w:szCs w:val="28"/>
        </w:rPr>
        <w:t xml:space="preserve">Песчанокопского сельского поселения </w:t>
      </w:r>
    </w:p>
    <w:p w:rsidR="00175C1E" w:rsidRPr="0012503F" w:rsidRDefault="00175C1E" w:rsidP="00175C1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2503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от  </w:t>
      </w:r>
      <w:r w:rsidR="00A15ED6">
        <w:rPr>
          <w:rFonts w:ascii="Times New Roman" w:hAnsi="Times New Roman"/>
          <w:sz w:val="28"/>
          <w:szCs w:val="28"/>
        </w:rPr>
        <w:t>2</w:t>
      </w:r>
      <w:r w:rsidR="002E32D7">
        <w:rPr>
          <w:rFonts w:ascii="Times New Roman" w:hAnsi="Times New Roman"/>
          <w:sz w:val="28"/>
          <w:szCs w:val="28"/>
        </w:rPr>
        <w:t>7</w:t>
      </w:r>
      <w:r w:rsidRPr="0012503F">
        <w:rPr>
          <w:rFonts w:ascii="Times New Roman" w:hAnsi="Times New Roman"/>
          <w:sz w:val="28"/>
          <w:szCs w:val="28"/>
        </w:rPr>
        <w:t>.</w:t>
      </w:r>
      <w:r w:rsidR="004576E4">
        <w:rPr>
          <w:rFonts w:ascii="Times New Roman" w:hAnsi="Times New Roman"/>
          <w:sz w:val="28"/>
          <w:szCs w:val="28"/>
        </w:rPr>
        <w:t>1</w:t>
      </w:r>
      <w:r w:rsidR="00A15ED6">
        <w:rPr>
          <w:rFonts w:ascii="Times New Roman" w:hAnsi="Times New Roman"/>
          <w:sz w:val="28"/>
          <w:szCs w:val="28"/>
        </w:rPr>
        <w:t>2</w:t>
      </w:r>
      <w:r w:rsidRPr="0012503F">
        <w:rPr>
          <w:rFonts w:ascii="Times New Roman" w:hAnsi="Times New Roman"/>
          <w:sz w:val="28"/>
          <w:szCs w:val="28"/>
        </w:rPr>
        <w:t>.</w:t>
      </w:r>
      <w:r w:rsidR="004576E4">
        <w:rPr>
          <w:rFonts w:ascii="Times New Roman" w:hAnsi="Times New Roman"/>
          <w:sz w:val="28"/>
          <w:szCs w:val="28"/>
        </w:rPr>
        <w:t>2018</w:t>
      </w:r>
      <w:r w:rsidRPr="0012503F">
        <w:rPr>
          <w:rFonts w:ascii="Times New Roman" w:hAnsi="Times New Roman"/>
          <w:sz w:val="28"/>
          <w:szCs w:val="28"/>
        </w:rPr>
        <w:t xml:space="preserve">      №</w:t>
      </w:r>
      <w:r w:rsidR="002E32D7">
        <w:rPr>
          <w:rFonts w:ascii="Times New Roman" w:hAnsi="Times New Roman"/>
          <w:sz w:val="28"/>
          <w:szCs w:val="28"/>
        </w:rPr>
        <w:t>300</w:t>
      </w:r>
      <w:r w:rsidRPr="0012503F">
        <w:rPr>
          <w:rFonts w:ascii="Times New Roman" w:hAnsi="Times New Roman"/>
          <w:sz w:val="28"/>
          <w:szCs w:val="28"/>
        </w:rPr>
        <w:t xml:space="preserve"> </w:t>
      </w:r>
    </w:p>
    <w:p w:rsidR="00175C1E" w:rsidRPr="0012503F" w:rsidRDefault="00175C1E" w:rsidP="00175C1E">
      <w:pPr>
        <w:spacing w:after="0"/>
        <w:rPr>
          <w:rFonts w:ascii="Times New Roman" w:hAnsi="Times New Roman"/>
          <w:sz w:val="28"/>
          <w:szCs w:val="28"/>
        </w:rPr>
      </w:pPr>
      <w:r w:rsidRPr="0012503F">
        <w:rPr>
          <w:rFonts w:ascii="Times New Roman" w:hAnsi="Times New Roman"/>
          <w:sz w:val="28"/>
          <w:szCs w:val="28"/>
        </w:rPr>
        <w:t xml:space="preserve"> </w:t>
      </w:r>
    </w:p>
    <w:p w:rsidR="00175C1E" w:rsidRPr="0012503F" w:rsidRDefault="00175C1E" w:rsidP="00175C1E">
      <w:pPr>
        <w:spacing w:after="0"/>
        <w:rPr>
          <w:rFonts w:ascii="Times New Roman" w:hAnsi="Times New Roman"/>
          <w:sz w:val="28"/>
          <w:szCs w:val="28"/>
        </w:rPr>
      </w:pPr>
      <w:r w:rsidRPr="0012503F">
        <w:rPr>
          <w:rFonts w:ascii="Times New Roman" w:hAnsi="Times New Roman"/>
          <w:sz w:val="28"/>
          <w:szCs w:val="28"/>
        </w:rPr>
        <w:t xml:space="preserve"> </w:t>
      </w:r>
    </w:p>
    <w:p w:rsidR="00175C1E" w:rsidRPr="0012503F" w:rsidRDefault="00175C1E" w:rsidP="00175C1E">
      <w:pPr>
        <w:spacing w:after="0"/>
        <w:rPr>
          <w:rFonts w:ascii="Times New Roman" w:hAnsi="Times New Roman"/>
          <w:sz w:val="28"/>
          <w:szCs w:val="28"/>
        </w:rPr>
      </w:pPr>
      <w:r w:rsidRPr="0012503F">
        <w:rPr>
          <w:rFonts w:ascii="Times New Roman" w:hAnsi="Times New Roman"/>
          <w:sz w:val="28"/>
          <w:szCs w:val="28"/>
        </w:rPr>
        <w:t xml:space="preserve"> </w:t>
      </w:r>
    </w:p>
    <w:p w:rsidR="00175C1E" w:rsidRPr="0012503F" w:rsidRDefault="00175C1E" w:rsidP="00175C1E">
      <w:pPr>
        <w:spacing w:after="0"/>
        <w:rPr>
          <w:rFonts w:ascii="Times New Roman" w:hAnsi="Times New Roman"/>
          <w:sz w:val="28"/>
          <w:szCs w:val="28"/>
        </w:rPr>
      </w:pPr>
      <w:r w:rsidRPr="0012503F">
        <w:rPr>
          <w:rFonts w:ascii="Times New Roman" w:hAnsi="Times New Roman"/>
          <w:sz w:val="28"/>
          <w:szCs w:val="28"/>
        </w:rPr>
        <w:t xml:space="preserve"> </w:t>
      </w:r>
    </w:p>
    <w:p w:rsidR="00175C1E" w:rsidRPr="0012503F" w:rsidRDefault="00175C1E" w:rsidP="00175C1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2503F">
        <w:rPr>
          <w:rFonts w:ascii="Times New Roman" w:hAnsi="Times New Roman"/>
          <w:b/>
          <w:sz w:val="28"/>
          <w:szCs w:val="28"/>
        </w:rPr>
        <w:t>МУНИЦИПАЛЬНАЯ ПРОГРАММА</w:t>
      </w:r>
    </w:p>
    <w:p w:rsidR="00175C1E" w:rsidRPr="0012503F" w:rsidRDefault="00175C1E" w:rsidP="00175C1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2503F">
        <w:rPr>
          <w:rFonts w:ascii="Times New Roman" w:hAnsi="Times New Roman"/>
          <w:b/>
          <w:sz w:val="28"/>
          <w:szCs w:val="28"/>
        </w:rPr>
        <w:t>ПЕСЧАНОКОПСКОГО СЕЛЬСКОГО ПОСЕЛЕНИЯ ПЕСЧАНОКОПСКОГО  РАЙОНА</w:t>
      </w:r>
    </w:p>
    <w:p w:rsidR="00175C1E" w:rsidRPr="0012503F" w:rsidRDefault="00175C1E" w:rsidP="00175C1E">
      <w:pPr>
        <w:spacing w:after="0"/>
        <w:rPr>
          <w:rFonts w:ascii="Times New Roman" w:hAnsi="Times New Roman"/>
          <w:b/>
          <w:sz w:val="28"/>
          <w:szCs w:val="28"/>
        </w:rPr>
      </w:pPr>
      <w:r w:rsidRPr="0012503F">
        <w:rPr>
          <w:rFonts w:ascii="Times New Roman" w:hAnsi="Times New Roman"/>
          <w:b/>
          <w:sz w:val="28"/>
          <w:szCs w:val="28"/>
        </w:rPr>
        <w:t xml:space="preserve">             «ЭНЕРГОЭФФЕКТИВНОСТЬ И РАЗВИТИЕ   ЭНЕРГЕТИКИ»</w:t>
      </w:r>
    </w:p>
    <w:p w:rsidR="00175C1E" w:rsidRPr="0012503F" w:rsidRDefault="00175C1E" w:rsidP="00175C1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2503F">
        <w:rPr>
          <w:rFonts w:ascii="Times New Roman" w:hAnsi="Times New Roman"/>
          <w:b/>
          <w:sz w:val="28"/>
          <w:szCs w:val="28"/>
        </w:rPr>
        <w:t>на 2019-2030 годы</w:t>
      </w:r>
    </w:p>
    <w:p w:rsidR="00773782" w:rsidRPr="0012503F" w:rsidRDefault="00773782" w:rsidP="00773782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773782" w:rsidRPr="0012503F" w:rsidRDefault="00773782" w:rsidP="00773782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773782" w:rsidRPr="0012503F" w:rsidRDefault="00773782" w:rsidP="00773782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773782" w:rsidRPr="0012503F" w:rsidRDefault="00773782" w:rsidP="00773782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773782" w:rsidRPr="0012503F" w:rsidRDefault="00773782" w:rsidP="00773782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773782" w:rsidRPr="0012503F" w:rsidRDefault="00773782" w:rsidP="00773782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773782" w:rsidRPr="0012503F" w:rsidRDefault="00773782" w:rsidP="00773782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773782" w:rsidRPr="0012503F" w:rsidRDefault="00773782" w:rsidP="00773782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773782" w:rsidRPr="0012503F" w:rsidRDefault="00773782" w:rsidP="00773782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773782" w:rsidRPr="0012503F" w:rsidRDefault="00773782" w:rsidP="00773782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773782" w:rsidRPr="0012503F" w:rsidRDefault="00773782" w:rsidP="00773782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773782" w:rsidRPr="0012503F" w:rsidRDefault="00773782" w:rsidP="00773782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773782" w:rsidRPr="0012503F" w:rsidRDefault="00773782" w:rsidP="00773782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773782" w:rsidRPr="0012503F" w:rsidRDefault="00773782" w:rsidP="00773782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773782" w:rsidRPr="0012503F" w:rsidRDefault="00773782" w:rsidP="00773782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773782" w:rsidRPr="0012503F" w:rsidRDefault="00773782" w:rsidP="00773782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7120B2" w:rsidRPr="0012503F" w:rsidRDefault="007120B2">
      <w:pPr>
        <w:rPr>
          <w:rFonts w:ascii="Times New Roman" w:hAnsi="Times New Roman"/>
          <w:sz w:val="28"/>
          <w:szCs w:val="28"/>
        </w:rPr>
      </w:pPr>
    </w:p>
    <w:p w:rsidR="00175C1E" w:rsidRPr="0012503F" w:rsidRDefault="00175C1E">
      <w:pPr>
        <w:rPr>
          <w:rFonts w:ascii="Times New Roman" w:hAnsi="Times New Roman"/>
          <w:sz w:val="28"/>
          <w:szCs w:val="28"/>
        </w:rPr>
      </w:pPr>
    </w:p>
    <w:p w:rsidR="00175C1E" w:rsidRPr="0012503F" w:rsidRDefault="00175C1E">
      <w:pPr>
        <w:rPr>
          <w:rFonts w:ascii="Times New Roman" w:hAnsi="Times New Roman"/>
          <w:sz w:val="28"/>
          <w:szCs w:val="28"/>
        </w:rPr>
      </w:pPr>
    </w:p>
    <w:p w:rsidR="00175C1E" w:rsidRPr="0012503F" w:rsidRDefault="00175C1E">
      <w:pPr>
        <w:rPr>
          <w:rFonts w:ascii="Times New Roman" w:hAnsi="Times New Roman"/>
          <w:sz w:val="28"/>
          <w:szCs w:val="28"/>
        </w:rPr>
      </w:pPr>
    </w:p>
    <w:p w:rsidR="00175C1E" w:rsidRPr="0012503F" w:rsidRDefault="00175C1E">
      <w:pPr>
        <w:rPr>
          <w:rFonts w:ascii="Times New Roman" w:hAnsi="Times New Roman"/>
          <w:sz w:val="28"/>
          <w:szCs w:val="28"/>
        </w:rPr>
      </w:pPr>
    </w:p>
    <w:p w:rsidR="00175C1E" w:rsidRPr="0012503F" w:rsidRDefault="00175C1E">
      <w:pPr>
        <w:rPr>
          <w:rFonts w:ascii="Times New Roman" w:hAnsi="Times New Roman"/>
          <w:sz w:val="28"/>
          <w:szCs w:val="28"/>
        </w:rPr>
      </w:pPr>
    </w:p>
    <w:p w:rsidR="00175C1E" w:rsidRPr="0012503F" w:rsidRDefault="00175C1E" w:rsidP="00175C1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75C1E" w:rsidRPr="0012503F" w:rsidRDefault="00175C1E" w:rsidP="00175C1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75C1E" w:rsidRPr="0012503F" w:rsidRDefault="00175C1E" w:rsidP="00175C1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2503F">
        <w:rPr>
          <w:rFonts w:ascii="Times New Roman" w:hAnsi="Times New Roman"/>
          <w:b/>
          <w:sz w:val="28"/>
          <w:szCs w:val="28"/>
        </w:rPr>
        <w:t xml:space="preserve">ПАСПОРТ </w:t>
      </w:r>
    </w:p>
    <w:p w:rsidR="00175C1E" w:rsidRPr="0012503F" w:rsidRDefault="00175C1E" w:rsidP="00175C1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2503F">
        <w:rPr>
          <w:rFonts w:ascii="Times New Roman" w:hAnsi="Times New Roman"/>
          <w:b/>
          <w:sz w:val="28"/>
          <w:szCs w:val="28"/>
        </w:rPr>
        <w:t>муниципальной программы Песчанокопского сельского поселения</w:t>
      </w:r>
    </w:p>
    <w:p w:rsidR="00175C1E" w:rsidRPr="0012503F" w:rsidRDefault="00175C1E" w:rsidP="00175C1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2503F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12503F">
        <w:rPr>
          <w:rFonts w:ascii="Times New Roman" w:hAnsi="Times New Roman"/>
          <w:b/>
          <w:sz w:val="28"/>
          <w:szCs w:val="28"/>
        </w:rPr>
        <w:t>Энергоэффективность</w:t>
      </w:r>
      <w:proofErr w:type="spellEnd"/>
      <w:r w:rsidRPr="0012503F">
        <w:rPr>
          <w:rFonts w:ascii="Times New Roman" w:hAnsi="Times New Roman"/>
          <w:b/>
          <w:sz w:val="28"/>
          <w:szCs w:val="28"/>
        </w:rPr>
        <w:t xml:space="preserve"> и развитие энергетики» на 2019-2030 годы </w:t>
      </w:r>
    </w:p>
    <w:p w:rsidR="00175C1E" w:rsidRPr="0012503F" w:rsidRDefault="00175C1E" w:rsidP="00175C1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85"/>
        <w:gridCol w:w="6485"/>
      </w:tblGrid>
      <w:tr w:rsidR="00335B28" w:rsidRPr="0012503F" w:rsidTr="00BE2DFF">
        <w:trPr>
          <w:trHeight w:val="1215"/>
        </w:trPr>
        <w:tc>
          <w:tcPr>
            <w:tcW w:w="3085" w:type="dxa"/>
          </w:tcPr>
          <w:p w:rsidR="00335B28" w:rsidRPr="0012503F" w:rsidRDefault="00335B28" w:rsidP="00BE2D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486" w:type="dxa"/>
          </w:tcPr>
          <w:p w:rsidR="00335B28" w:rsidRPr="0012503F" w:rsidRDefault="00335B28" w:rsidP="00BE2D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Энергоэффективность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развитие энергетики»</w:t>
            </w:r>
          </w:p>
        </w:tc>
      </w:tr>
      <w:tr w:rsidR="00175C1E" w:rsidRPr="0012503F" w:rsidTr="00BE2DFF">
        <w:trPr>
          <w:trHeight w:val="1215"/>
        </w:trPr>
        <w:tc>
          <w:tcPr>
            <w:tcW w:w="3085" w:type="dxa"/>
          </w:tcPr>
          <w:p w:rsidR="00175C1E" w:rsidRPr="0012503F" w:rsidRDefault="00175C1E" w:rsidP="00BE2D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03F">
              <w:rPr>
                <w:rFonts w:ascii="Times New Roman" w:hAnsi="Times New Roman"/>
                <w:sz w:val="28"/>
                <w:szCs w:val="28"/>
              </w:rPr>
              <w:t xml:space="preserve">Ответственный исполнитель </w:t>
            </w:r>
          </w:p>
          <w:p w:rsidR="00175C1E" w:rsidRPr="0012503F" w:rsidRDefault="00175C1E" w:rsidP="00BE2D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03F">
              <w:rPr>
                <w:rFonts w:ascii="Times New Roman" w:hAnsi="Times New Roman"/>
                <w:sz w:val="28"/>
                <w:szCs w:val="28"/>
              </w:rPr>
              <w:t xml:space="preserve">муниципальной программы </w:t>
            </w:r>
          </w:p>
          <w:p w:rsidR="00175C1E" w:rsidRPr="0012503F" w:rsidRDefault="00175C1E" w:rsidP="00BE2D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175C1E" w:rsidRPr="0012503F" w:rsidRDefault="00175C1E" w:rsidP="00BE2D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03F">
              <w:rPr>
                <w:rFonts w:ascii="Times New Roman" w:hAnsi="Times New Roman"/>
                <w:sz w:val="28"/>
                <w:szCs w:val="28"/>
              </w:rPr>
              <w:t xml:space="preserve">Ведущий специалист по вопросам муниципального хозяйства Администрации Песчанокопского сельского поселения </w:t>
            </w:r>
          </w:p>
          <w:p w:rsidR="00175C1E" w:rsidRPr="0012503F" w:rsidRDefault="00175C1E" w:rsidP="00BE2D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5C1E" w:rsidRPr="0012503F" w:rsidTr="00BE2DFF">
        <w:tc>
          <w:tcPr>
            <w:tcW w:w="3085" w:type="dxa"/>
          </w:tcPr>
          <w:p w:rsidR="00175C1E" w:rsidRPr="0012503F" w:rsidRDefault="00175C1E" w:rsidP="00BE2D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03F">
              <w:rPr>
                <w:rFonts w:ascii="Times New Roman" w:hAnsi="Times New Roman"/>
                <w:sz w:val="28"/>
                <w:szCs w:val="28"/>
              </w:rPr>
              <w:t xml:space="preserve">Соисполнители </w:t>
            </w:r>
            <w:proofErr w:type="gramStart"/>
            <w:r w:rsidRPr="0012503F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proofErr w:type="gramEnd"/>
            <w:r w:rsidRPr="0012503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75C1E" w:rsidRPr="0012503F" w:rsidRDefault="00175C1E" w:rsidP="00BE2D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03F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6486" w:type="dxa"/>
          </w:tcPr>
          <w:p w:rsidR="00175C1E" w:rsidRPr="0012503F" w:rsidRDefault="00175C1E" w:rsidP="00BE2D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03F">
              <w:rPr>
                <w:rFonts w:ascii="Times New Roman" w:hAnsi="Times New Roman"/>
                <w:sz w:val="28"/>
                <w:szCs w:val="28"/>
              </w:rPr>
              <w:t>отсутствуют</w:t>
            </w:r>
          </w:p>
        </w:tc>
      </w:tr>
      <w:tr w:rsidR="00175C1E" w:rsidRPr="0012503F" w:rsidTr="00BE2DFF">
        <w:tc>
          <w:tcPr>
            <w:tcW w:w="3085" w:type="dxa"/>
          </w:tcPr>
          <w:p w:rsidR="00175C1E" w:rsidRPr="0012503F" w:rsidRDefault="00175C1E" w:rsidP="001D19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03F">
              <w:rPr>
                <w:rFonts w:ascii="Times New Roman" w:hAnsi="Times New Roman"/>
                <w:sz w:val="28"/>
                <w:szCs w:val="28"/>
              </w:rPr>
              <w:t>П</w:t>
            </w:r>
            <w:r w:rsidR="00C47F20" w:rsidRPr="0012503F">
              <w:rPr>
                <w:rFonts w:ascii="Times New Roman" w:hAnsi="Times New Roman"/>
                <w:sz w:val="28"/>
                <w:szCs w:val="28"/>
              </w:rPr>
              <w:t>одпрограммы муниципальной программы</w:t>
            </w:r>
          </w:p>
        </w:tc>
        <w:tc>
          <w:tcPr>
            <w:tcW w:w="6486" w:type="dxa"/>
          </w:tcPr>
          <w:p w:rsidR="00175C1E" w:rsidRPr="0012503F" w:rsidRDefault="00C47F20" w:rsidP="00BE2D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03F">
              <w:rPr>
                <w:rFonts w:ascii="Times New Roman" w:hAnsi="Times New Roman"/>
                <w:sz w:val="28"/>
                <w:szCs w:val="28"/>
              </w:rPr>
              <w:t>«</w:t>
            </w:r>
            <w:r w:rsidR="006202FC" w:rsidRPr="00E35020">
              <w:rPr>
                <w:rFonts w:ascii="Times New Roman" w:hAnsi="Times New Roman"/>
                <w:sz w:val="28"/>
                <w:szCs w:val="28"/>
              </w:rPr>
              <w:t>Обеспечение энергетической эффективности и энергосбережения в Песчанокопском сельском поселении на 2019- 2030 годы</w:t>
            </w:r>
            <w:r w:rsidR="006202F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175C1E" w:rsidRPr="0012503F" w:rsidTr="00BE2DFF">
        <w:trPr>
          <w:trHeight w:val="2239"/>
        </w:trPr>
        <w:tc>
          <w:tcPr>
            <w:tcW w:w="3085" w:type="dxa"/>
          </w:tcPr>
          <w:p w:rsidR="00175C1E" w:rsidRPr="0012503F" w:rsidRDefault="00175C1E" w:rsidP="00BE2D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03F">
              <w:rPr>
                <w:rFonts w:ascii="Times New Roman" w:hAnsi="Times New Roman"/>
                <w:sz w:val="28"/>
                <w:szCs w:val="28"/>
              </w:rPr>
              <w:t xml:space="preserve">Цели муниципальной программы   </w:t>
            </w:r>
          </w:p>
        </w:tc>
        <w:tc>
          <w:tcPr>
            <w:tcW w:w="6486" w:type="dxa"/>
          </w:tcPr>
          <w:p w:rsidR="00175C1E" w:rsidRPr="0012503F" w:rsidRDefault="00175C1E" w:rsidP="00C47F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03F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="00C47F20" w:rsidRPr="0012503F">
              <w:rPr>
                <w:rFonts w:ascii="Times New Roman" w:hAnsi="Times New Roman"/>
                <w:sz w:val="28"/>
                <w:szCs w:val="28"/>
              </w:rPr>
              <w:t>улучшение качества жизни населения за счет перехода экономики</w:t>
            </w:r>
            <w:r w:rsidRPr="0012503F">
              <w:rPr>
                <w:rFonts w:ascii="Times New Roman" w:hAnsi="Times New Roman"/>
                <w:sz w:val="28"/>
                <w:szCs w:val="28"/>
              </w:rPr>
              <w:t xml:space="preserve">  на </w:t>
            </w:r>
            <w:proofErr w:type="spellStart"/>
            <w:r w:rsidRPr="0012503F">
              <w:rPr>
                <w:rFonts w:ascii="Times New Roman" w:hAnsi="Times New Roman"/>
                <w:sz w:val="28"/>
                <w:szCs w:val="28"/>
              </w:rPr>
              <w:t>энергоэффективный</w:t>
            </w:r>
            <w:proofErr w:type="spellEnd"/>
            <w:r w:rsidRPr="0012503F">
              <w:rPr>
                <w:rFonts w:ascii="Times New Roman" w:hAnsi="Times New Roman"/>
                <w:sz w:val="28"/>
                <w:szCs w:val="28"/>
              </w:rPr>
              <w:t xml:space="preserve"> путь развития</w:t>
            </w:r>
            <w:r w:rsidR="00C47F20" w:rsidRPr="0012503F">
              <w:rPr>
                <w:rFonts w:ascii="Times New Roman" w:hAnsi="Times New Roman"/>
                <w:sz w:val="28"/>
                <w:szCs w:val="28"/>
              </w:rPr>
              <w:t xml:space="preserve"> и рациональное использование ресурсов при производстве, передаче, потреблении</w:t>
            </w:r>
            <w:r w:rsidRPr="0012503F"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:rsidR="00175C1E" w:rsidRPr="0012503F" w:rsidRDefault="00175C1E" w:rsidP="00BE2D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03F">
              <w:rPr>
                <w:rFonts w:ascii="Times New Roman" w:hAnsi="Times New Roman"/>
                <w:sz w:val="28"/>
                <w:szCs w:val="28"/>
              </w:rPr>
              <w:t xml:space="preserve">- снижение энергоемкости  на основе создания </w:t>
            </w:r>
            <w:proofErr w:type="gramStart"/>
            <w:r w:rsidRPr="0012503F">
              <w:rPr>
                <w:rFonts w:ascii="Times New Roman" w:hAnsi="Times New Roman"/>
                <w:sz w:val="28"/>
                <w:szCs w:val="28"/>
              </w:rPr>
              <w:t>организационных</w:t>
            </w:r>
            <w:proofErr w:type="gramEnd"/>
            <w:r w:rsidRPr="0012503F">
              <w:rPr>
                <w:rFonts w:ascii="Times New Roman" w:hAnsi="Times New Roman"/>
                <w:sz w:val="28"/>
                <w:szCs w:val="28"/>
              </w:rPr>
              <w:t xml:space="preserve">, правовых, </w:t>
            </w:r>
          </w:p>
          <w:p w:rsidR="00175C1E" w:rsidRPr="0012503F" w:rsidRDefault="00175C1E" w:rsidP="00BE2D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03F">
              <w:rPr>
                <w:rFonts w:ascii="Times New Roman" w:hAnsi="Times New Roman"/>
                <w:sz w:val="28"/>
                <w:szCs w:val="28"/>
              </w:rPr>
              <w:t xml:space="preserve">технических, технологических, экономических и других условий; </w:t>
            </w:r>
          </w:p>
          <w:p w:rsidR="00175C1E" w:rsidRPr="0012503F" w:rsidRDefault="00175C1E" w:rsidP="00BE2D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03F">
              <w:rPr>
                <w:rFonts w:ascii="Times New Roman" w:hAnsi="Times New Roman"/>
                <w:sz w:val="28"/>
                <w:szCs w:val="28"/>
              </w:rPr>
              <w:t xml:space="preserve">- эффективное использование энергоресурсов </w:t>
            </w:r>
          </w:p>
          <w:p w:rsidR="00175C1E" w:rsidRPr="0012503F" w:rsidRDefault="00175C1E" w:rsidP="00BE2D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5C1E" w:rsidRPr="0012503F" w:rsidTr="006F48AA">
        <w:trPr>
          <w:trHeight w:val="1124"/>
        </w:trPr>
        <w:tc>
          <w:tcPr>
            <w:tcW w:w="3085" w:type="dxa"/>
          </w:tcPr>
          <w:p w:rsidR="00175C1E" w:rsidRPr="0012503F" w:rsidRDefault="00175C1E" w:rsidP="00BE2D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03F">
              <w:rPr>
                <w:rFonts w:ascii="Times New Roman" w:hAnsi="Times New Roman"/>
                <w:sz w:val="28"/>
                <w:szCs w:val="28"/>
              </w:rPr>
              <w:t xml:space="preserve">Задачи муниципальной программы   </w:t>
            </w:r>
          </w:p>
        </w:tc>
        <w:tc>
          <w:tcPr>
            <w:tcW w:w="6486" w:type="dxa"/>
          </w:tcPr>
          <w:p w:rsidR="00175C1E" w:rsidRPr="0012503F" w:rsidRDefault="00175C1E" w:rsidP="009B41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03F">
              <w:rPr>
                <w:rFonts w:ascii="Times New Roman" w:hAnsi="Times New Roman"/>
                <w:sz w:val="28"/>
                <w:szCs w:val="28"/>
              </w:rPr>
              <w:t xml:space="preserve">-  </w:t>
            </w:r>
            <w:r w:rsidR="009B417D" w:rsidRPr="0012503F">
              <w:rPr>
                <w:rFonts w:ascii="Times New Roman" w:hAnsi="Times New Roman"/>
                <w:sz w:val="28"/>
                <w:szCs w:val="28"/>
              </w:rPr>
              <w:t>обновление основных фондов экономики Песчанокопского сельского поселения на базе новых ресурсосберегающих технологий и автоматизированных систем учета;</w:t>
            </w:r>
          </w:p>
          <w:p w:rsidR="009B417D" w:rsidRPr="0012503F" w:rsidRDefault="009B417D" w:rsidP="009B41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03F">
              <w:rPr>
                <w:rFonts w:ascii="Times New Roman" w:hAnsi="Times New Roman"/>
                <w:sz w:val="28"/>
                <w:szCs w:val="28"/>
              </w:rPr>
              <w:t>- сокращение в сопоставимых условиях расходов бюджета сельского поселения на оплату коммунальных услуг;</w:t>
            </w:r>
          </w:p>
          <w:p w:rsidR="009B417D" w:rsidRPr="0012503F" w:rsidRDefault="009B417D" w:rsidP="009B41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03F">
              <w:rPr>
                <w:rFonts w:ascii="Times New Roman" w:hAnsi="Times New Roman"/>
                <w:sz w:val="28"/>
                <w:szCs w:val="28"/>
              </w:rPr>
              <w:t>-осуществление в бюджетной сфере поселения расчетов за потребление энергоресурсов по приборам учета;</w:t>
            </w:r>
          </w:p>
          <w:p w:rsidR="009B417D" w:rsidRPr="0012503F" w:rsidRDefault="009B417D" w:rsidP="009B41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03F">
              <w:rPr>
                <w:rFonts w:ascii="Times New Roman" w:hAnsi="Times New Roman"/>
                <w:sz w:val="28"/>
                <w:szCs w:val="28"/>
              </w:rPr>
              <w:t xml:space="preserve">- обеспечение в бюджетной сфере </w:t>
            </w:r>
            <w:r w:rsidR="00EA62C3" w:rsidRPr="0012503F">
              <w:rPr>
                <w:rFonts w:ascii="Times New Roman" w:hAnsi="Times New Roman"/>
                <w:sz w:val="28"/>
                <w:szCs w:val="28"/>
              </w:rPr>
              <w:t xml:space="preserve">поселения замены ламп </w:t>
            </w:r>
            <w:proofErr w:type="gramStart"/>
            <w:r w:rsidR="00EA62C3" w:rsidRPr="0012503F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  <w:r w:rsidR="00EA62C3" w:rsidRPr="0012503F">
              <w:rPr>
                <w:rFonts w:ascii="Times New Roman" w:hAnsi="Times New Roman"/>
                <w:sz w:val="28"/>
                <w:szCs w:val="28"/>
              </w:rPr>
              <w:t xml:space="preserve"> светодиодные;</w:t>
            </w:r>
          </w:p>
          <w:p w:rsidR="00EA62C3" w:rsidRPr="0012503F" w:rsidRDefault="00EA62C3" w:rsidP="009B41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75C1E" w:rsidRPr="0012503F" w:rsidRDefault="00175C1E" w:rsidP="00BE2D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75C1E" w:rsidRPr="0012503F" w:rsidRDefault="00175C1E" w:rsidP="00BE2D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5C1E" w:rsidRPr="0012503F" w:rsidTr="00BE2DFF">
        <w:tc>
          <w:tcPr>
            <w:tcW w:w="3085" w:type="dxa"/>
          </w:tcPr>
          <w:p w:rsidR="00175C1E" w:rsidRPr="0012503F" w:rsidRDefault="00175C1E" w:rsidP="00BE2D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03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Целевые показатели эффективности </w:t>
            </w:r>
          </w:p>
          <w:p w:rsidR="00175C1E" w:rsidRPr="0012503F" w:rsidRDefault="00175C1E" w:rsidP="00BE2D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03F">
              <w:rPr>
                <w:rFonts w:ascii="Times New Roman" w:hAnsi="Times New Roman"/>
                <w:sz w:val="28"/>
                <w:szCs w:val="28"/>
              </w:rPr>
              <w:t xml:space="preserve">реализации муниципальной </w:t>
            </w:r>
          </w:p>
          <w:p w:rsidR="00175C1E" w:rsidRPr="0012503F" w:rsidRDefault="00175C1E" w:rsidP="00BE2D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03F">
              <w:rPr>
                <w:rFonts w:ascii="Times New Roman" w:hAnsi="Times New Roman"/>
                <w:sz w:val="28"/>
                <w:szCs w:val="28"/>
              </w:rPr>
              <w:t xml:space="preserve">программы </w:t>
            </w:r>
          </w:p>
          <w:p w:rsidR="00175C1E" w:rsidRPr="0012503F" w:rsidRDefault="00175C1E" w:rsidP="00BE2D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A4578E" w:rsidRPr="0012503F" w:rsidRDefault="00175C1E" w:rsidP="00BE2D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03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A4578E" w:rsidRPr="0012503F">
              <w:rPr>
                <w:rFonts w:ascii="Times New Roman" w:hAnsi="Times New Roman"/>
                <w:sz w:val="28"/>
                <w:szCs w:val="28"/>
              </w:rPr>
              <w:t>Д</w:t>
            </w:r>
            <w:r w:rsidR="00EA62C3" w:rsidRPr="0012503F">
              <w:rPr>
                <w:rFonts w:ascii="Times New Roman" w:hAnsi="Times New Roman"/>
                <w:sz w:val="28"/>
                <w:szCs w:val="28"/>
              </w:rPr>
              <w:t>оля объема электрической энергии потребляемой Администрацией Песчанокопского сельского поселения (электроэнергия,</w:t>
            </w:r>
            <w:r w:rsidR="00A4578E" w:rsidRPr="001250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A62C3" w:rsidRPr="0012503F">
              <w:rPr>
                <w:rFonts w:ascii="Times New Roman" w:hAnsi="Times New Roman"/>
                <w:sz w:val="28"/>
                <w:szCs w:val="28"/>
              </w:rPr>
              <w:t>уличное освещение)</w:t>
            </w:r>
            <w:r w:rsidR="00A4578E" w:rsidRPr="0012503F">
              <w:rPr>
                <w:rFonts w:ascii="Times New Roman" w:hAnsi="Times New Roman"/>
                <w:sz w:val="28"/>
                <w:szCs w:val="28"/>
              </w:rPr>
              <w:t>, расчеты за потребление которой осуществляется на основании показаний приборов учета, в общем объеме электрической энергии, потребляемой  поселением</w:t>
            </w:r>
          </w:p>
          <w:p w:rsidR="00A4578E" w:rsidRPr="0012503F" w:rsidRDefault="00A4578E" w:rsidP="00BE2D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03F">
              <w:rPr>
                <w:rFonts w:ascii="Times New Roman" w:hAnsi="Times New Roman"/>
                <w:sz w:val="28"/>
                <w:szCs w:val="28"/>
              </w:rPr>
              <w:t>- Доля объемов электрической энергии (дале</w:t>
            </w:r>
            <w:proofErr w:type="gramStart"/>
            <w:r w:rsidRPr="0012503F">
              <w:rPr>
                <w:rFonts w:ascii="Times New Roman" w:hAnsi="Times New Roman"/>
                <w:sz w:val="28"/>
                <w:szCs w:val="28"/>
              </w:rPr>
              <w:t>е-</w:t>
            </w:r>
            <w:proofErr w:type="gramEnd"/>
            <w:r w:rsidRPr="0012503F">
              <w:rPr>
                <w:rFonts w:ascii="Times New Roman" w:hAnsi="Times New Roman"/>
                <w:sz w:val="28"/>
                <w:szCs w:val="28"/>
              </w:rPr>
              <w:t xml:space="preserve"> ЭЭ), потребляемой поселением:</w:t>
            </w:r>
          </w:p>
          <w:p w:rsidR="00A4578E" w:rsidRPr="0012503F" w:rsidRDefault="00EA62C3" w:rsidP="00A457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0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4578E" w:rsidRPr="0012503F">
              <w:rPr>
                <w:rFonts w:ascii="Times New Roman" w:hAnsi="Times New Roman"/>
                <w:sz w:val="28"/>
                <w:szCs w:val="28"/>
              </w:rPr>
              <w:t>-экономия электрической энергии в натуральном выражении;</w:t>
            </w:r>
          </w:p>
          <w:p w:rsidR="00A4578E" w:rsidRPr="0012503F" w:rsidRDefault="00A4578E" w:rsidP="00A457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03F">
              <w:rPr>
                <w:rFonts w:ascii="Times New Roman" w:hAnsi="Times New Roman"/>
                <w:sz w:val="28"/>
                <w:szCs w:val="28"/>
              </w:rPr>
              <w:t xml:space="preserve">- число </w:t>
            </w:r>
            <w:proofErr w:type="spellStart"/>
            <w:r w:rsidRPr="0012503F">
              <w:rPr>
                <w:rFonts w:ascii="Times New Roman" w:hAnsi="Times New Roman"/>
                <w:sz w:val="28"/>
                <w:szCs w:val="28"/>
              </w:rPr>
              <w:t>энергосервисных</w:t>
            </w:r>
            <w:proofErr w:type="spellEnd"/>
            <w:r w:rsidRPr="0012503F">
              <w:rPr>
                <w:rFonts w:ascii="Times New Roman" w:hAnsi="Times New Roman"/>
                <w:sz w:val="28"/>
                <w:szCs w:val="28"/>
              </w:rPr>
              <w:t xml:space="preserve"> договоров, заключенных муниципальными заказчиками;</w:t>
            </w:r>
          </w:p>
          <w:p w:rsidR="00A4578E" w:rsidRPr="0012503F" w:rsidRDefault="00A4578E" w:rsidP="00A457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03F">
              <w:rPr>
                <w:rFonts w:ascii="Times New Roman" w:hAnsi="Times New Roman"/>
                <w:sz w:val="28"/>
                <w:szCs w:val="28"/>
              </w:rPr>
              <w:t>-Доля товаров, работ, услуг, закупаемых для муниципальных нужд в соответствии с требованиями энергетической эффективности, в общем объеме закупаемых товаров, работ, услуг для муниципальных нужд;</w:t>
            </w:r>
          </w:p>
          <w:p w:rsidR="00175C1E" w:rsidRPr="0012503F" w:rsidRDefault="00175C1E" w:rsidP="00BE2D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5C1E" w:rsidRPr="0012503F" w:rsidTr="00BE2DFF">
        <w:tc>
          <w:tcPr>
            <w:tcW w:w="3085" w:type="dxa"/>
          </w:tcPr>
          <w:p w:rsidR="00175C1E" w:rsidRPr="0012503F" w:rsidRDefault="00175C1E" w:rsidP="00BE2D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03F">
              <w:rPr>
                <w:rFonts w:ascii="Times New Roman" w:hAnsi="Times New Roman"/>
                <w:sz w:val="28"/>
                <w:szCs w:val="28"/>
              </w:rPr>
              <w:t xml:space="preserve">Этапы и сроки реализации </w:t>
            </w:r>
          </w:p>
          <w:p w:rsidR="00175C1E" w:rsidRPr="0012503F" w:rsidRDefault="00175C1E" w:rsidP="00BE2D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03F">
              <w:rPr>
                <w:rFonts w:ascii="Times New Roman" w:hAnsi="Times New Roman"/>
                <w:sz w:val="28"/>
                <w:szCs w:val="28"/>
              </w:rPr>
              <w:t xml:space="preserve">муниципальной программы  </w:t>
            </w:r>
          </w:p>
          <w:p w:rsidR="00175C1E" w:rsidRPr="0012503F" w:rsidRDefault="00175C1E" w:rsidP="00BE2D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175C1E" w:rsidRPr="0012503F" w:rsidRDefault="00175C1E" w:rsidP="00BE2D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03F">
              <w:rPr>
                <w:rFonts w:ascii="Times New Roman" w:hAnsi="Times New Roman"/>
                <w:sz w:val="28"/>
                <w:szCs w:val="28"/>
              </w:rPr>
              <w:t>2019-2030 годы, разделение на  этапы не предусматривается</w:t>
            </w:r>
          </w:p>
          <w:p w:rsidR="00175C1E" w:rsidRPr="0012503F" w:rsidRDefault="00175C1E" w:rsidP="00BE2D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5C1E" w:rsidRPr="0012503F" w:rsidTr="006F48AA">
        <w:trPr>
          <w:trHeight w:val="2683"/>
        </w:trPr>
        <w:tc>
          <w:tcPr>
            <w:tcW w:w="3085" w:type="dxa"/>
          </w:tcPr>
          <w:p w:rsidR="00175C1E" w:rsidRPr="0012503F" w:rsidRDefault="008D39E1" w:rsidP="00BE2D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03F">
              <w:rPr>
                <w:rFonts w:ascii="Times New Roman" w:hAnsi="Times New Roman"/>
                <w:sz w:val="28"/>
                <w:szCs w:val="28"/>
              </w:rPr>
              <w:t>Ресурсное обеспечение муниципальной программы</w:t>
            </w:r>
          </w:p>
          <w:p w:rsidR="00175C1E" w:rsidRPr="0012503F" w:rsidRDefault="00175C1E" w:rsidP="00BE2D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175C1E" w:rsidRPr="0012503F" w:rsidRDefault="00C45945" w:rsidP="00C459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03F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муниципальной программы составляет  </w:t>
            </w:r>
            <w:r w:rsidR="00F2439A" w:rsidRPr="00F2439A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A15ED6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BB1C6E">
              <w:rPr>
                <w:rFonts w:ascii="Times New Roman" w:hAnsi="Times New Roman"/>
                <w:b/>
                <w:sz w:val="28"/>
                <w:szCs w:val="28"/>
              </w:rPr>
              <w:t>576,</w:t>
            </w:r>
            <w:r w:rsidR="00A15ED6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F2439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2439A">
              <w:rPr>
                <w:rFonts w:ascii="Times New Roman" w:hAnsi="Times New Roman"/>
                <w:b/>
                <w:sz w:val="28"/>
                <w:szCs w:val="28"/>
              </w:rPr>
              <w:t>тыс</w:t>
            </w:r>
            <w:proofErr w:type="gramStart"/>
            <w:r w:rsidRPr="00F2439A">
              <w:rPr>
                <w:rFonts w:ascii="Times New Roman" w:hAnsi="Times New Roman"/>
                <w:b/>
                <w:sz w:val="28"/>
                <w:szCs w:val="28"/>
              </w:rPr>
              <w:t>.р</w:t>
            </w:r>
            <w:proofErr w:type="gramEnd"/>
            <w:r w:rsidRPr="00F2439A">
              <w:rPr>
                <w:rFonts w:ascii="Times New Roman" w:hAnsi="Times New Roman"/>
                <w:b/>
                <w:sz w:val="28"/>
                <w:szCs w:val="28"/>
              </w:rPr>
              <w:t>ублей</w:t>
            </w:r>
            <w:proofErr w:type="spellEnd"/>
            <w:r w:rsidRPr="0012503F">
              <w:rPr>
                <w:rFonts w:ascii="Times New Roman" w:hAnsi="Times New Roman"/>
                <w:sz w:val="28"/>
                <w:szCs w:val="28"/>
              </w:rPr>
              <w:t>, в том числе:</w:t>
            </w:r>
          </w:p>
          <w:p w:rsidR="00C45945" w:rsidRPr="0012503F" w:rsidRDefault="00C45945" w:rsidP="00C459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03F">
              <w:rPr>
                <w:rFonts w:ascii="Times New Roman" w:hAnsi="Times New Roman"/>
                <w:sz w:val="28"/>
                <w:szCs w:val="28"/>
              </w:rPr>
              <w:t>За счет средств бюджета Песчанокопского сельского поселения:</w:t>
            </w:r>
          </w:p>
          <w:p w:rsidR="00C45945" w:rsidRPr="0012503F" w:rsidRDefault="00C45945" w:rsidP="00C459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03F">
              <w:rPr>
                <w:rFonts w:ascii="Times New Roman" w:hAnsi="Times New Roman"/>
                <w:sz w:val="28"/>
                <w:szCs w:val="28"/>
              </w:rPr>
              <w:t>в  2019 году -</w:t>
            </w:r>
            <w:r w:rsidR="00A15ED6">
              <w:rPr>
                <w:rFonts w:ascii="Times New Roman" w:hAnsi="Times New Roman"/>
                <w:sz w:val="28"/>
                <w:szCs w:val="28"/>
              </w:rPr>
              <w:t xml:space="preserve"> 400</w:t>
            </w:r>
            <w:r w:rsidR="00AA4BA5">
              <w:rPr>
                <w:rFonts w:ascii="Times New Roman" w:hAnsi="Times New Roman"/>
                <w:sz w:val="28"/>
                <w:szCs w:val="28"/>
              </w:rPr>
              <w:t>5</w:t>
            </w:r>
            <w:r w:rsidRPr="0012503F">
              <w:rPr>
                <w:rFonts w:ascii="Times New Roman" w:hAnsi="Times New Roman"/>
                <w:sz w:val="28"/>
                <w:szCs w:val="28"/>
              </w:rPr>
              <w:t xml:space="preserve">,0 </w:t>
            </w:r>
            <w:proofErr w:type="spellStart"/>
            <w:r w:rsidRPr="0012503F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12503F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12503F">
              <w:rPr>
                <w:rFonts w:ascii="Times New Roman" w:hAnsi="Times New Roman"/>
                <w:sz w:val="28"/>
                <w:szCs w:val="28"/>
              </w:rPr>
              <w:t>ублей</w:t>
            </w:r>
            <w:proofErr w:type="spellEnd"/>
            <w:r w:rsidRPr="0012503F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45945" w:rsidRPr="0012503F" w:rsidRDefault="00F2439A" w:rsidP="00C459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 2020 году – </w:t>
            </w:r>
            <w:r w:rsidR="00A15ED6">
              <w:rPr>
                <w:rFonts w:ascii="Times New Roman" w:hAnsi="Times New Roman"/>
                <w:sz w:val="28"/>
                <w:szCs w:val="28"/>
              </w:rPr>
              <w:t>57</w:t>
            </w:r>
            <w:r w:rsidR="00AA4BA5">
              <w:rPr>
                <w:rFonts w:ascii="Times New Roman" w:hAnsi="Times New Roman"/>
                <w:sz w:val="28"/>
                <w:szCs w:val="28"/>
              </w:rPr>
              <w:t>81</w:t>
            </w:r>
            <w:r w:rsidR="00A15ED6">
              <w:rPr>
                <w:rFonts w:ascii="Times New Roman" w:hAnsi="Times New Roman"/>
                <w:sz w:val="28"/>
                <w:szCs w:val="28"/>
              </w:rPr>
              <w:t>,0</w:t>
            </w:r>
            <w:r w:rsidR="00C45945" w:rsidRPr="001250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45945" w:rsidRPr="0012503F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="00C45945" w:rsidRPr="0012503F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="00C45945" w:rsidRPr="0012503F">
              <w:rPr>
                <w:rFonts w:ascii="Times New Roman" w:hAnsi="Times New Roman"/>
                <w:sz w:val="28"/>
                <w:szCs w:val="28"/>
              </w:rPr>
              <w:t>ублей</w:t>
            </w:r>
            <w:proofErr w:type="spellEnd"/>
            <w:r w:rsidR="00C45945" w:rsidRPr="0012503F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45945" w:rsidRPr="0012503F" w:rsidRDefault="00C45945" w:rsidP="00C459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03F">
              <w:rPr>
                <w:rFonts w:ascii="Times New Roman" w:hAnsi="Times New Roman"/>
                <w:sz w:val="28"/>
                <w:szCs w:val="28"/>
              </w:rPr>
              <w:t xml:space="preserve">в  2021 году </w:t>
            </w:r>
            <w:r w:rsidR="00F2439A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A15ED6">
              <w:rPr>
                <w:rFonts w:ascii="Times New Roman" w:hAnsi="Times New Roman"/>
                <w:sz w:val="28"/>
                <w:szCs w:val="28"/>
              </w:rPr>
              <w:t>535</w:t>
            </w:r>
            <w:r w:rsidR="00AA4BA5">
              <w:rPr>
                <w:rFonts w:ascii="Times New Roman" w:hAnsi="Times New Roman"/>
                <w:sz w:val="28"/>
                <w:szCs w:val="28"/>
              </w:rPr>
              <w:t>7</w:t>
            </w:r>
            <w:r w:rsidR="00A15ED6">
              <w:rPr>
                <w:rFonts w:ascii="Times New Roman" w:hAnsi="Times New Roman"/>
                <w:sz w:val="28"/>
                <w:szCs w:val="28"/>
              </w:rPr>
              <w:t>,7</w:t>
            </w:r>
            <w:r w:rsidRPr="001250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2503F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12503F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12503F">
              <w:rPr>
                <w:rFonts w:ascii="Times New Roman" w:hAnsi="Times New Roman"/>
                <w:sz w:val="28"/>
                <w:szCs w:val="28"/>
              </w:rPr>
              <w:t>ублей</w:t>
            </w:r>
            <w:proofErr w:type="spellEnd"/>
            <w:r w:rsidRPr="0012503F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45945" w:rsidRPr="0012503F" w:rsidRDefault="00C45945" w:rsidP="00C459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03F">
              <w:rPr>
                <w:rFonts w:ascii="Times New Roman" w:hAnsi="Times New Roman"/>
                <w:sz w:val="28"/>
                <w:szCs w:val="28"/>
              </w:rPr>
              <w:t>в  2022 году -</w:t>
            </w:r>
            <w:r w:rsidR="00F2439A">
              <w:rPr>
                <w:rFonts w:ascii="Times New Roman" w:hAnsi="Times New Roman"/>
                <w:sz w:val="28"/>
                <w:szCs w:val="28"/>
              </w:rPr>
              <w:t xml:space="preserve"> 4492,5</w:t>
            </w:r>
            <w:r w:rsidR="00F2439A" w:rsidRPr="001250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2503F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12503F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12503F">
              <w:rPr>
                <w:rFonts w:ascii="Times New Roman" w:hAnsi="Times New Roman"/>
                <w:sz w:val="28"/>
                <w:szCs w:val="28"/>
              </w:rPr>
              <w:t>ублей</w:t>
            </w:r>
            <w:proofErr w:type="spellEnd"/>
            <w:r w:rsidRPr="0012503F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45945" w:rsidRPr="0012503F" w:rsidRDefault="00C45945" w:rsidP="00C459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03F">
              <w:rPr>
                <w:rFonts w:ascii="Times New Roman" w:hAnsi="Times New Roman"/>
                <w:sz w:val="28"/>
                <w:szCs w:val="28"/>
              </w:rPr>
              <w:t>в  2023 году -</w:t>
            </w:r>
            <w:r w:rsidR="00F2439A">
              <w:rPr>
                <w:rFonts w:ascii="Times New Roman" w:hAnsi="Times New Roman"/>
                <w:sz w:val="28"/>
                <w:szCs w:val="28"/>
              </w:rPr>
              <w:t>4492,5</w:t>
            </w:r>
            <w:r w:rsidR="00F2439A" w:rsidRPr="001250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2503F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12503F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12503F">
              <w:rPr>
                <w:rFonts w:ascii="Times New Roman" w:hAnsi="Times New Roman"/>
                <w:sz w:val="28"/>
                <w:szCs w:val="28"/>
              </w:rPr>
              <w:t>ублей</w:t>
            </w:r>
            <w:proofErr w:type="spellEnd"/>
            <w:r w:rsidRPr="0012503F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45945" w:rsidRPr="0012503F" w:rsidRDefault="00C45945" w:rsidP="00C459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03F">
              <w:rPr>
                <w:rFonts w:ascii="Times New Roman" w:hAnsi="Times New Roman"/>
                <w:sz w:val="28"/>
                <w:szCs w:val="28"/>
              </w:rPr>
              <w:t>в  2024 году -</w:t>
            </w:r>
            <w:r w:rsidR="00F2439A">
              <w:rPr>
                <w:rFonts w:ascii="Times New Roman" w:hAnsi="Times New Roman"/>
                <w:sz w:val="28"/>
                <w:szCs w:val="28"/>
              </w:rPr>
              <w:t xml:space="preserve"> 4492,5</w:t>
            </w:r>
            <w:r w:rsidR="00F2439A" w:rsidRPr="001250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2503F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12503F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12503F">
              <w:rPr>
                <w:rFonts w:ascii="Times New Roman" w:hAnsi="Times New Roman"/>
                <w:sz w:val="28"/>
                <w:szCs w:val="28"/>
              </w:rPr>
              <w:t>ублей</w:t>
            </w:r>
            <w:proofErr w:type="spellEnd"/>
            <w:r w:rsidRPr="0012503F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45945" w:rsidRPr="0012503F" w:rsidRDefault="00C45945" w:rsidP="00C459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03F">
              <w:rPr>
                <w:rFonts w:ascii="Times New Roman" w:hAnsi="Times New Roman"/>
                <w:sz w:val="28"/>
                <w:szCs w:val="28"/>
              </w:rPr>
              <w:t>в  2025 году -</w:t>
            </w:r>
            <w:r w:rsidR="00F2439A">
              <w:rPr>
                <w:rFonts w:ascii="Times New Roman" w:hAnsi="Times New Roman"/>
                <w:sz w:val="28"/>
                <w:szCs w:val="28"/>
              </w:rPr>
              <w:t>4492,5</w:t>
            </w:r>
            <w:r w:rsidR="00F2439A" w:rsidRPr="001250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2503F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12503F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12503F">
              <w:rPr>
                <w:rFonts w:ascii="Times New Roman" w:hAnsi="Times New Roman"/>
                <w:sz w:val="28"/>
                <w:szCs w:val="28"/>
              </w:rPr>
              <w:t>ублей</w:t>
            </w:r>
            <w:proofErr w:type="spellEnd"/>
            <w:r w:rsidRPr="0012503F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45945" w:rsidRPr="0012503F" w:rsidRDefault="00C45945" w:rsidP="00C459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03F">
              <w:rPr>
                <w:rFonts w:ascii="Times New Roman" w:hAnsi="Times New Roman"/>
                <w:sz w:val="28"/>
                <w:szCs w:val="28"/>
              </w:rPr>
              <w:t>в  2026 году -</w:t>
            </w:r>
            <w:r w:rsidR="00F2439A">
              <w:rPr>
                <w:rFonts w:ascii="Times New Roman" w:hAnsi="Times New Roman"/>
                <w:sz w:val="28"/>
                <w:szCs w:val="28"/>
              </w:rPr>
              <w:t>4492,5</w:t>
            </w:r>
            <w:r w:rsidR="00F2439A" w:rsidRPr="001250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2503F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12503F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12503F">
              <w:rPr>
                <w:rFonts w:ascii="Times New Roman" w:hAnsi="Times New Roman"/>
                <w:sz w:val="28"/>
                <w:szCs w:val="28"/>
              </w:rPr>
              <w:t>ублей</w:t>
            </w:r>
            <w:proofErr w:type="spellEnd"/>
            <w:r w:rsidRPr="0012503F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45945" w:rsidRPr="0012503F" w:rsidRDefault="00C45945" w:rsidP="00C459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03F">
              <w:rPr>
                <w:rFonts w:ascii="Times New Roman" w:hAnsi="Times New Roman"/>
                <w:sz w:val="28"/>
                <w:szCs w:val="28"/>
              </w:rPr>
              <w:t>в  2027 году -</w:t>
            </w:r>
            <w:r w:rsidR="00F2439A">
              <w:rPr>
                <w:rFonts w:ascii="Times New Roman" w:hAnsi="Times New Roman"/>
                <w:sz w:val="28"/>
                <w:szCs w:val="28"/>
              </w:rPr>
              <w:t>4492,5</w:t>
            </w:r>
            <w:r w:rsidR="00F2439A" w:rsidRPr="001250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2503F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12503F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12503F">
              <w:rPr>
                <w:rFonts w:ascii="Times New Roman" w:hAnsi="Times New Roman"/>
                <w:sz w:val="28"/>
                <w:szCs w:val="28"/>
              </w:rPr>
              <w:t>ублей</w:t>
            </w:r>
            <w:proofErr w:type="spellEnd"/>
            <w:r w:rsidRPr="0012503F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45945" w:rsidRPr="0012503F" w:rsidRDefault="00C45945" w:rsidP="00C459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03F">
              <w:rPr>
                <w:rFonts w:ascii="Times New Roman" w:hAnsi="Times New Roman"/>
                <w:sz w:val="28"/>
                <w:szCs w:val="28"/>
              </w:rPr>
              <w:t>в  2028 году -</w:t>
            </w:r>
            <w:r w:rsidR="00F2439A">
              <w:rPr>
                <w:rFonts w:ascii="Times New Roman" w:hAnsi="Times New Roman"/>
                <w:sz w:val="28"/>
                <w:szCs w:val="28"/>
              </w:rPr>
              <w:t xml:space="preserve"> 4492,5</w:t>
            </w:r>
            <w:r w:rsidR="00F2439A" w:rsidRPr="001250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2503F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12503F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12503F">
              <w:rPr>
                <w:rFonts w:ascii="Times New Roman" w:hAnsi="Times New Roman"/>
                <w:sz w:val="28"/>
                <w:szCs w:val="28"/>
              </w:rPr>
              <w:t>ублей</w:t>
            </w:r>
            <w:proofErr w:type="spellEnd"/>
            <w:r w:rsidRPr="0012503F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45945" w:rsidRPr="0012503F" w:rsidRDefault="00C45945" w:rsidP="00C459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03F">
              <w:rPr>
                <w:rFonts w:ascii="Times New Roman" w:hAnsi="Times New Roman"/>
                <w:sz w:val="28"/>
                <w:szCs w:val="28"/>
              </w:rPr>
              <w:t>в  2029 году -</w:t>
            </w:r>
            <w:r w:rsidR="00F2439A">
              <w:rPr>
                <w:rFonts w:ascii="Times New Roman" w:hAnsi="Times New Roman"/>
                <w:sz w:val="28"/>
                <w:szCs w:val="28"/>
              </w:rPr>
              <w:t xml:space="preserve"> 4492,5</w:t>
            </w:r>
            <w:r w:rsidR="00F2439A" w:rsidRPr="001250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2503F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12503F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12503F">
              <w:rPr>
                <w:rFonts w:ascii="Times New Roman" w:hAnsi="Times New Roman"/>
                <w:sz w:val="28"/>
                <w:szCs w:val="28"/>
              </w:rPr>
              <w:t>ублей</w:t>
            </w:r>
            <w:proofErr w:type="spellEnd"/>
            <w:r w:rsidRPr="0012503F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45945" w:rsidRPr="0012503F" w:rsidRDefault="00C45945" w:rsidP="00C459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03F">
              <w:rPr>
                <w:rFonts w:ascii="Times New Roman" w:hAnsi="Times New Roman"/>
                <w:sz w:val="28"/>
                <w:szCs w:val="28"/>
              </w:rPr>
              <w:t>в  2030 году -</w:t>
            </w:r>
            <w:r w:rsidR="00F2439A">
              <w:rPr>
                <w:rFonts w:ascii="Times New Roman" w:hAnsi="Times New Roman"/>
                <w:sz w:val="28"/>
                <w:szCs w:val="28"/>
              </w:rPr>
              <w:t xml:space="preserve"> 4492,5</w:t>
            </w:r>
            <w:r w:rsidR="00F2439A" w:rsidRPr="001250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2503F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12503F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12503F">
              <w:rPr>
                <w:rFonts w:ascii="Times New Roman" w:hAnsi="Times New Roman"/>
                <w:sz w:val="28"/>
                <w:szCs w:val="28"/>
              </w:rPr>
              <w:t>ублей</w:t>
            </w:r>
            <w:proofErr w:type="spellEnd"/>
            <w:r w:rsidRPr="0012503F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45945" w:rsidRPr="0012503F" w:rsidRDefault="00C45945" w:rsidP="00C459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5945" w:rsidRPr="0012503F" w:rsidRDefault="00C45945" w:rsidP="00C459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5945" w:rsidRPr="0012503F" w:rsidRDefault="00C45945" w:rsidP="00C459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5945" w:rsidRPr="0012503F" w:rsidRDefault="00C45945" w:rsidP="00C459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5945" w:rsidRPr="0012503F" w:rsidRDefault="00C45945" w:rsidP="00C459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03F">
              <w:rPr>
                <w:rFonts w:ascii="Times New Roman" w:hAnsi="Times New Roman"/>
                <w:sz w:val="28"/>
                <w:szCs w:val="28"/>
              </w:rPr>
              <w:t xml:space="preserve">Объемы финансирования  по мероприятиям муниципальной программы </w:t>
            </w:r>
            <w:proofErr w:type="gramStart"/>
            <w:r w:rsidRPr="0012503F">
              <w:rPr>
                <w:rFonts w:ascii="Times New Roman" w:hAnsi="Times New Roman"/>
                <w:sz w:val="28"/>
                <w:szCs w:val="28"/>
              </w:rPr>
              <w:t>являются прогнозными подлежат</w:t>
            </w:r>
            <w:proofErr w:type="gramEnd"/>
            <w:r w:rsidRPr="0012503F">
              <w:rPr>
                <w:rFonts w:ascii="Times New Roman" w:hAnsi="Times New Roman"/>
                <w:sz w:val="28"/>
                <w:szCs w:val="28"/>
              </w:rPr>
              <w:t xml:space="preserve"> уточнению в соответствии с действующим законодательством;</w:t>
            </w:r>
          </w:p>
          <w:p w:rsidR="00C45945" w:rsidRPr="0012503F" w:rsidRDefault="00C45945" w:rsidP="00C459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5945" w:rsidRPr="0012503F" w:rsidRDefault="00C45945" w:rsidP="00C459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5945" w:rsidRPr="0012503F" w:rsidRDefault="00C45945" w:rsidP="00C459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5945" w:rsidRPr="0012503F" w:rsidRDefault="00C45945" w:rsidP="00C459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5945" w:rsidRPr="0012503F" w:rsidRDefault="00C45945" w:rsidP="00C459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5945" w:rsidRPr="0012503F" w:rsidRDefault="00C45945" w:rsidP="00C459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5C1E" w:rsidRPr="0012503F" w:rsidTr="00BE2DFF">
        <w:trPr>
          <w:trHeight w:val="707"/>
        </w:trPr>
        <w:tc>
          <w:tcPr>
            <w:tcW w:w="3085" w:type="dxa"/>
          </w:tcPr>
          <w:p w:rsidR="00175C1E" w:rsidRPr="0012503F" w:rsidRDefault="00175C1E" w:rsidP="00BE2D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03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Ожидаемые конечные результаты </w:t>
            </w:r>
          </w:p>
          <w:p w:rsidR="00175C1E" w:rsidRPr="0012503F" w:rsidRDefault="00175C1E" w:rsidP="00BE2D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03F">
              <w:rPr>
                <w:rFonts w:ascii="Times New Roman" w:hAnsi="Times New Roman"/>
                <w:sz w:val="28"/>
                <w:szCs w:val="28"/>
              </w:rPr>
              <w:t xml:space="preserve">реализации муниципальной </w:t>
            </w:r>
          </w:p>
          <w:p w:rsidR="00175C1E" w:rsidRPr="0012503F" w:rsidRDefault="00175C1E" w:rsidP="00BE2D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03F">
              <w:rPr>
                <w:rFonts w:ascii="Times New Roman" w:hAnsi="Times New Roman"/>
                <w:sz w:val="28"/>
                <w:szCs w:val="28"/>
              </w:rPr>
              <w:t xml:space="preserve">программы </w:t>
            </w:r>
          </w:p>
          <w:p w:rsidR="00175C1E" w:rsidRPr="0012503F" w:rsidRDefault="00175C1E" w:rsidP="00BE2D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175C1E" w:rsidRPr="0012503F" w:rsidRDefault="00927D07" w:rsidP="00927D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03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75C1E" w:rsidRPr="0012503F">
              <w:rPr>
                <w:rFonts w:ascii="Times New Roman" w:hAnsi="Times New Roman"/>
                <w:sz w:val="28"/>
                <w:szCs w:val="28"/>
              </w:rPr>
              <w:t>снижение затрат на энергоресурсы;</w:t>
            </w:r>
          </w:p>
          <w:p w:rsidR="00175C1E" w:rsidRPr="0012503F" w:rsidRDefault="00175C1E" w:rsidP="00BE2D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03F">
              <w:rPr>
                <w:rFonts w:ascii="Times New Roman" w:hAnsi="Times New Roman"/>
                <w:sz w:val="28"/>
                <w:szCs w:val="28"/>
              </w:rPr>
              <w:t>-сокращение потерь электрической энергии при ее транспортировке;</w:t>
            </w:r>
          </w:p>
          <w:p w:rsidR="00927D07" w:rsidRPr="0012503F" w:rsidRDefault="00175C1E" w:rsidP="00BE2D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03F">
              <w:rPr>
                <w:rFonts w:ascii="Times New Roman" w:hAnsi="Times New Roman"/>
                <w:sz w:val="28"/>
                <w:szCs w:val="28"/>
              </w:rPr>
              <w:t>-снижение затрат на оплату за пот</w:t>
            </w:r>
            <w:r w:rsidR="00927D07" w:rsidRPr="0012503F">
              <w:rPr>
                <w:rFonts w:ascii="Times New Roman" w:hAnsi="Times New Roman"/>
                <w:sz w:val="28"/>
                <w:szCs w:val="28"/>
              </w:rPr>
              <w:t>ребленные энергетические ресурсы;</w:t>
            </w:r>
          </w:p>
          <w:p w:rsidR="00175C1E" w:rsidRPr="0012503F" w:rsidRDefault="00927D07" w:rsidP="00927D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03F">
              <w:rPr>
                <w:rFonts w:ascii="Times New Roman" w:hAnsi="Times New Roman"/>
                <w:sz w:val="28"/>
                <w:szCs w:val="28"/>
              </w:rPr>
              <w:t>-</w:t>
            </w:r>
            <w:r w:rsidR="00175C1E" w:rsidRPr="001250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2503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повышение энергетической эффективности экономики и снижение энергоемкости.</w:t>
            </w:r>
          </w:p>
        </w:tc>
      </w:tr>
      <w:tr w:rsidR="00175C1E" w:rsidRPr="0012503F" w:rsidTr="00BE2DFF">
        <w:trPr>
          <w:trHeight w:val="70"/>
        </w:trPr>
        <w:tc>
          <w:tcPr>
            <w:tcW w:w="3085" w:type="dxa"/>
          </w:tcPr>
          <w:p w:rsidR="00175C1E" w:rsidRPr="0012503F" w:rsidRDefault="00175C1E" w:rsidP="00BE2D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175C1E" w:rsidRPr="0012503F" w:rsidRDefault="00175C1E" w:rsidP="00BE2D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4558A" w:rsidRPr="0074558A" w:rsidRDefault="0074558A" w:rsidP="0074558A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  <w:b/>
          <w:bCs/>
          <w:color w:val="102A49"/>
          <w:kern w:val="36"/>
          <w:sz w:val="28"/>
          <w:szCs w:val="28"/>
        </w:rPr>
      </w:pPr>
      <w:r w:rsidRPr="0074558A">
        <w:rPr>
          <w:rFonts w:ascii="Times New Roman" w:hAnsi="Times New Roman"/>
          <w:b/>
          <w:bCs/>
          <w:color w:val="102A49"/>
          <w:kern w:val="36"/>
          <w:sz w:val="28"/>
          <w:szCs w:val="28"/>
        </w:rPr>
        <w:t>Раздел 1. Общая характеристика текущего</w:t>
      </w:r>
      <w:r w:rsidRPr="0074558A">
        <w:rPr>
          <w:rFonts w:ascii="Times New Roman" w:hAnsi="Times New Roman"/>
          <w:b/>
          <w:bCs/>
          <w:color w:val="102A49"/>
          <w:kern w:val="36"/>
          <w:sz w:val="28"/>
          <w:szCs w:val="28"/>
        </w:rPr>
        <w:br/>
        <w:t xml:space="preserve">состояния энергетики </w:t>
      </w:r>
      <w:r w:rsidRPr="0012503F">
        <w:rPr>
          <w:rFonts w:ascii="Times New Roman" w:hAnsi="Times New Roman"/>
          <w:b/>
          <w:bCs/>
          <w:color w:val="102A49"/>
          <w:kern w:val="36"/>
          <w:sz w:val="28"/>
          <w:szCs w:val="28"/>
        </w:rPr>
        <w:t>Песчанокопского</w:t>
      </w:r>
      <w:r w:rsidRPr="0074558A">
        <w:rPr>
          <w:rFonts w:ascii="Times New Roman" w:hAnsi="Times New Roman"/>
          <w:b/>
          <w:bCs/>
          <w:color w:val="102A49"/>
          <w:kern w:val="36"/>
          <w:sz w:val="28"/>
          <w:szCs w:val="28"/>
        </w:rPr>
        <w:t xml:space="preserve"> сельского поселения</w:t>
      </w:r>
    </w:p>
    <w:p w:rsidR="0074558A" w:rsidRPr="0074558A" w:rsidRDefault="0074558A" w:rsidP="007455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102A49"/>
          <w:sz w:val="28"/>
          <w:szCs w:val="28"/>
        </w:rPr>
      </w:pPr>
      <w:r w:rsidRPr="0074558A">
        <w:rPr>
          <w:rFonts w:ascii="Times New Roman" w:hAnsi="Times New Roman"/>
          <w:color w:val="102A49"/>
          <w:sz w:val="28"/>
          <w:szCs w:val="28"/>
        </w:rPr>
        <w:t> </w:t>
      </w:r>
    </w:p>
    <w:p w:rsidR="0074558A" w:rsidRPr="0074558A" w:rsidRDefault="0074558A" w:rsidP="007455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102A49"/>
          <w:sz w:val="28"/>
          <w:szCs w:val="28"/>
        </w:rPr>
      </w:pPr>
      <w:r w:rsidRPr="0074558A">
        <w:rPr>
          <w:rFonts w:ascii="Times New Roman" w:hAnsi="Times New Roman"/>
          <w:color w:val="102A49"/>
          <w:sz w:val="28"/>
          <w:szCs w:val="28"/>
        </w:rPr>
        <w:t>Муниципальная программа реализуется в сферах социально-экономического развития, затрагивающих такие направления, как энергетическая инфраструктура, электроэнергетика, газификация, водоснабжение.</w:t>
      </w:r>
    </w:p>
    <w:p w:rsidR="0074558A" w:rsidRPr="0012503F" w:rsidRDefault="0074558A" w:rsidP="007455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74558A">
        <w:rPr>
          <w:rFonts w:ascii="Times New Roman" w:hAnsi="Times New Roman"/>
          <w:color w:val="102A49"/>
          <w:sz w:val="28"/>
          <w:szCs w:val="28"/>
        </w:rPr>
        <w:t>Муниципальная программа разработана на основе Федерального закона</w:t>
      </w:r>
      <w:r w:rsidRPr="0074558A">
        <w:rPr>
          <w:rFonts w:ascii="Times New Roman" w:hAnsi="Times New Roman"/>
          <w:color w:val="102A49"/>
          <w:sz w:val="28"/>
          <w:szCs w:val="28"/>
        </w:rPr>
        <w:br/>
        <w:t>от 23.11.2009 № 261-ФЗ «Об энергосбережении и повышении энергетической эффективности и о внесении изменений в отдельные законодательные акты Российской Федерации» (далее – Закон), Указа Президента Российской Федерации от 13.05.2010 № 579 «Об оценке эффективности деятельности органов исполнительной власти субъектов Российской Федерации и органов местного самоуправления городских округов и муниципальных районов в области энергосбережения и повышения энергетической</w:t>
      </w:r>
      <w:proofErr w:type="gramEnd"/>
      <w:r w:rsidRPr="0074558A">
        <w:rPr>
          <w:rFonts w:ascii="Times New Roman" w:hAnsi="Times New Roman"/>
          <w:color w:val="102A49"/>
          <w:sz w:val="28"/>
          <w:szCs w:val="28"/>
        </w:rPr>
        <w:t xml:space="preserve"> </w:t>
      </w:r>
      <w:proofErr w:type="gramStart"/>
      <w:r w:rsidRPr="0074558A">
        <w:rPr>
          <w:rFonts w:ascii="Times New Roman" w:hAnsi="Times New Roman"/>
          <w:color w:val="102A49"/>
          <w:sz w:val="28"/>
          <w:szCs w:val="28"/>
        </w:rPr>
        <w:t xml:space="preserve">эффективности», распоряжения Правительства Российской Федерации от 01.12.2009 № 1830-р «Об утверждении плана мероприятий по энергосбережению и повышению энергетической эффективности в Российской Федерации», направленных на реализацию Федерального закона «Об энергосбережении и повышении энергетической эффективности и о внесении изменений в отдельные </w:t>
      </w:r>
      <w:r w:rsidRPr="0074558A">
        <w:rPr>
          <w:rFonts w:ascii="Times New Roman" w:hAnsi="Times New Roman"/>
          <w:color w:val="102A49"/>
          <w:sz w:val="28"/>
          <w:szCs w:val="28"/>
        </w:rPr>
        <w:lastRenderedPageBreak/>
        <w:t>законодательные акты Российской Федерации», приказа Министерства экономического развития Российской Федерации от 17.02.2010 № 61 «Об утверждении примерного перечня мероприятий в области энергосбережения и</w:t>
      </w:r>
      <w:proofErr w:type="gramEnd"/>
      <w:r w:rsidRPr="0074558A">
        <w:rPr>
          <w:rFonts w:ascii="Times New Roman" w:hAnsi="Times New Roman"/>
          <w:color w:val="102A49"/>
          <w:sz w:val="28"/>
          <w:szCs w:val="28"/>
        </w:rPr>
        <w:t xml:space="preserve"> </w:t>
      </w:r>
      <w:proofErr w:type="gramStart"/>
      <w:r w:rsidRPr="0074558A">
        <w:rPr>
          <w:rFonts w:ascii="Times New Roman" w:hAnsi="Times New Roman"/>
          <w:color w:val="102A49"/>
          <w:sz w:val="28"/>
          <w:szCs w:val="28"/>
        </w:rPr>
        <w:t xml:space="preserve">повышения энергетической эффективности, который может быть использован в целях разработки региональных, муниципальных программ в области энергосбережения и повышения энергетической эффективности», постановления Правительства Ростовской области от 31.07.2013 № 485 «Об утверждения Порядка разработки, реализации и оценки эффективности государственных программ Ростовской области», распоряжения Правительства Ростовской области от 31.07.2013 № 297 «Об утверждении Перечня государственных программ Ростовской области», </w:t>
      </w:r>
      <w:r w:rsidRPr="0012503F">
        <w:rPr>
          <w:rFonts w:ascii="Times New Roman" w:hAnsi="Times New Roman"/>
          <w:sz w:val="28"/>
          <w:szCs w:val="28"/>
        </w:rPr>
        <w:t xml:space="preserve">  постановлением Администрации Песчанокопского сельского поселения от 29.10.2018</w:t>
      </w:r>
      <w:proofErr w:type="gramEnd"/>
      <w:r w:rsidRPr="0012503F">
        <w:rPr>
          <w:rFonts w:ascii="Times New Roman" w:hAnsi="Times New Roman"/>
          <w:sz w:val="28"/>
          <w:szCs w:val="28"/>
        </w:rPr>
        <w:t xml:space="preserve">  №</w:t>
      </w:r>
      <w:proofErr w:type="gramStart"/>
      <w:r w:rsidR="00502152">
        <w:rPr>
          <w:rFonts w:ascii="Times New Roman" w:hAnsi="Times New Roman"/>
          <w:sz w:val="28"/>
          <w:szCs w:val="28"/>
        </w:rPr>
        <w:t>228</w:t>
      </w:r>
      <w:r w:rsidRPr="0012503F">
        <w:rPr>
          <w:rFonts w:ascii="Times New Roman" w:hAnsi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Песчанокопского сельского поселения Песчанокопского района», распоряжением Администрации Песчанокопского сельского поселения от </w:t>
      </w:r>
      <w:r w:rsidR="00502152">
        <w:rPr>
          <w:rFonts w:ascii="Times New Roman" w:hAnsi="Times New Roman"/>
          <w:sz w:val="28"/>
          <w:szCs w:val="28"/>
        </w:rPr>
        <w:t>24</w:t>
      </w:r>
      <w:r w:rsidRPr="0012503F">
        <w:rPr>
          <w:rFonts w:ascii="Times New Roman" w:hAnsi="Times New Roman"/>
          <w:sz w:val="28"/>
          <w:szCs w:val="28"/>
        </w:rPr>
        <w:t>.</w:t>
      </w:r>
      <w:r w:rsidR="00502152">
        <w:rPr>
          <w:rFonts w:ascii="Times New Roman" w:hAnsi="Times New Roman"/>
          <w:sz w:val="28"/>
          <w:szCs w:val="28"/>
        </w:rPr>
        <w:t>1</w:t>
      </w:r>
      <w:r w:rsidRPr="0012503F">
        <w:rPr>
          <w:rFonts w:ascii="Times New Roman" w:hAnsi="Times New Roman"/>
          <w:sz w:val="28"/>
          <w:szCs w:val="28"/>
        </w:rPr>
        <w:t>0.201</w:t>
      </w:r>
      <w:r w:rsidR="00502152">
        <w:rPr>
          <w:rFonts w:ascii="Times New Roman" w:hAnsi="Times New Roman"/>
          <w:sz w:val="28"/>
          <w:szCs w:val="28"/>
        </w:rPr>
        <w:t>8</w:t>
      </w:r>
      <w:r w:rsidRPr="0012503F">
        <w:rPr>
          <w:rFonts w:ascii="Times New Roman" w:hAnsi="Times New Roman"/>
          <w:sz w:val="28"/>
          <w:szCs w:val="28"/>
        </w:rPr>
        <w:t xml:space="preserve"> №</w:t>
      </w:r>
      <w:r w:rsidR="00502152">
        <w:rPr>
          <w:rFonts w:ascii="Times New Roman" w:hAnsi="Times New Roman"/>
          <w:sz w:val="28"/>
          <w:szCs w:val="28"/>
        </w:rPr>
        <w:t>133</w:t>
      </w:r>
      <w:r w:rsidRPr="0012503F">
        <w:rPr>
          <w:rFonts w:ascii="Times New Roman" w:hAnsi="Times New Roman"/>
          <w:sz w:val="28"/>
          <w:szCs w:val="28"/>
        </w:rPr>
        <w:t xml:space="preserve"> «Об утверждении Методических рекомендаций по разработке и реализации муниципальных программ Песчанокопского сельского поселения Песчанокопского района», распоряжением Администрации  Песчанокопского сельского поселения от 2</w:t>
      </w:r>
      <w:r w:rsidR="00502152">
        <w:rPr>
          <w:rFonts w:ascii="Times New Roman" w:hAnsi="Times New Roman"/>
          <w:sz w:val="28"/>
          <w:szCs w:val="28"/>
        </w:rPr>
        <w:t>4</w:t>
      </w:r>
      <w:r w:rsidRPr="0012503F">
        <w:rPr>
          <w:rFonts w:ascii="Times New Roman" w:hAnsi="Times New Roman"/>
          <w:sz w:val="28"/>
          <w:szCs w:val="28"/>
        </w:rPr>
        <w:t>.10.2018 №</w:t>
      </w:r>
      <w:r w:rsidR="00502152">
        <w:rPr>
          <w:rFonts w:ascii="Times New Roman" w:hAnsi="Times New Roman"/>
          <w:sz w:val="28"/>
          <w:szCs w:val="28"/>
        </w:rPr>
        <w:t>134</w:t>
      </w:r>
      <w:r w:rsidRPr="0012503F">
        <w:rPr>
          <w:rFonts w:ascii="Times New Roman" w:hAnsi="Times New Roman"/>
          <w:sz w:val="28"/>
          <w:szCs w:val="28"/>
        </w:rPr>
        <w:t xml:space="preserve"> «Об утверждении Перечня муниципальных программ Песчанокопского сельского поселения Песчанокопского района.</w:t>
      </w:r>
      <w:proofErr w:type="gramEnd"/>
    </w:p>
    <w:p w:rsidR="0074558A" w:rsidRPr="0074558A" w:rsidRDefault="0074558A" w:rsidP="007455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102A49"/>
          <w:sz w:val="28"/>
          <w:szCs w:val="28"/>
        </w:rPr>
      </w:pPr>
      <w:r w:rsidRPr="0074558A">
        <w:rPr>
          <w:rFonts w:ascii="Times New Roman" w:hAnsi="Times New Roman"/>
          <w:color w:val="102A49"/>
          <w:sz w:val="28"/>
          <w:szCs w:val="28"/>
        </w:rPr>
        <w:t xml:space="preserve">Затраты на энергетические ресурсы составляют существенную часть затрат бюджета </w:t>
      </w:r>
      <w:r w:rsidRPr="0012503F">
        <w:rPr>
          <w:rFonts w:ascii="Times New Roman" w:hAnsi="Times New Roman"/>
          <w:color w:val="102A49"/>
          <w:sz w:val="28"/>
          <w:szCs w:val="28"/>
        </w:rPr>
        <w:t>Песчанокопского</w:t>
      </w:r>
      <w:r w:rsidRPr="0074558A">
        <w:rPr>
          <w:rFonts w:ascii="Times New Roman" w:hAnsi="Times New Roman"/>
          <w:color w:val="102A49"/>
          <w:sz w:val="28"/>
          <w:szCs w:val="28"/>
        </w:rPr>
        <w:t xml:space="preserve"> сельского поселения, населения и хозяйствующих субъектов. С учетом постоянного роста тарифов и цен на топливно-энергетические ресурсы бесхозяйственное, энергорасточительное и неэффективное использование последних становится недопустимым. Это обстоятельство является определяющим для того, чтобы проблема энергосбережения и повышения энергетической эффективности стала приоритетной в работе </w:t>
      </w:r>
      <w:r w:rsidRPr="0012503F">
        <w:rPr>
          <w:rFonts w:ascii="Times New Roman" w:hAnsi="Times New Roman"/>
          <w:color w:val="102A49"/>
          <w:sz w:val="28"/>
          <w:szCs w:val="28"/>
        </w:rPr>
        <w:t>Песчанокопског</w:t>
      </w:r>
      <w:r w:rsidRPr="0074558A">
        <w:rPr>
          <w:rFonts w:ascii="Times New Roman" w:hAnsi="Times New Roman"/>
          <w:color w:val="102A49"/>
          <w:sz w:val="28"/>
          <w:szCs w:val="28"/>
        </w:rPr>
        <w:t>о сельского поселения.</w:t>
      </w:r>
    </w:p>
    <w:p w:rsidR="0074558A" w:rsidRPr="0074558A" w:rsidRDefault="0074558A" w:rsidP="007455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102A49"/>
          <w:sz w:val="28"/>
          <w:szCs w:val="28"/>
        </w:rPr>
      </w:pPr>
      <w:r w:rsidRPr="0074558A">
        <w:rPr>
          <w:rFonts w:ascii="Times New Roman" w:hAnsi="Times New Roman"/>
          <w:color w:val="102A49"/>
          <w:sz w:val="28"/>
          <w:szCs w:val="28"/>
        </w:rPr>
        <w:t xml:space="preserve">Повышение энергетической эффективности снизит риски и затраты, связанные с высокой энергоемкостью экономики </w:t>
      </w:r>
      <w:r w:rsidRPr="0012503F">
        <w:rPr>
          <w:rFonts w:ascii="Times New Roman" w:hAnsi="Times New Roman"/>
          <w:color w:val="102A49"/>
          <w:sz w:val="28"/>
          <w:szCs w:val="28"/>
        </w:rPr>
        <w:t>Песчанокопского</w:t>
      </w:r>
      <w:r w:rsidRPr="0074558A">
        <w:rPr>
          <w:rFonts w:ascii="Times New Roman" w:hAnsi="Times New Roman"/>
          <w:color w:val="102A49"/>
          <w:sz w:val="28"/>
          <w:szCs w:val="28"/>
        </w:rPr>
        <w:t xml:space="preserve"> сельского поселения, и позволит сократить расходы бюджета (более эффективное использование ресурсов в бюджетной сфере приведет к ежегодной экономии 3 – 5 процентов бюджетных средств).</w:t>
      </w:r>
    </w:p>
    <w:p w:rsidR="0074558A" w:rsidRPr="0074558A" w:rsidRDefault="0074558A" w:rsidP="007455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102A49"/>
          <w:sz w:val="28"/>
          <w:szCs w:val="28"/>
        </w:rPr>
      </w:pPr>
      <w:r w:rsidRPr="0074558A">
        <w:rPr>
          <w:rFonts w:ascii="Times New Roman" w:hAnsi="Times New Roman"/>
          <w:color w:val="102A49"/>
          <w:sz w:val="28"/>
          <w:szCs w:val="28"/>
        </w:rPr>
        <w:t>Политика повышения энергетической эффективности должна сочетать ряд направлений, которые можно выделить в следующие группы: «Меры быстрой отдачи», «Базовые меры» и «Затратные, высокоэффективные меры».</w:t>
      </w:r>
    </w:p>
    <w:p w:rsidR="0074558A" w:rsidRPr="0074558A" w:rsidRDefault="0074558A" w:rsidP="007455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102A49"/>
          <w:sz w:val="28"/>
          <w:szCs w:val="28"/>
        </w:rPr>
      </w:pPr>
      <w:r w:rsidRPr="0074558A">
        <w:rPr>
          <w:rFonts w:ascii="Times New Roman" w:hAnsi="Times New Roman"/>
          <w:color w:val="102A49"/>
          <w:sz w:val="28"/>
          <w:szCs w:val="28"/>
        </w:rPr>
        <w:t>«Меры быстрой отдачи». Эти мероприятия можно разработать менее чем за год, и они будут иметь значительный эффект при умеренных затратах. Ниже приведены некоторые примеры подобных решений:</w:t>
      </w:r>
    </w:p>
    <w:p w:rsidR="0074558A" w:rsidRPr="0074558A" w:rsidRDefault="0074558A" w:rsidP="007455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102A49"/>
          <w:sz w:val="28"/>
          <w:szCs w:val="28"/>
        </w:rPr>
      </w:pPr>
      <w:r w:rsidRPr="0074558A">
        <w:rPr>
          <w:rFonts w:ascii="Times New Roman" w:hAnsi="Times New Roman"/>
          <w:color w:val="102A49"/>
          <w:sz w:val="28"/>
          <w:szCs w:val="28"/>
        </w:rPr>
        <w:lastRenderedPageBreak/>
        <w:t xml:space="preserve">увеличение сроков бюджетного планирования, введение права распоряжаться сэкономленными ресурсами, а также установление правил закупок, стимулирующих использование </w:t>
      </w:r>
      <w:proofErr w:type="spellStart"/>
      <w:r w:rsidRPr="0074558A">
        <w:rPr>
          <w:rFonts w:ascii="Times New Roman" w:hAnsi="Times New Roman"/>
          <w:color w:val="102A49"/>
          <w:sz w:val="28"/>
          <w:szCs w:val="28"/>
        </w:rPr>
        <w:t>энергоэффективных</w:t>
      </w:r>
      <w:proofErr w:type="spellEnd"/>
      <w:r w:rsidRPr="0074558A">
        <w:rPr>
          <w:rFonts w:ascii="Times New Roman" w:hAnsi="Times New Roman"/>
          <w:color w:val="102A49"/>
          <w:sz w:val="28"/>
          <w:szCs w:val="28"/>
        </w:rPr>
        <w:t xml:space="preserve"> технологий.</w:t>
      </w:r>
    </w:p>
    <w:p w:rsidR="0074558A" w:rsidRPr="0074558A" w:rsidRDefault="0074558A" w:rsidP="007455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102A49"/>
          <w:sz w:val="28"/>
          <w:szCs w:val="28"/>
        </w:rPr>
      </w:pPr>
      <w:r w:rsidRPr="0074558A">
        <w:rPr>
          <w:rFonts w:ascii="Times New Roman" w:hAnsi="Times New Roman"/>
          <w:color w:val="102A49"/>
          <w:sz w:val="28"/>
          <w:szCs w:val="28"/>
        </w:rPr>
        <w:t>«Базовые меры». Они представляют собой основу политики повышения энергетической эффективности и будут способствовать более быстрому осуществлению финансово оправданных инвестиций:</w:t>
      </w:r>
    </w:p>
    <w:p w:rsidR="0074558A" w:rsidRPr="0074558A" w:rsidRDefault="0074558A" w:rsidP="007455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102A49"/>
          <w:sz w:val="28"/>
          <w:szCs w:val="28"/>
        </w:rPr>
      </w:pPr>
      <w:r w:rsidRPr="0074558A">
        <w:rPr>
          <w:rFonts w:ascii="Times New Roman" w:hAnsi="Times New Roman"/>
          <w:color w:val="102A49"/>
          <w:sz w:val="28"/>
          <w:szCs w:val="28"/>
        </w:rPr>
        <w:t>стандарты энергетической эффективности в таких секторах, как здания, промышленное оборудование, эффективность использования энергоресурсов;</w:t>
      </w:r>
    </w:p>
    <w:p w:rsidR="0074558A" w:rsidRPr="0074558A" w:rsidRDefault="0074558A" w:rsidP="007455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102A49"/>
          <w:sz w:val="28"/>
          <w:szCs w:val="28"/>
        </w:rPr>
      </w:pPr>
      <w:r w:rsidRPr="0074558A">
        <w:rPr>
          <w:rFonts w:ascii="Times New Roman" w:hAnsi="Times New Roman"/>
          <w:color w:val="102A49"/>
          <w:sz w:val="28"/>
          <w:szCs w:val="28"/>
        </w:rPr>
        <w:t>повышение энергетической эффективности как условие предоставления субсидий на проведение капитального ремонта;</w:t>
      </w:r>
    </w:p>
    <w:p w:rsidR="0074558A" w:rsidRPr="0074558A" w:rsidRDefault="0074558A" w:rsidP="007455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102A49"/>
          <w:sz w:val="28"/>
          <w:szCs w:val="28"/>
        </w:rPr>
      </w:pPr>
      <w:r w:rsidRPr="0074558A">
        <w:rPr>
          <w:rFonts w:ascii="Times New Roman" w:hAnsi="Times New Roman"/>
          <w:color w:val="102A49"/>
          <w:sz w:val="28"/>
          <w:szCs w:val="28"/>
        </w:rPr>
        <w:t>скоординированные планы по теплоснабжению.</w:t>
      </w:r>
    </w:p>
    <w:p w:rsidR="0074558A" w:rsidRPr="0074558A" w:rsidRDefault="0074558A" w:rsidP="007455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102A49"/>
          <w:sz w:val="28"/>
          <w:szCs w:val="28"/>
        </w:rPr>
      </w:pPr>
      <w:r w:rsidRPr="0074558A">
        <w:rPr>
          <w:rFonts w:ascii="Times New Roman" w:hAnsi="Times New Roman"/>
          <w:color w:val="102A49"/>
          <w:sz w:val="28"/>
          <w:szCs w:val="28"/>
        </w:rPr>
        <w:t xml:space="preserve">«Затратные, высокоэффективные меры». Данные меры позволят устранить основополагающие причины низкой </w:t>
      </w:r>
      <w:proofErr w:type="spellStart"/>
      <w:r w:rsidRPr="0074558A">
        <w:rPr>
          <w:rFonts w:ascii="Times New Roman" w:hAnsi="Times New Roman"/>
          <w:color w:val="102A49"/>
          <w:sz w:val="28"/>
          <w:szCs w:val="28"/>
        </w:rPr>
        <w:t>энергоэффективности</w:t>
      </w:r>
      <w:proofErr w:type="spellEnd"/>
      <w:r w:rsidRPr="0074558A">
        <w:rPr>
          <w:rFonts w:ascii="Times New Roman" w:hAnsi="Times New Roman"/>
          <w:color w:val="102A49"/>
          <w:sz w:val="28"/>
          <w:szCs w:val="28"/>
        </w:rPr>
        <w:t xml:space="preserve"> и связаны с более высокими начальными затратами, но обеспечат более существенную экономию:</w:t>
      </w:r>
    </w:p>
    <w:p w:rsidR="0074558A" w:rsidRPr="0074558A" w:rsidRDefault="0074558A" w:rsidP="007455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102A49"/>
          <w:sz w:val="28"/>
          <w:szCs w:val="28"/>
        </w:rPr>
      </w:pPr>
      <w:r w:rsidRPr="0074558A">
        <w:rPr>
          <w:rFonts w:ascii="Times New Roman" w:hAnsi="Times New Roman"/>
          <w:color w:val="102A49"/>
          <w:sz w:val="28"/>
          <w:szCs w:val="28"/>
        </w:rPr>
        <w:t xml:space="preserve">переоснащение </w:t>
      </w:r>
      <w:proofErr w:type="spellStart"/>
      <w:r w:rsidRPr="0074558A">
        <w:rPr>
          <w:rFonts w:ascii="Times New Roman" w:hAnsi="Times New Roman"/>
          <w:color w:val="102A49"/>
          <w:sz w:val="28"/>
          <w:szCs w:val="28"/>
        </w:rPr>
        <w:t>энергоэффективным</w:t>
      </w:r>
      <w:proofErr w:type="spellEnd"/>
      <w:r w:rsidRPr="0074558A">
        <w:rPr>
          <w:rFonts w:ascii="Times New Roman" w:hAnsi="Times New Roman"/>
          <w:color w:val="102A49"/>
          <w:sz w:val="28"/>
          <w:szCs w:val="28"/>
        </w:rPr>
        <w:t xml:space="preserve"> технологическим оборудованием и внедрение энергосберегающих технологий.</w:t>
      </w:r>
    </w:p>
    <w:p w:rsidR="00ED5645" w:rsidRPr="00ED5645" w:rsidRDefault="00ED5645" w:rsidP="00ED56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102A49"/>
          <w:sz w:val="28"/>
          <w:szCs w:val="28"/>
        </w:rPr>
      </w:pPr>
      <w:proofErr w:type="gramStart"/>
      <w:r w:rsidRPr="00ED5645">
        <w:rPr>
          <w:rFonts w:ascii="Times New Roman" w:hAnsi="Times New Roman"/>
          <w:color w:val="000000" w:themeColor="text1"/>
          <w:sz w:val="28"/>
          <w:szCs w:val="28"/>
        </w:rPr>
        <w:t xml:space="preserve">Помимо ограниченности бюджетного финансирования и средств на данные цели у жилищно-коммунальных организаций, неразвитости механизмов ресурсного обеспечения энергосберегающих мер, неопределенности конъюнктуры и неразвитости рынка </w:t>
      </w:r>
      <w:proofErr w:type="spellStart"/>
      <w:r w:rsidRPr="00ED5645">
        <w:rPr>
          <w:rFonts w:ascii="Times New Roman" w:hAnsi="Times New Roman"/>
          <w:color w:val="000000" w:themeColor="text1"/>
          <w:sz w:val="28"/>
          <w:szCs w:val="28"/>
        </w:rPr>
        <w:t>энергосервисных</w:t>
      </w:r>
      <w:proofErr w:type="spellEnd"/>
      <w:r w:rsidRPr="00ED5645">
        <w:rPr>
          <w:rFonts w:ascii="Times New Roman" w:hAnsi="Times New Roman"/>
          <w:color w:val="000000" w:themeColor="text1"/>
          <w:sz w:val="28"/>
          <w:szCs w:val="28"/>
        </w:rPr>
        <w:t xml:space="preserve"> услуг, зависимости от состояния и конъюнктуры российского рынка энергоресурсов, а также отсутствия долгосрочного </w:t>
      </w:r>
      <w:proofErr w:type="spellStart"/>
      <w:r w:rsidRPr="00ED5645">
        <w:rPr>
          <w:rFonts w:ascii="Times New Roman" w:hAnsi="Times New Roman"/>
          <w:color w:val="000000" w:themeColor="text1"/>
          <w:sz w:val="28"/>
          <w:szCs w:val="28"/>
        </w:rPr>
        <w:t>тарифообразования</w:t>
      </w:r>
      <w:proofErr w:type="spellEnd"/>
      <w:r w:rsidRPr="00ED5645">
        <w:rPr>
          <w:rFonts w:ascii="Times New Roman" w:hAnsi="Times New Roman"/>
          <w:color w:val="000000" w:themeColor="text1"/>
          <w:sz w:val="28"/>
          <w:szCs w:val="28"/>
        </w:rPr>
        <w:t xml:space="preserve">, к основным рискам реализации мероприятий по энергосбережению относится то, что значимость </w:t>
      </w:r>
      <w:proofErr w:type="spellStart"/>
      <w:r w:rsidRPr="00ED5645">
        <w:rPr>
          <w:rFonts w:ascii="Times New Roman" w:hAnsi="Times New Roman"/>
          <w:color w:val="000000" w:themeColor="text1"/>
          <w:sz w:val="28"/>
          <w:szCs w:val="28"/>
        </w:rPr>
        <w:t>энергоэффективности</w:t>
      </w:r>
      <w:proofErr w:type="spellEnd"/>
      <w:r w:rsidRPr="00ED5645">
        <w:rPr>
          <w:rFonts w:ascii="Times New Roman" w:hAnsi="Times New Roman"/>
          <w:color w:val="000000" w:themeColor="text1"/>
          <w:sz w:val="28"/>
          <w:szCs w:val="28"/>
        </w:rPr>
        <w:t xml:space="preserve"> пока сильно недооценивается </w:t>
      </w:r>
      <w:r w:rsidRPr="00ED5645">
        <w:rPr>
          <w:rFonts w:ascii="Times New Roman" w:hAnsi="Times New Roman"/>
          <w:color w:val="102A49"/>
          <w:sz w:val="28"/>
          <w:szCs w:val="28"/>
        </w:rPr>
        <w:t>в секторах экономики,</w:t>
      </w:r>
      <w:r w:rsidRPr="00ED5645">
        <w:rPr>
          <w:rFonts w:ascii="Times New Roman" w:hAnsi="Times New Roman"/>
          <w:color w:val="102A49"/>
          <w:sz w:val="28"/>
          <w:szCs w:val="28"/>
        </w:rPr>
        <w:br/>
        <w:t>в культуре и социальных</w:t>
      </w:r>
      <w:proofErr w:type="gramEnd"/>
      <w:r w:rsidRPr="00ED5645">
        <w:rPr>
          <w:rFonts w:ascii="Times New Roman" w:hAnsi="Times New Roman"/>
          <w:color w:val="102A49"/>
          <w:sz w:val="28"/>
          <w:szCs w:val="28"/>
        </w:rPr>
        <w:t xml:space="preserve"> </w:t>
      </w:r>
      <w:proofErr w:type="gramStart"/>
      <w:r w:rsidRPr="00ED5645">
        <w:rPr>
          <w:rFonts w:ascii="Times New Roman" w:hAnsi="Times New Roman"/>
          <w:color w:val="102A49"/>
          <w:sz w:val="28"/>
          <w:szCs w:val="28"/>
        </w:rPr>
        <w:t>нормах</w:t>
      </w:r>
      <w:proofErr w:type="gramEnd"/>
      <w:r w:rsidRPr="00ED5645">
        <w:rPr>
          <w:rFonts w:ascii="Times New Roman" w:hAnsi="Times New Roman"/>
          <w:color w:val="102A49"/>
          <w:sz w:val="28"/>
          <w:szCs w:val="28"/>
        </w:rPr>
        <w:t xml:space="preserve"> жизни.</w:t>
      </w:r>
    </w:p>
    <w:p w:rsidR="00ED5645" w:rsidRPr="00231C6E" w:rsidRDefault="00ED5645" w:rsidP="00ED56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231C6E">
        <w:rPr>
          <w:rFonts w:ascii="Times New Roman" w:hAnsi="Times New Roman"/>
          <w:sz w:val="28"/>
          <w:szCs w:val="28"/>
        </w:rPr>
        <w:t>Потенциал энергосбережения можно разделить на следующие виды: технически возможный (реализуемый на уровне современных технологий), экономически целесообразный (окупаемый) и финансово оправданный</w:t>
      </w:r>
      <w:r w:rsidRPr="00231C6E">
        <w:rPr>
          <w:rFonts w:ascii="Times New Roman" w:hAnsi="Times New Roman"/>
          <w:sz w:val="28"/>
          <w:szCs w:val="28"/>
        </w:rPr>
        <w:br/>
        <w:t>(со средними сроками окупаемости).</w:t>
      </w:r>
    </w:p>
    <w:p w:rsidR="00ED5645" w:rsidRPr="00231C6E" w:rsidRDefault="00ED5645" w:rsidP="00ED56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231C6E">
        <w:rPr>
          <w:rFonts w:ascii="Times New Roman" w:hAnsi="Times New Roman"/>
          <w:sz w:val="28"/>
          <w:szCs w:val="28"/>
        </w:rPr>
        <w:t>Анализ рисков реализации муниципальной программы и описание мер управления ими предусматривает следующие риски, оказывающие влияние на достижение цели и задач муниципальной программы:</w:t>
      </w:r>
    </w:p>
    <w:p w:rsidR="00ED5645" w:rsidRPr="00ED5645" w:rsidRDefault="00ED5645" w:rsidP="00ED56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102A49"/>
          <w:sz w:val="28"/>
          <w:szCs w:val="28"/>
        </w:rPr>
      </w:pPr>
      <w:r w:rsidRPr="00ED5645">
        <w:rPr>
          <w:rFonts w:ascii="Times New Roman" w:hAnsi="Times New Roman"/>
          <w:color w:val="102A49"/>
          <w:sz w:val="28"/>
          <w:szCs w:val="28"/>
        </w:rPr>
        <w:t xml:space="preserve">Макроэкономические риски. Продолжительная рецессия мировой экономики и обусловленное этим ухудшение внутренней и внешней конъюнктуры </w:t>
      </w:r>
      <w:r w:rsidRPr="00ED5645">
        <w:rPr>
          <w:rFonts w:ascii="Times New Roman" w:hAnsi="Times New Roman"/>
          <w:color w:val="102A49"/>
          <w:sz w:val="28"/>
          <w:szCs w:val="28"/>
        </w:rPr>
        <w:lastRenderedPageBreak/>
        <w:t>мировых цен на товары российского экспорта, являющиеся основными источниками доходов российского бюджета, может помешать развитию топливно-энергетического комплекса;</w:t>
      </w:r>
    </w:p>
    <w:p w:rsidR="00ED5645" w:rsidRPr="00ED5645" w:rsidRDefault="00ED5645" w:rsidP="00ED56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102A49"/>
          <w:sz w:val="28"/>
          <w:szCs w:val="28"/>
        </w:rPr>
      </w:pPr>
      <w:r w:rsidRPr="00ED5645">
        <w:rPr>
          <w:rFonts w:ascii="Times New Roman" w:hAnsi="Times New Roman"/>
          <w:color w:val="102A49"/>
          <w:sz w:val="28"/>
          <w:szCs w:val="28"/>
        </w:rPr>
        <w:t>отставание российского энергетического сектора от ускоренного посткризисного развития передовых стран, отсутствие необходимых условий для последующего перехода к инновационной энергетике будущего;</w:t>
      </w:r>
    </w:p>
    <w:p w:rsidR="00ED5645" w:rsidRPr="00ED5645" w:rsidRDefault="00ED5645" w:rsidP="00ED56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102A49"/>
          <w:sz w:val="28"/>
          <w:szCs w:val="28"/>
        </w:rPr>
      </w:pPr>
      <w:r w:rsidRPr="00ED5645">
        <w:rPr>
          <w:rFonts w:ascii="Times New Roman" w:hAnsi="Times New Roman"/>
          <w:color w:val="102A49"/>
          <w:sz w:val="28"/>
          <w:szCs w:val="28"/>
        </w:rPr>
        <w:t xml:space="preserve">не соответствующее мировым темпам техническое и технологическое обновление отраслей российского топливно-энергетического комплекса за счет отечественных технологий, материалов и оборудования не позволит создать своевременные и достаточные условия для перехода на новую технологическую волну, связанную с расширенным использованием </w:t>
      </w:r>
      <w:proofErr w:type="spellStart"/>
      <w:r w:rsidRPr="00ED5645">
        <w:rPr>
          <w:rFonts w:ascii="Times New Roman" w:hAnsi="Times New Roman"/>
          <w:color w:val="102A49"/>
          <w:sz w:val="28"/>
          <w:szCs w:val="28"/>
        </w:rPr>
        <w:t>неуглеводородной</w:t>
      </w:r>
      <w:proofErr w:type="spellEnd"/>
      <w:r w:rsidRPr="00ED5645">
        <w:rPr>
          <w:rFonts w:ascii="Times New Roman" w:hAnsi="Times New Roman"/>
          <w:color w:val="102A49"/>
          <w:sz w:val="28"/>
          <w:szCs w:val="28"/>
        </w:rPr>
        <w:t xml:space="preserve"> энергетики в мировой экономике.</w:t>
      </w:r>
    </w:p>
    <w:p w:rsidR="00ED5645" w:rsidRPr="00ED5645" w:rsidRDefault="00ED5645" w:rsidP="00ED56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102A49"/>
          <w:sz w:val="28"/>
          <w:szCs w:val="28"/>
        </w:rPr>
      </w:pPr>
      <w:r w:rsidRPr="00ED5645">
        <w:rPr>
          <w:rFonts w:ascii="Times New Roman" w:hAnsi="Times New Roman"/>
          <w:color w:val="102A49"/>
          <w:sz w:val="28"/>
          <w:szCs w:val="28"/>
        </w:rPr>
        <w:t>В этих условиях прямое государственное участие в развитии энергетического сектора будет постепенно ослабевать</w:t>
      </w:r>
      <w:r w:rsidR="001D1952">
        <w:rPr>
          <w:rFonts w:ascii="Times New Roman" w:hAnsi="Times New Roman"/>
          <w:color w:val="102A49"/>
          <w:sz w:val="28"/>
          <w:szCs w:val="28"/>
        </w:rPr>
        <w:t>,</w:t>
      </w:r>
      <w:r w:rsidRPr="00ED5645">
        <w:rPr>
          <w:rFonts w:ascii="Times New Roman" w:hAnsi="Times New Roman"/>
          <w:color w:val="102A49"/>
          <w:sz w:val="28"/>
          <w:szCs w:val="28"/>
        </w:rPr>
        <w:t xml:space="preserve"> и </w:t>
      </w:r>
      <w:proofErr w:type="gramStart"/>
      <w:r w:rsidRPr="00ED5645">
        <w:rPr>
          <w:rFonts w:ascii="Times New Roman" w:hAnsi="Times New Roman"/>
          <w:color w:val="102A49"/>
          <w:sz w:val="28"/>
          <w:szCs w:val="28"/>
        </w:rPr>
        <w:t>заменяться на различные</w:t>
      </w:r>
      <w:proofErr w:type="gramEnd"/>
      <w:r w:rsidRPr="00ED5645">
        <w:rPr>
          <w:rFonts w:ascii="Times New Roman" w:hAnsi="Times New Roman"/>
          <w:color w:val="102A49"/>
          <w:sz w:val="28"/>
          <w:szCs w:val="28"/>
        </w:rPr>
        <w:t xml:space="preserve"> формы </w:t>
      </w:r>
      <w:proofErr w:type="spellStart"/>
      <w:r w:rsidRPr="00ED5645">
        <w:rPr>
          <w:rFonts w:ascii="Times New Roman" w:hAnsi="Times New Roman"/>
          <w:color w:val="102A49"/>
          <w:sz w:val="28"/>
          <w:szCs w:val="28"/>
        </w:rPr>
        <w:t>частно</w:t>
      </w:r>
      <w:proofErr w:type="spellEnd"/>
      <w:r w:rsidRPr="00ED5645">
        <w:rPr>
          <w:rFonts w:ascii="Times New Roman" w:hAnsi="Times New Roman"/>
          <w:color w:val="102A49"/>
          <w:sz w:val="28"/>
          <w:szCs w:val="28"/>
        </w:rPr>
        <w:t>-государственного партнерства, особенно в части строительства и модернизации энергетической инфраструктуры, развития инноваций. При этом государство должно усилить свое регулирующее влияние в сфере совершенствования и оптимизации институциональной среды в российском энергетическом секторе.</w:t>
      </w:r>
    </w:p>
    <w:p w:rsidR="00ED5645" w:rsidRPr="00ED5645" w:rsidRDefault="00ED5645" w:rsidP="00ED56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102A49"/>
          <w:sz w:val="28"/>
          <w:szCs w:val="28"/>
        </w:rPr>
      </w:pPr>
      <w:r w:rsidRPr="00ED5645">
        <w:rPr>
          <w:rFonts w:ascii="Times New Roman" w:hAnsi="Times New Roman"/>
          <w:color w:val="102A49"/>
          <w:sz w:val="28"/>
          <w:szCs w:val="28"/>
        </w:rPr>
        <w:t xml:space="preserve">В этой связи основными мерами управления риском такого характера являются: инновационное обновление отраслей топливно-энергетического комплекса за счет отечественных технологий, материалов и оборудования; расширенное использование </w:t>
      </w:r>
      <w:proofErr w:type="spellStart"/>
      <w:r w:rsidRPr="00ED5645">
        <w:rPr>
          <w:rFonts w:ascii="Times New Roman" w:hAnsi="Times New Roman"/>
          <w:color w:val="102A49"/>
          <w:sz w:val="28"/>
          <w:szCs w:val="28"/>
        </w:rPr>
        <w:t>неуглеводородной</w:t>
      </w:r>
      <w:proofErr w:type="spellEnd"/>
      <w:r w:rsidRPr="00ED5645">
        <w:rPr>
          <w:rFonts w:ascii="Times New Roman" w:hAnsi="Times New Roman"/>
          <w:color w:val="102A49"/>
          <w:sz w:val="28"/>
          <w:szCs w:val="28"/>
        </w:rPr>
        <w:t xml:space="preserve"> энергетики в экономике.</w:t>
      </w:r>
    </w:p>
    <w:p w:rsidR="00ED5645" w:rsidRPr="00ED5645" w:rsidRDefault="00ED5645" w:rsidP="00ED56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102A49"/>
          <w:sz w:val="28"/>
          <w:szCs w:val="28"/>
        </w:rPr>
      </w:pPr>
      <w:proofErr w:type="gramStart"/>
      <w:r w:rsidRPr="00ED5645">
        <w:rPr>
          <w:rFonts w:ascii="Times New Roman" w:hAnsi="Times New Roman"/>
          <w:color w:val="102A49"/>
          <w:sz w:val="28"/>
          <w:szCs w:val="28"/>
        </w:rPr>
        <w:t>Недостаточный уровень качества и эффективности инноваций в энергетическом секторе приведет к увеличению степени ориентации энергетического сектора при модернизации на использование импортных технологий и оборудования, что вызовет зависимость российского топливно-энергетического комплекса от зарубежных компаний, значительно снизит потребность в российском оборудовании, приведет к спаду в отечественном машиностроении и других секторах экономики, а также торможению развития российской науки.</w:t>
      </w:r>
      <w:proofErr w:type="gramEnd"/>
    </w:p>
    <w:p w:rsidR="00ED5645" w:rsidRPr="00F35DF4" w:rsidRDefault="00ED5645" w:rsidP="00ED5645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  <w:bCs/>
          <w:color w:val="102A49"/>
          <w:kern w:val="36"/>
          <w:sz w:val="28"/>
          <w:szCs w:val="28"/>
        </w:rPr>
      </w:pPr>
      <w:proofErr w:type="gramStart"/>
      <w:r w:rsidRPr="00F35DF4">
        <w:rPr>
          <w:rFonts w:ascii="Times New Roman" w:hAnsi="Times New Roman"/>
          <w:bCs/>
          <w:color w:val="102A49"/>
          <w:kern w:val="36"/>
          <w:sz w:val="28"/>
          <w:szCs w:val="28"/>
        </w:rPr>
        <w:t>В этих условиях государственное участие в развитии энергетического сектора должно заключаться в усилении роли государства в модернизации сектора исследований и разработок, качественной подготовке научных и инженерных кадров, преимущественной поддержке инновационных направлений развития энергетического сектора и инновационной сферы топливно-энергетического комплекса, а также в регулировании и обеспечении устойчивой институциональной среды для эффективного функционирования энергетического сектора.</w:t>
      </w:r>
      <w:proofErr w:type="gramEnd"/>
      <w:r w:rsidRPr="00F35DF4">
        <w:rPr>
          <w:rFonts w:ascii="Times New Roman" w:hAnsi="Times New Roman"/>
          <w:bCs/>
          <w:color w:val="102A49"/>
          <w:kern w:val="36"/>
          <w:sz w:val="28"/>
          <w:szCs w:val="28"/>
        </w:rPr>
        <w:t xml:space="preserve"> При этом должна возрасти Муниципальная поддержка деятельности технологических платформ в </w:t>
      </w:r>
      <w:r w:rsidRPr="00F35DF4">
        <w:rPr>
          <w:rFonts w:ascii="Times New Roman" w:hAnsi="Times New Roman"/>
          <w:bCs/>
          <w:color w:val="102A49"/>
          <w:kern w:val="36"/>
          <w:sz w:val="28"/>
          <w:szCs w:val="28"/>
        </w:rPr>
        <w:lastRenderedPageBreak/>
        <w:t>энергетическом секторе и инновационных кластеров. Необходимо создание сети государственных научных центров и национальных исследовательских центров в топливно-энергетическом комплексе.</w:t>
      </w:r>
    </w:p>
    <w:p w:rsidR="00ED5645" w:rsidRPr="00ED5645" w:rsidRDefault="00ED5645" w:rsidP="00ED56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102A49"/>
          <w:sz w:val="28"/>
          <w:szCs w:val="28"/>
        </w:rPr>
      </w:pPr>
      <w:r w:rsidRPr="00ED5645">
        <w:rPr>
          <w:rFonts w:ascii="Times New Roman" w:hAnsi="Times New Roman"/>
          <w:color w:val="102A49"/>
          <w:sz w:val="28"/>
          <w:szCs w:val="28"/>
        </w:rPr>
        <w:t> </w:t>
      </w:r>
    </w:p>
    <w:p w:rsidR="00ED5645" w:rsidRPr="00ED5645" w:rsidRDefault="00ED5645" w:rsidP="00ED5645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  <w:b/>
          <w:bCs/>
          <w:color w:val="102A49"/>
          <w:kern w:val="36"/>
          <w:sz w:val="28"/>
          <w:szCs w:val="28"/>
        </w:rPr>
      </w:pPr>
      <w:r w:rsidRPr="00ED5645">
        <w:rPr>
          <w:rFonts w:ascii="Times New Roman" w:hAnsi="Times New Roman"/>
          <w:b/>
          <w:bCs/>
          <w:color w:val="102A49"/>
          <w:kern w:val="36"/>
          <w:sz w:val="28"/>
          <w:szCs w:val="28"/>
        </w:rPr>
        <w:t>Раздел 2. Цели, задачи и показатели (индикаторы), основные ожидаемые конечные результаты, сроки и этапы реализации муниципальной программы</w:t>
      </w:r>
    </w:p>
    <w:p w:rsidR="00ED5645" w:rsidRPr="00ED5645" w:rsidRDefault="00ED5645" w:rsidP="00ED56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102A49"/>
          <w:sz w:val="28"/>
          <w:szCs w:val="28"/>
        </w:rPr>
      </w:pPr>
      <w:r w:rsidRPr="00ED5645">
        <w:rPr>
          <w:rFonts w:ascii="Times New Roman" w:hAnsi="Times New Roman"/>
          <w:color w:val="102A49"/>
          <w:sz w:val="28"/>
          <w:szCs w:val="28"/>
        </w:rPr>
        <w:t> </w:t>
      </w:r>
    </w:p>
    <w:p w:rsidR="00ED5645" w:rsidRPr="00ED5645" w:rsidRDefault="00ED5645" w:rsidP="00ED56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102A49"/>
          <w:sz w:val="28"/>
          <w:szCs w:val="28"/>
        </w:rPr>
      </w:pPr>
      <w:r w:rsidRPr="00ED5645">
        <w:rPr>
          <w:rFonts w:ascii="Times New Roman" w:hAnsi="Times New Roman"/>
          <w:color w:val="102A49"/>
          <w:sz w:val="28"/>
          <w:szCs w:val="28"/>
        </w:rPr>
        <w:t>2.1. Основными целями муниципальной программы являются:</w:t>
      </w:r>
    </w:p>
    <w:p w:rsidR="00ED5645" w:rsidRPr="00ED5645" w:rsidRDefault="00ED5645" w:rsidP="00ED56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102A49"/>
          <w:sz w:val="28"/>
          <w:szCs w:val="28"/>
        </w:rPr>
      </w:pPr>
      <w:r w:rsidRPr="00ED5645">
        <w:rPr>
          <w:rFonts w:ascii="Times New Roman" w:hAnsi="Times New Roman"/>
          <w:color w:val="102A49"/>
          <w:sz w:val="28"/>
          <w:szCs w:val="28"/>
        </w:rPr>
        <w:t xml:space="preserve">улучшение качества жизни населения </w:t>
      </w:r>
      <w:r w:rsidR="00F35DF4">
        <w:rPr>
          <w:rFonts w:ascii="Times New Roman" w:hAnsi="Times New Roman"/>
          <w:color w:val="102A49"/>
          <w:sz w:val="28"/>
          <w:szCs w:val="28"/>
        </w:rPr>
        <w:t>Песчанокопского</w:t>
      </w:r>
      <w:r w:rsidRPr="00ED5645">
        <w:rPr>
          <w:rFonts w:ascii="Times New Roman" w:hAnsi="Times New Roman"/>
          <w:color w:val="102A49"/>
          <w:sz w:val="28"/>
          <w:szCs w:val="28"/>
        </w:rPr>
        <w:t xml:space="preserve"> сельского поселения за счет перехода экономики, бюджетной и коммунальной сфер на энергосберегающий путь развития и рационального использования ресурсов при производстве, передаче, потреблении;</w:t>
      </w:r>
    </w:p>
    <w:p w:rsidR="00ED5645" w:rsidRPr="00ED5645" w:rsidRDefault="00ED5645" w:rsidP="00ED56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102A49"/>
          <w:sz w:val="28"/>
          <w:szCs w:val="28"/>
        </w:rPr>
      </w:pPr>
      <w:r w:rsidRPr="00ED5645">
        <w:rPr>
          <w:rFonts w:ascii="Times New Roman" w:hAnsi="Times New Roman"/>
          <w:color w:val="102A49"/>
          <w:sz w:val="28"/>
          <w:szCs w:val="28"/>
        </w:rPr>
        <w:t xml:space="preserve">обеспечение повышения </w:t>
      </w:r>
      <w:proofErr w:type="spellStart"/>
      <w:r w:rsidRPr="00ED5645">
        <w:rPr>
          <w:rFonts w:ascii="Times New Roman" w:hAnsi="Times New Roman"/>
          <w:color w:val="102A49"/>
          <w:sz w:val="28"/>
          <w:szCs w:val="28"/>
        </w:rPr>
        <w:t>энергоэффективности</w:t>
      </w:r>
      <w:proofErr w:type="spellEnd"/>
      <w:r w:rsidRPr="00ED5645">
        <w:rPr>
          <w:rFonts w:ascii="Times New Roman" w:hAnsi="Times New Roman"/>
          <w:color w:val="102A49"/>
          <w:sz w:val="28"/>
          <w:szCs w:val="28"/>
        </w:rPr>
        <w:t xml:space="preserve"> на территории </w:t>
      </w:r>
      <w:r w:rsidR="00F35DF4">
        <w:rPr>
          <w:rFonts w:ascii="Times New Roman" w:hAnsi="Times New Roman"/>
          <w:color w:val="102A49"/>
          <w:sz w:val="28"/>
          <w:szCs w:val="28"/>
        </w:rPr>
        <w:t>Песчанокопск</w:t>
      </w:r>
      <w:r w:rsidRPr="00ED5645">
        <w:rPr>
          <w:rFonts w:ascii="Times New Roman" w:hAnsi="Times New Roman"/>
          <w:color w:val="102A49"/>
          <w:sz w:val="28"/>
          <w:szCs w:val="28"/>
        </w:rPr>
        <w:t>ого сельского поселения за счет организации процесса комплексного энергосбережения;</w:t>
      </w:r>
    </w:p>
    <w:p w:rsidR="00ED5645" w:rsidRPr="00ED5645" w:rsidRDefault="00ED5645" w:rsidP="00ED56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102A49"/>
          <w:sz w:val="28"/>
          <w:szCs w:val="28"/>
        </w:rPr>
      </w:pPr>
      <w:r w:rsidRPr="00ED5645">
        <w:rPr>
          <w:rFonts w:ascii="Times New Roman" w:hAnsi="Times New Roman"/>
          <w:color w:val="102A49"/>
          <w:sz w:val="28"/>
          <w:szCs w:val="28"/>
        </w:rPr>
        <w:t xml:space="preserve">надежное обеспечение </w:t>
      </w:r>
      <w:r w:rsidR="00F35DF4">
        <w:rPr>
          <w:rFonts w:ascii="Times New Roman" w:hAnsi="Times New Roman"/>
          <w:color w:val="102A49"/>
          <w:sz w:val="28"/>
          <w:szCs w:val="28"/>
        </w:rPr>
        <w:t>Песчанокопского</w:t>
      </w:r>
      <w:r w:rsidRPr="00ED5645">
        <w:rPr>
          <w:rFonts w:ascii="Times New Roman" w:hAnsi="Times New Roman"/>
          <w:color w:val="102A49"/>
          <w:sz w:val="28"/>
          <w:szCs w:val="28"/>
        </w:rPr>
        <w:t xml:space="preserve"> сельского поселения топливно-энергетическими ресурсами</w:t>
      </w:r>
    </w:p>
    <w:p w:rsidR="00ED5645" w:rsidRPr="00ED5645" w:rsidRDefault="00ED5645" w:rsidP="00ED56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102A49"/>
          <w:sz w:val="28"/>
          <w:szCs w:val="28"/>
        </w:rPr>
      </w:pPr>
      <w:r w:rsidRPr="00ED5645">
        <w:rPr>
          <w:rFonts w:ascii="Times New Roman" w:hAnsi="Times New Roman"/>
          <w:color w:val="102A49"/>
          <w:sz w:val="28"/>
          <w:szCs w:val="28"/>
        </w:rPr>
        <w:t>2.2. Для достижения целей муниципальной программы необходимо решение следующих задач:</w:t>
      </w:r>
    </w:p>
    <w:p w:rsidR="00ED5645" w:rsidRPr="00ED5645" w:rsidRDefault="00ED5645" w:rsidP="00ED56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102A49"/>
          <w:sz w:val="28"/>
          <w:szCs w:val="28"/>
        </w:rPr>
      </w:pPr>
      <w:r w:rsidRPr="00ED5645">
        <w:rPr>
          <w:rFonts w:ascii="Times New Roman" w:hAnsi="Times New Roman"/>
          <w:color w:val="102A49"/>
          <w:sz w:val="28"/>
          <w:szCs w:val="28"/>
        </w:rPr>
        <w:t xml:space="preserve">обновление основных фондов экономики </w:t>
      </w:r>
      <w:r w:rsidR="006B37AB">
        <w:rPr>
          <w:rFonts w:ascii="Times New Roman" w:hAnsi="Times New Roman"/>
          <w:color w:val="102A49"/>
          <w:sz w:val="28"/>
          <w:szCs w:val="28"/>
        </w:rPr>
        <w:t>Песчанокопского</w:t>
      </w:r>
      <w:r w:rsidRPr="00ED5645">
        <w:rPr>
          <w:rFonts w:ascii="Times New Roman" w:hAnsi="Times New Roman"/>
          <w:color w:val="102A49"/>
          <w:sz w:val="28"/>
          <w:szCs w:val="28"/>
        </w:rPr>
        <w:t xml:space="preserve"> сельского поселения на базе новых ресурсосберегающих технологий и автоматизированных систем учета;</w:t>
      </w:r>
    </w:p>
    <w:p w:rsidR="00ED5645" w:rsidRPr="00ED5645" w:rsidRDefault="00ED5645" w:rsidP="00ED56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102A49"/>
          <w:sz w:val="28"/>
          <w:szCs w:val="28"/>
        </w:rPr>
      </w:pPr>
      <w:r w:rsidRPr="00ED5645">
        <w:rPr>
          <w:rFonts w:ascii="Times New Roman" w:hAnsi="Times New Roman"/>
          <w:color w:val="102A49"/>
          <w:sz w:val="28"/>
          <w:szCs w:val="28"/>
        </w:rPr>
        <w:t>сокращение в сопоставимых условиях расходов бюджета сельского поселения на оплату коммунальных услуг;</w:t>
      </w:r>
    </w:p>
    <w:p w:rsidR="00ED5645" w:rsidRPr="00ED5645" w:rsidRDefault="00ED5645" w:rsidP="00ED56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102A49"/>
          <w:sz w:val="28"/>
          <w:szCs w:val="28"/>
        </w:rPr>
      </w:pPr>
      <w:r w:rsidRPr="00ED5645">
        <w:rPr>
          <w:rFonts w:ascii="Times New Roman" w:hAnsi="Times New Roman"/>
          <w:color w:val="102A49"/>
          <w:sz w:val="28"/>
          <w:szCs w:val="28"/>
        </w:rPr>
        <w:t>снижение удельных показателей потребления топлива и энергоресурсов при производстве энергоемких видов продукции, в общественных зданиях;</w:t>
      </w:r>
    </w:p>
    <w:p w:rsidR="00ED5645" w:rsidRPr="00ED5645" w:rsidRDefault="00ED5645" w:rsidP="00ED56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102A49"/>
          <w:sz w:val="28"/>
          <w:szCs w:val="28"/>
        </w:rPr>
      </w:pPr>
      <w:r w:rsidRPr="00ED5645">
        <w:rPr>
          <w:rFonts w:ascii="Times New Roman" w:hAnsi="Times New Roman"/>
          <w:color w:val="102A49"/>
          <w:sz w:val="28"/>
          <w:szCs w:val="28"/>
        </w:rPr>
        <w:t>повышение уровня ответственности за неэффективную деятельность по использованию энергоресурсов;</w:t>
      </w:r>
    </w:p>
    <w:p w:rsidR="00ED5645" w:rsidRPr="00ED5645" w:rsidRDefault="00ED5645" w:rsidP="00ED56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102A49"/>
          <w:sz w:val="28"/>
          <w:szCs w:val="28"/>
        </w:rPr>
      </w:pPr>
      <w:r w:rsidRPr="00ED5645">
        <w:rPr>
          <w:rFonts w:ascii="Times New Roman" w:hAnsi="Times New Roman"/>
          <w:color w:val="102A49"/>
          <w:sz w:val="28"/>
          <w:szCs w:val="28"/>
        </w:rPr>
        <w:t>наращивание темпов оснащения зданий средствами инструментального учета, контроля и автоматического регулирования энергоносителей;</w:t>
      </w:r>
    </w:p>
    <w:p w:rsidR="00ED5645" w:rsidRPr="00ED5645" w:rsidRDefault="00ED5645" w:rsidP="00ED56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102A49"/>
          <w:sz w:val="28"/>
          <w:szCs w:val="28"/>
        </w:rPr>
      </w:pPr>
      <w:r w:rsidRPr="00ED5645">
        <w:rPr>
          <w:rFonts w:ascii="Times New Roman" w:hAnsi="Times New Roman"/>
          <w:color w:val="102A49"/>
          <w:sz w:val="28"/>
          <w:szCs w:val="28"/>
        </w:rPr>
        <w:t>концентрация ресурсов на работах по ремонту объектов жилищно-коммунальной инфраструктуры сельского поселения;</w:t>
      </w:r>
    </w:p>
    <w:p w:rsidR="00ED5645" w:rsidRPr="00ED5645" w:rsidRDefault="00ED5645" w:rsidP="00ED56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102A49"/>
          <w:sz w:val="28"/>
          <w:szCs w:val="28"/>
        </w:rPr>
      </w:pPr>
      <w:r w:rsidRPr="00ED5645">
        <w:rPr>
          <w:rFonts w:ascii="Times New Roman" w:hAnsi="Times New Roman"/>
          <w:color w:val="102A49"/>
          <w:sz w:val="28"/>
          <w:szCs w:val="28"/>
        </w:rPr>
        <w:lastRenderedPageBreak/>
        <w:t xml:space="preserve">осуществление в бюджетной сфере </w:t>
      </w:r>
      <w:r w:rsidR="006B37AB">
        <w:rPr>
          <w:rFonts w:ascii="Times New Roman" w:hAnsi="Times New Roman"/>
          <w:color w:val="102A49"/>
          <w:sz w:val="28"/>
          <w:szCs w:val="28"/>
        </w:rPr>
        <w:t>Песчанокопского</w:t>
      </w:r>
      <w:r w:rsidRPr="00ED5645">
        <w:rPr>
          <w:rFonts w:ascii="Times New Roman" w:hAnsi="Times New Roman"/>
          <w:color w:val="102A49"/>
          <w:sz w:val="28"/>
          <w:szCs w:val="28"/>
        </w:rPr>
        <w:t xml:space="preserve"> сельского поселения расчетов за потребление энергоресурсов по приборам учета;</w:t>
      </w:r>
    </w:p>
    <w:p w:rsidR="00ED5645" w:rsidRPr="00ED5645" w:rsidRDefault="00ED5645" w:rsidP="00ED56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102A49"/>
          <w:sz w:val="28"/>
          <w:szCs w:val="28"/>
        </w:rPr>
      </w:pPr>
      <w:r w:rsidRPr="00ED5645">
        <w:rPr>
          <w:rFonts w:ascii="Times New Roman" w:hAnsi="Times New Roman"/>
          <w:color w:val="102A49"/>
          <w:sz w:val="28"/>
          <w:szCs w:val="28"/>
        </w:rPr>
        <w:t xml:space="preserve">обеспечение в бюджетной сфере </w:t>
      </w:r>
      <w:r w:rsidR="006B37AB">
        <w:rPr>
          <w:rFonts w:ascii="Times New Roman" w:hAnsi="Times New Roman"/>
          <w:color w:val="102A49"/>
          <w:sz w:val="28"/>
          <w:szCs w:val="28"/>
        </w:rPr>
        <w:t>Песчанокопского</w:t>
      </w:r>
      <w:r w:rsidRPr="00ED5645">
        <w:rPr>
          <w:rFonts w:ascii="Times New Roman" w:hAnsi="Times New Roman"/>
          <w:color w:val="102A49"/>
          <w:sz w:val="28"/>
          <w:szCs w:val="28"/>
        </w:rPr>
        <w:t xml:space="preserve"> сельского поселения проведения обязательных энергетических обследований зданий;</w:t>
      </w:r>
    </w:p>
    <w:p w:rsidR="00ED5645" w:rsidRPr="00ED5645" w:rsidRDefault="00ED5645" w:rsidP="00ED56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102A49"/>
          <w:sz w:val="28"/>
          <w:szCs w:val="28"/>
        </w:rPr>
      </w:pPr>
      <w:r w:rsidRPr="00ED5645">
        <w:rPr>
          <w:rFonts w:ascii="Times New Roman" w:hAnsi="Times New Roman"/>
          <w:color w:val="102A49"/>
          <w:sz w:val="28"/>
          <w:szCs w:val="28"/>
        </w:rPr>
        <w:t xml:space="preserve">обеспечение в бюджетной сфере </w:t>
      </w:r>
      <w:r w:rsidR="006B37AB">
        <w:rPr>
          <w:rFonts w:ascii="Times New Roman" w:hAnsi="Times New Roman"/>
          <w:color w:val="102A49"/>
          <w:sz w:val="28"/>
          <w:szCs w:val="28"/>
        </w:rPr>
        <w:t>Песчанокопского</w:t>
      </w:r>
      <w:r w:rsidRPr="00ED5645">
        <w:rPr>
          <w:rFonts w:ascii="Times New Roman" w:hAnsi="Times New Roman"/>
          <w:color w:val="102A49"/>
          <w:sz w:val="28"/>
          <w:szCs w:val="28"/>
        </w:rPr>
        <w:t xml:space="preserve"> сельского поселения замены ламп накаливания на энергосберегающие, в том числе </w:t>
      </w:r>
      <w:proofErr w:type="gramStart"/>
      <w:r w:rsidRPr="00ED5645">
        <w:rPr>
          <w:rFonts w:ascii="Times New Roman" w:hAnsi="Times New Roman"/>
          <w:color w:val="102A49"/>
          <w:sz w:val="28"/>
          <w:szCs w:val="28"/>
        </w:rPr>
        <w:t>на</w:t>
      </w:r>
      <w:proofErr w:type="gramEnd"/>
      <w:r w:rsidRPr="00ED5645">
        <w:rPr>
          <w:rFonts w:ascii="Times New Roman" w:hAnsi="Times New Roman"/>
          <w:color w:val="102A49"/>
          <w:sz w:val="28"/>
          <w:szCs w:val="28"/>
        </w:rPr>
        <w:t xml:space="preserve"> светодиодные;</w:t>
      </w:r>
    </w:p>
    <w:p w:rsidR="00ED5645" w:rsidRPr="00ED5645" w:rsidRDefault="00ED5645" w:rsidP="00ED56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102A49"/>
          <w:sz w:val="28"/>
          <w:szCs w:val="28"/>
        </w:rPr>
      </w:pPr>
      <w:r w:rsidRPr="00ED5645">
        <w:rPr>
          <w:rFonts w:ascii="Times New Roman" w:hAnsi="Times New Roman"/>
          <w:color w:val="102A49"/>
          <w:sz w:val="28"/>
          <w:szCs w:val="28"/>
        </w:rPr>
        <w:t xml:space="preserve">развитие рынка </w:t>
      </w:r>
      <w:proofErr w:type="spellStart"/>
      <w:r w:rsidRPr="00ED5645">
        <w:rPr>
          <w:rFonts w:ascii="Times New Roman" w:hAnsi="Times New Roman"/>
          <w:color w:val="102A49"/>
          <w:sz w:val="28"/>
          <w:szCs w:val="28"/>
        </w:rPr>
        <w:t>энергосервисных</w:t>
      </w:r>
      <w:proofErr w:type="spellEnd"/>
      <w:r w:rsidRPr="00ED5645">
        <w:rPr>
          <w:rFonts w:ascii="Times New Roman" w:hAnsi="Times New Roman"/>
          <w:color w:val="102A49"/>
          <w:sz w:val="28"/>
          <w:szCs w:val="28"/>
        </w:rPr>
        <w:t xml:space="preserve"> услуг и услуг по проведению энергетического обследования на территории </w:t>
      </w:r>
      <w:r w:rsidR="006B37AB">
        <w:rPr>
          <w:rFonts w:ascii="Times New Roman" w:hAnsi="Times New Roman"/>
          <w:color w:val="102A49"/>
          <w:sz w:val="28"/>
          <w:szCs w:val="28"/>
        </w:rPr>
        <w:t>Песчанокопского</w:t>
      </w:r>
      <w:r w:rsidRPr="00ED5645">
        <w:rPr>
          <w:rFonts w:ascii="Times New Roman" w:hAnsi="Times New Roman"/>
          <w:color w:val="102A49"/>
          <w:sz w:val="28"/>
          <w:szCs w:val="28"/>
        </w:rPr>
        <w:t xml:space="preserve"> сельского поселения;</w:t>
      </w:r>
    </w:p>
    <w:p w:rsidR="00ED5645" w:rsidRPr="00ED5645" w:rsidRDefault="00ED5645" w:rsidP="00ED56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102A49"/>
          <w:sz w:val="28"/>
          <w:szCs w:val="28"/>
        </w:rPr>
      </w:pPr>
      <w:r w:rsidRPr="00ED5645">
        <w:rPr>
          <w:rFonts w:ascii="Times New Roman" w:hAnsi="Times New Roman"/>
          <w:color w:val="102A49"/>
          <w:sz w:val="28"/>
          <w:szCs w:val="28"/>
        </w:rPr>
        <w:t>популяризация применения мер по энергосбережению;</w:t>
      </w:r>
    </w:p>
    <w:p w:rsidR="00ED5645" w:rsidRPr="00ED5645" w:rsidRDefault="00ED5645" w:rsidP="00ED56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102A49"/>
          <w:sz w:val="28"/>
          <w:szCs w:val="28"/>
        </w:rPr>
      </w:pPr>
      <w:r w:rsidRPr="00ED5645">
        <w:rPr>
          <w:rFonts w:ascii="Times New Roman" w:hAnsi="Times New Roman"/>
          <w:color w:val="102A49"/>
          <w:sz w:val="28"/>
          <w:szCs w:val="28"/>
        </w:rPr>
        <w:t xml:space="preserve">создание условий для привлечения внебюджетных средств на финансирование комплексных мер по энергосбережению, повышению </w:t>
      </w:r>
      <w:proofErr w:type="spellStart"/>
      <w:r w:rsidRPr="00ED5645">
        <w:rPr>
          <w:rFonts w:ascii="Times New Roman" w:hAnsi="Times New Roman"/>
          <w:color w:val="102A49"/>
          <w:sz w:val="28"/>
          <w:szCs w:val="28"/>
        </w:rPr>
        <w:t>энергоэффективности</w:t>
      </w:r>
      <w:proofErr w:type="spellEnd"/>
      <w:r w:rsidRPr="00ED5645">
        <w:rPr>
          <w:rFonts w:ascii="Times New Roman" w:hAnsi="Times New Roman"/>
          <w:color w:val="102A49"/>
          <w:sz w:val="28"/>
          <w:szCs w:val="28"/>
        </w:rPr>
        <w:t>.</w:t>
      </w:r>
    </w:p>
    <w:p w:rsidR="00ED5645" w:rsidRPr="00ED5645" w:rsidRDefault="00ED5645" w:rsidP="00ED56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102A49"/>
          <w:sz w:val="28"/>
          <w:szCs w:val="28"/>
        </w:rPr>
      </w:pPr>
      <w:r w:rsidRPr="00ED5645">
        <w:rPr>
          <w:rFonts w:ascii="Times New Roman" w:hAnsi="Times New Roman"/>
          <w:color w:val="102A49"/>
          <w:sz w:val="28"/>
          <w:szCs w:val="28"/>
        </w:rPr>
        <w:t>2.3. Муниципальная программа рассчитана на период с 2019 по 2030 годы. Этапы реализации муниципальной программы не выделяются.</w:t>
      </w:r>
    </w:p>
    <w:p w:rsidR="00ED5645" w:rsidRPr="00ED5645" w:rsidRDefault="00ED5645" w:rsidP="00ED56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102A49"/>
          <w:sz w:val="28"/>
          <w:szCs w:val="28"/>
        </w:rPr>
      </w:pPr>
      <w:r w:rsidRPr="00ED5645">
        <w:rPr>
          <w:rFonts w:ascii="Times New Roman" w:hAnsi="Times New Roman"/>
          <w:color w:val="102A49"/>
          <w:sz w:val="28"/>
          <w:szCs w:val="28"/>
        </w:rPr>
        <w:t xml:space="preserve">Высокая энергоемкость экономики </w:t>
      </w:r>
      <w:r w:rsidR="006B37AB">
        <w:rPr>
          <w:rFonts w:ascii="Times New Roman" w:hAnsi="Times New Roman"/>
          <w:color w:val="102A49"/>
          <w:sz w:val="28"/>
          <w:szCs w:val="28"/>
        </w:rPr>
        <w:t xml:space="preserve">Песчанокопского </w:t>
      </w:r>
      <w:r w:rsidRPr="00ED5645">
        <w:rPr>
          <w:rFonts w:ascii="Times New Roman" w:hAnsi="Times New Roman"/>
          <w:color w:val="102A49"/>
          <w:sz w:val="28"/>
          <w:szCs w:val="28"/>
        </w:rPr>
        <w:t>сельского поселения дорого обходится с точки зрения обеспечения энергетической безопасности, доходной части бюджета сельского поселения, конкурентоспособности промышленности и здоровья населения, но предоставляет значительные возможности для экономии.</w:t>
      </w:r>
    </w:p>
    <w:p w:rsidR="00ED5645" w:rsidRPr="00ED5645" w:rsidRDefault="00ED5645" w:rsidP="00ED56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102A49"/>
          <w:sz w:val="28"/>
          <w:szCs w:val="28"/>
        </w:rPr>
      </w:pPr>
      <w:r w:rsidRPr="00ED5645">
        <w:rPr>
          <w:rFonts w:ascii="Times New Roman" w:hAnsi="Times New Roman"/>
          <w:color w:val="102A49"/>
          <w:sz w:val="28"/>
          <w:szCs w:val="28"/>
        </w:rPr>
        <w:t>Энергетическая эффективность становится одним из приоритетных направлений российской политики. Рост тарифов на энергоресурсы делает инвестиции в энергетическую эффективность более привлекательными,</w:t>
      </w:r>
      <w:r w:rsidRPr="00ED5645">
        <w:rPr>
          <w:rFonts w:ascii="Times New Roman" w:hAnsi="Times New Roman"/>
          <w:color w:val="102A49"/>
          <w:sz w:val="28"/>
          <w:szCs w:val="28"/>
        </w:rPr>
        <w:br/>
        <w:t>а последствия бездействия – более очевидными. Для получения наилучших результатов необходимо проведение последовательной политики повышения эффективности использования энергоресурсов. Следует закрепить приоритетность решения данной задачи и сосредоточиться на изменении существующих норм поведения организаций, учреждений и домохозяйств,</w:t>
      </w:r>
      <w:r w:rsidRPr="00ED5645">
        <w:rPr>
          <w:rFonts w:ascii="Times New Roman" w:hAnsi="Times New Roman"/>
          <w:color w:val="102A49"/>
          <w:sz w:val="28"/>
          <w:szCs w:val="28"/>
        </w:rPr>
        <w:br/>
        <w:t xml:space="preserve">а также на создании благоприятной среды для инвестиций в энергетическую эффективность. </w:t>
      </w:r>
      <w:proofErr w:type="gramStart"/>
      <w:r w:rsidRPr="00ED5645">
        <w:rPr>
          <w:rFonts w:ascii="Times New Roman" w:hAnsi="Times New Roman"/>
          <w:color w:val="102A49"/>
          <w:sz w:val="28"/>
          <w:szCs w:val="28"/>
        </w:rPr>
        <w:t xml:space="preserve">Для повышения энергетической эффективности необходимо, чтобы многочисленные и разрозненные хозяйствующие субъекты </w:t>
      </w:r>
      <w:r w:rsidR="006B37AB">
        <w:rPr>
          <w:rFonts w:ascii="Times New Roman" w:hAnsi="Times New Roman"/>
          <w:color w:val="102A49"/>
          <w:sz w:val="28"/>
          <w:szCs w:val="28"/>
        </w:rPr>
        <w:t xml:space="preserve">Песчанокопского </w:t>
      </w:r>
      <w:r w:rsidRPr="00ED5645">
        <w:rPr>
          <w:rFonts w:ascii="Times New Roman" w:hAnsi="Times New Roman"/>
          <w:color w:val="102A49"/>
          <w:sz w:val="28"/>
          <w:szCs w:val="28"/>
        </w:rPr>
        <w:t xml:space="preserve"> сельского поселения приняли решение инвестировать в проекты, способствующие более рациональному использованию энергии, а органы власти смогли стимулировать значительные инвестиционные потоки и создать среду, благоприятную для повышения энергетической эффективности, установив понятные условия и стандарты и обеспечив доступ к необходимой информации.</w:t>
      </w:r>
      <w:proofErr w:type="gramEnd"/>
    </w:p>
    <w:p w:rsidR="00ED5645" w:rsidRPr="00ED5645" w:rsidRDefault="00ED5645" w:rsidP="00ED56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102A49"/>
          <w:sz w:val="28"/>
          <w:szCs w:val="28"/>
        </w:rPr>
      </w:pPr>
      <w:r w:rsidRPr="00ED5645">
        <w:rPr>
          <w:rFonts w:ascii="Times New Roman" w:hAnsi="Times New Roman"/>
          <w:color w:val="102A49"/>
          <w:sz w:val="28"/>
          <w:szCs w:val="28"/>
        </w:rPr>
        <w:lastRenderedPageBreak/>
        <w:t xml:space="preserve">Высокая энергоемкость предприятий </w:t>
      </w:r>
      <w:r w:rsidR="00BE64EC">
        <w:rPr>
          <w:rFonts w:ascii="Times New Roman" w:hAnsi="Times New Roman"/>
          <w:color w:val="102A49"/>
          <w:sz w:val="28"/>
          <w:szCs w:val="28"/>
        </w:rPr>
        <w:t>Песчанокопского</w:t>
      </w:r>
      <w:r w:rsidRPr="00ED5645">
        <w:rPr>
          <w:rFonts w:ascii="Times New Roman" w:hAnsi="Times New Roman"/>
          <w:color w:val="102A49"/>
          <w:sz w:val="28"/>
          <w:szCs w:val="28"/>
        </w:rPr>
        <w:t xml:space="preserve"> сельского поселения в этих условиях может стать дополнительной причиной снижения темпов выхода из кризиса экономики области и увеличения налоговых поступлений в бюджеты всех уровней. Для решения проблемы необходимо осуществление комплекса мер по интенсификации энергосбережения, которые заключаются в принятии и реализации согласованных решений органов муниципальной власти, органов местного самоуправления, предприятий и организаций по повышению эффективности потребления энергии.</w:t>
      </w:r>
    </w:p>
    <w:p w:rsidR="00ED5645" w:rsidRPr="00ED5645" w:rsidRDefault="00ED5645" w:rsidP="00ED56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102A49"/>
          <w:sz w:val="28"/>
          <w:szCs w:val="28"/>
        </w:rPr>
      </w:pPr>
      <w:r w:rsidRPr="00ED5645">
        <w:rPr>
          <w:rFonts w:ascii="Times New Roman" w:hAnsi="Times New Roman"/>
          <w:color w:val="102A49"/>
          <w:sz w:val="28"/>
          <w:szCs w:val="28"/>
        </w:rPr>
        <w:t xml:space="preserve">Планируемые сроки решения задач и реализации мероприятий муниципальной программы были разработаны в соответствии с требованиями федерального законодательства, нормативными актами Ростовской области, Администрации </w:t>
      </w:r>
      <w:r w:rsidR="00BE64EC">
        <w:rPr>
          <w:rFonts w:ascii="Times New Roman" w:hAnsi="Times New Roman"/>
          <w:color w:val="102A49"/>
          <w:sz w:val="28"/>
          <w:szCs w:val="28"/>
        </w:rPr>
        <w:t>Песчанокопского</w:t>
      </w:r>
      <w:r w:rsidRPr="00ED5645">
        <w:rPr>
          <w:rFonts w:ascii="Times New Roman" w:hAnsi="Times New Roman"/>
          <w:color w:val="102A49"/>
          <w:sz w:val="28"/>
          <w:szCs w:val="28"/>
        </w:rPr>
        <w:t xml:space="preserve"> сельского поселения.</w:t>
      </w:r>
    </w:p>
    <w:p w:rsidR="00ED5645" w:rsidRPr="00ED5645" w:rsidRDefault="00ED5645" w:rsidP="00ED5645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  <w:b/>
          <w:bCs/>
          <w:color w:val="102A49"/>
          <w:kern w:val="36"/>
          <w:sz w:val="28"/>
          <w:szCs w:val="28"/>
        </w:rPr>
      </w:pPr>
      <w:r w:rsidRPr="00ED5645">
        <w:rPr>
          <w:rFonts w:ascii="Times New Roman" w:hAnsi="Times New Roman"/>
          <w:b/>
          <w:bCs/>
          <w:color w:val="102A49"/>
          <w:kern w:val="36"/>
          <w:sz w:val="28"/>
          <w:szCs w:val="28"/>
        </w:rPr>
        <w:t> </w:t>
      </w:r>
    </w:p>
    <w:p w:rsidR="00ED5645" w:rsidRPr="00ED5645" w:rsidRDefault="00ED5645" w:rsidP="00ED5645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  <w:b/>
          <w:bCs/>
          <w:color w:val="102A49"/>
          <w:kern w:val="36"/>
          <w:sz w:val="28"/>
          <w:szCs w:val="28"/>
        </w:rPr>
      </w:pPr>
      <w:r w:rsidRPr="00ED5645">
        <w:rPr>
          <w:rFonts w:ascii="Times New Roman" w:hAnsi="Times New Roman"/>
          <w:b/>
          <w:bCs/>
          <w:color w:val="102A49"/>
          <w:kern w:val="36"/>
          <w:sz w:val="28"/>
          <w:szCs w:val="28"/>
        </w:rPr>
        <w:t>Раздел 3. Обоснование выделения подпрограмм муниципальной программы, обобщенная характеристика основных мероприятий</w:t>
      </w:r>
    </w:p>
    <w:p w:rsidR="00ED5645" w:rsidRPr="00ED5645" w:rsidRDefault="00ED5645" w:rsidP="00ED56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102A49"/>
          <w:sz w:val="28"/>
          <w:szCs w:val="28"/>
        </w:rPr>
      </w:pPr>
      <w:r w:rsidRPr="00ED5645">
        <w:rPr>
          <w:rFonts w:ascii="Times New Roman" w:hAnsi="Times New Roman"/>
          <w:color w:val="102A49"/>
          <w:sz w:val="28"/>
          <w:szCs w:val="28"/>
        </w:rPr>
        <w:t> </w:t>
      </w:r>
    </w:p>
    <w:p w:rsidR="00ED5645" w:rsidRPr="00ED5645" w:rsidRDefault="00ED5645" w:rsidP="00ED56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102A49"/>
          <w:sz w:val="28"/>
          <w:szCs w:val="28"/>
        </w:rPr>
      </w:pPr>
      <w:r w:rsidRPr="00ED5645">
        <w:rPr>
          <w:rFonts w:ascii="Times New Roman" w:hAnsi="Times New Roman"/>
          <w:color w:val="102A49"/>
          <w:sz w:val="28"/>
          <w:szCs w:val="28"/>
        </w:rPr>
        <w:t xml:space="preserve">Состав и структура подпрограмм, включенных в муниципальную программу, имеют четкую отраслевую направленность и обусловлены стратегическими инициативами развития топливно-энергетического комплекса </w:t>
      </w:r>
      <w:r w:rsidR="006A5847">
        <w:rPr>
          <w:rFonts w:ascii="Times New Roman" w:hAnsi="Times New Roman"/>
          <w:color w:val="102A49"/>
          <w:sz w:val="28"/>
          <w:szCs w:val="28"/>
        </w:rPr>
        <w:t>Песчанокопского</w:t>
      </w:r>
      <w:r w:rsidRPr="00ED5645">
        <w:rPr>
          <w:rFonts w:ascii="Times New Roman" w:hAnsi="Times New Roman"/>
          <w:color w:val="102A49"/>
          <w:sz w:val="28"/>
          <w:szCs w:val="28"/>
        </w:rPr>
        <w:t xml:space="preserve"> сельского поселения. К числу важнейших стратегических инициатив относятся развитие энергосбережения.</w:t>
      </w:r>
    </w:p>
    <w:p w:rsidR="00ED5645" w:rsidRPr="00ED5645" w:rsidRDefault="00ED5645" w:rsidP="00ED56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102A49"/>
          <w:sz w:val="28"/>
          <w:szCs w:val="28"/>
        </w:rPr>
      </w:pPr>
      <w:r w:rsidRPr="00ED5645">
        <w:rPr>
          <w:rFonts w:ascii="Times New Roman" w:hAnsi="Times New Roman"/>
          <w:color w:val="102A49"/>
          <w:sz w:val="28"/>
          <w:szCs w:val="28"/>
        </w:rPr>
        <w:t xml:space="preserve">Структура муниципальной программы включает в себя </w:t>
      </w:r>
      <w:r w:rsidR="00AE3DD1">
        <w:rPr>
          <w:rFonts w:ascii="Times New Roman" w:hAnsi="Times New Roman"/>
          <w:color w:val="102A49"/>
          <w:sz w:val="28"/>
          <w:szCs w:val="28"/>
        </w:rPr>
        <w:t>одну</w:t>
      </w:r>
      <w:r w:rsidRPr="00ED5645">
        <w:rPr>
          <w:rFonts w:ascii="Times New Roman" w:hAnsi="Times New Roman"/>
          <w:color w:val="102A49"/>
          <w:sz w:val="28"/>
          <w:szCs w:val="28"/>
        </w:rPr>
        <w:t xml:space="preserve"> подпрограмм</w:t>
      </w:r>
      <w:r w:rsidR="00AE3DD1">
        <w:rPr>
          <w:rFonts w:ascii="Times New Roman" w:hAnsi="Times New Roman"/>
          <w:color w:val="102A49"/>
          <w:sz w:val="28"/>
          <w:szCs w:val="28"/>
        </w:rPr>
        <w:t>у</w:t>
      </w:r>
      <w:r w:rsidRPr="00ED5645">
        <w:rPr>
          <w:rFonts w:ascii="Times New Roman" w:hAnsi="Times New Roman"/>
          <w:color w:val="102A49"/>
          <w:sz w:val="28"/>
          <w:szCs w:val="28"/>
        </w:rPr>
        <w:t>:</w:t>
      </w:r>
    </w:p>
    <w:p w:rsidR="00ED5645" w:rsidRPr="00ED5645" w:rsidRDefault="00ED5645" w:rsidP="00ED56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102A49"/>
          <w:sz w:val="28"/>
          <w:szCs w:val="28"/>
        </w:rPr>
      </w:pPr>
      <w:r w:rsidRPr="00ED5645">
        <w:rPr>
          <w:rFonts w:ascii="Times New Roman" w:hAnsi="Times New Roman"/>
          <w:color w:val="102A49"/>
          <w:sz w:val="28"/>
          <w:szCs w:val="28"/>
        </w:rPr>
        <w:t>1. Подпрограмма «</w:t>
      </w:r>
      <w:r w:rsidR="00AE3DD1" w:rsidRPr="00E35020">
        <w:rPr>
          <w:rFonts w:ascii="Times New Roman" w:hAnsi="Times New Roman"/>
          <w:sz w:val="28"/>
          <w:szCs w:val="28"/>
        </w:rPr>
        <w:t>Обеспечение энергетической эффективности и энергосбережения в Песчанокопском сельском поселении на 2019- 2030 годы</w:t>
      </w:r>
      <w:r w:rsidRPr="00ED5645">
        <w:rPr>
          <w:rFonts w:ascii="Times New Roman" w:hAnsi="Times New Roman"/>
          <w:color w:val="102A49"/>
          <w:sz w:val="28"/>
          <w:szCs w:val="28"/>
        </w:rPr>
        <w:t>» направлена на достижение стратегической инициативы развития топливно-энергетического комплекса – развитие энергосбережения.</w:t>
      </w:r>
    </w:p>
    <w:p w:rsidR="00ED5645" w:rsidRPr="00ED5645" w:rsidRDefault="00ED5645" w:rsidP="00ED56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102A49"/>
          <w:sz w:val="28"/>
          <w:szCs w:val="28"/>
        </w:rPr>
      </w:pPr>
      <w:r w:rsidRPr="00ED5645">
        <w:rPr>
          <w:rFonts w:ascii="Times New Roman" w:hAnsi="Times New Roman"/>
          <w:color w:val="102A49"/>
          <w:sz w:val="28"/>
          <w:szCs w:val="28"/>
        </w:rPr>
        <w:t>Также данная подпрограмма обеспечивает выполнение следующих направлений реализации муниципальной программы: энергосбережение и повышение энергетической эффективности.</w:t>
      </w:r>
    </w:p>
    <w:p w:rsidR="00ED5645" w:rsidRPr="00ED5645" w:rsidRDefault="00ED5645" w:rsidP="00ED56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102A49"/>
          <w:sz w:val="28"/>
          <w:szCs w:val="28"/>
        </w:rPr>
      </w:pPr>
      <w:proofErr w:type="gramStart"/>
      <w:r w:rsidRPr="00ED5645">
        <w:rPr>
          <w:rFonts w:ascii="Times New Roman" w:hAnsi="Times New Roman"/>
          <w:color w:val="102A49"/>
          <w:sz w:val="28"/>
          <w:szCs w:val="28"/>
        </w:rPr>
        <w:t>П</w:t>
      </w:r>
      <w:r w:rsidR="00A21DD3">
        <w:rPr>
          <w:rFonts w:ascii="Times New Roman" w:hAnsi="Times New Roman"/>
          <w:color w:val="102A49"/>
          <w:sz w:val="28"/>
          <w:szCs w:val="28"/>
        </w:rPr>
        <w:t>одп</w:t>
      </w:r>
      <w:r w:rsidRPr="00ED5645">
        <w:rPr>
          <w:rFonts w:ascii="Times New Roman" w:hAnsi="Times New Roman"/>
          <w:color w:val="102A49"/>
          <w:sz w:val="28"/>
          <w:szCs w:val="28"/>
        </w:rPr>
        <w:t>рограмма «</w:t>
      </w:r>
      <w:r w:rsidR="006202FC" w:rsidRPr="00E35020">
        <w:rPr>
          <w:rFonts w:ascii="Times New Roman" w:hAnsi="Times New Roman"/>
          <w:sz w:val="28"/>
          <w:szCs w:val="28"/>
        </w:rPr>
        <w:t>Обеспечение энергетической эффективности и энергосбережения в Песчанокопском сельском поселении на 2019- 2030 годы</w:t>
      </w:r>
      <w:r w:rsidR="006202FC">
        <w:rPr>
          <w:rFonts w:ascii="Times New Roman" w:hAnsi="Times New Roman"/>
          <w:sz w:val="28"/>
          <w:szCs w:val="28"/>
        </w:rPr>
        <w:t>»</w:t>
      </w:r>
      <w:r w:rsidRPr="00ED5645">
        <w:rPr>
          <w:rFonts w:ascii="Times New Roman" w:hAnsi="Times New Roman"/>
          <w:color w:val="102A49"/>
          <w:sz w:val="28"/>
          <w:szCs w:val="28"/>
        </w:rPr>
        <w:t xml:space="preserve"> включает в себя основные мероприятия по энергосбережению в муниципальных бюджетных учреждениях культуры </w:t>
      </w:r>
      <w:r w:rsidR="002436D5">
        <w:rPr>
          <w:rFonts w:ascii="Times New Roman" w:hAnsi="Times New Roman"/>
          <w:color w:val="102A49"/>
          <w:sz w:val="28"/>
          <w:szCs w:val="28"/>
        </w:rPr>
        <w:t>Песчанокопского</w:t>
      </w:r>
      <w:r w:rsidRPr="00ED5645">
        <w:rPr>
          <w:rFonts w:ascii="Times New Roman" w:hAnsi="Times New Roman"/>
          <w:color w:val="102A49"/>
          <w:sz w:val="28"/>
          <w:szCs w:val="28"/>
        </w:rPr>
        <w:t xml:space="preserve"> сельского поселения, в коммунальном хозяйстве в ее жилищном фонде, в производстве и передаче энергоресурсов в промышленности, на транспорте и в сельском хозяйстве и расширение использования возобновляемых источников энергии и альтернативных видов топлива в</w:t>
      </w:r>
      <w:proofErr w:type="gramEnd"/>
      <w:r w:rsidRPr="00ED5645">
        <w:rPr>
          <w:rFonts w:ascii="Times New Roman" w:hAnsi="Times New Roman"/>
          <w:color w:val="102A49"/>
          <w:sz w:val="28"/>
          <w:szCs w:val="28"/>
        </w:rPr>
        <w:t xml:space="preserve"> </w:t>
      </w:r>
      <w:proofErr w:type="gramStart"/>
      <w:r w:rsidRPr="00ED5645">
        <w:rPr>
          <w:rFonts w:ascii="Times New Roman" w:hAnsi="Times New Roman"/>
          <w:color w:val="102A49"/>
          <w:sz w:val="28"/>
          <w:szCs w:val="28"/>
        </w:rPr>
        <w:t>энергопотреблении</w:t>
      </w:r>
      <w:proofErr w:type="gramEnd"/>
      <w:r w:rsidRPr="00ED5645">
        <w:rPr>
          <w:rFonts w:ascii="Times New Roman" w:hAnsi="Times New Roman"/>
          <w:color w:val="102A49"/>
          <w:sz w:val="28"/>
          <w:szCs w:val="28"/>
        </w:rPr>
        <w:t>.</w:t>
      </w:r>
    </w:p>
    <w:p w:rsidR="00ED5645" w:rsidRPr="00ED5645" w:rsidRDefault="00ED5645" w:rsidP="00ED56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102A49"/>
          <w:sz w:val="28"/>
          <w:szCs w:val="28"/>
        </w:rPr>
      </w:pPr>
      <w:r w:rsidRPr="00ED5645">
        <w:rPr>
          <w:rFonts w:ascii="Times New Roman" w:hAnsi="Times New Roman"/>
          <w:color w:val="102A49"/>
          <w:sz w:val="28"/>
          <w:szCs w:val="28"/>
        </w:rPr>
        <w:lastRenderedPageBreak/>
        <w:t>В рамках подпрограмм муниципальной программы осуществляются следующие основные мероприятия:</w:t>
      </w:r>
    </w:p>
    <w:p w:rsidR="00ED5645" w:rsidRPr="00ED5645" w:rsidRDefault="00ED5645" w:rsidP="00ED56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102A49"/>
          <w:sz w:val="28"/>
          <w:szCs w:val="28"/>
        </w:rPr>
      </w:pPr>
      <w:r w:rsidRPr="00ED5645">
        <w:rPr>
          <w:rFonts w:ascii="Times New Roman" w:hAnsi="Times New Roman"/>
          <w:color w:val="102A49"/>
          <w:sz w:val="28"/>
          <w:szCs w:val="28"/>
        </w:rPr>
        <w:t>проведение обязательного энергетического обследования;</w:t>
      </w:r>
    </w:p>
    <w:p w:rsidR="00ED5645" w:rsidRPr="00ED5645" w:rsidRDefault="00ED5645" w:rsidP="00ED56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102A49"/>
          <w:sz w:val="28"/>
          <w:szCs w:val="28"/>
        </w:rPr>
      </w:pPr>
      <w:r w:rsidRPr="00ED5645">
        <w:rPr>
          <w:rFonts w:ascii="Times New Roman" w:hAnsi="Times New Roman"/>
          <w:color w:val="102A49"/>
          <w:sz w:val="28"/>
          <w:szCs w:val="28"/>
        </w:rPr>
        <w:t>приобретение, оплата выполнения необходимых проектных работ, предшествующих установке, и установка/замена приборов учета потребляемых энергоресурсов;</w:t>
      </w:r>
    </w:p>
    <w:p w:rsidR="00ED5645" w:rsidRPr="00ED5645" w:rsidRDefault="00ED5645" w:rsidP="00ED56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102A49"/>
          <w:sz w:val="28"/>
          <w:szCs w:val="28"/>
        </w:rPr>
      </w:pPr>
      <w:proofErr w:type="gramStart"/>
      <w:r w:rsidRPr="00ED5645">
        <w:rPr>
          <w:rFonts w:ascii="Times New Roman" w:hAnsi="Times New Roman"/>
          <w:color w:val="102A49"/>
          <w:sz w:val="28"/>
          <w:szCs w:val="28"/>
        </w:rPr>
        <w:t>замена ламп накаливания и других неэффективных элементов систем освещения, в том числе светильников, на энергосберегающие (в том числе не менее 30 процентов от объема на основе светодиодов);</w:t>
      </w:r>
      <w:proofErr w:type="gramEnd"/>
    </w:p>
    <w:p w:rsidR="00ED5645" w:rsidRPr="00ED5645" w:rsidRDefault="00ED5645" w:rsidP="00ED56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102A49"/>
          <w:sz w:val="28"/>
          <w:szCs w:val="28"/>
        </w:rPr>
      </w:pPr>
      <w:r w:rsidRPr="00ED5645">
        <w:rPr>
          <w:rFonts w:ascii="Times New Roman" w:hAnsi="Times New Roman"/>
          <w:color w:val="102A49"/>
          <w:sz w:val="28"/>
          <w:szCs w:val="28"/>
        </w:rPr>
        <w:t>(Приложение № 2 к муниципальной программе).</w:t>
      </w:r>
    </w:p>
    <w:p w:rsidR="00ED5645" w:rsidRPr="00ED5645" w:rsidRDefault="00ED5645" w:rsidP="00ED56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102A49"/>
          <w:sz w:val="28"/>
          <w:szCs w:val="28"/>
        </w:rPr>
      </w:pPr>
      <w:r w:rsidRPr="00ED5645">
        <w:rPr>
          <w:rFonts w:ascii="Times New Roman" w:hAnsi="Times New Roman"/>
          <w:color w:val="102A49"/>
          <w:sz w:val="28"/>
          <w:szCs w:val="28"/>
        </w:rPr>
        <w:t> </w:t>
      </w:r>
    </w:p>
    <w:p w:rsidR="00ED5645" w:rsidRPr="00ED5645" w:rsidRDefault="00ED5645" w:rsidP="00ED5645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  <w:b/>
          <w:bCs/>
          <w:color w:val="102A49"/>
          <w:kern w:val="36"/>
          <w:sz w:val="28"/>
          <w:szCs w:val="28"/>
        </w:rPr>
      </w:pPr>
      <w:r w:rsidRPr="00ED5645">
        <w:rPr>
          <w:rFonts w:ascii="Times New Roman" w:hAnsi="Times New Roman"/>
          <w:b/>
          <w:bCs/>
          <w:color w:val="102A49"/>
          <w:kern w:val="36"/>
          <w:sz w:val="28"/>
          <w:szCs w:val="28"/>
        </w:rPr>
        <w:t>Раздел 4. Информация по ресурсному</w:t>
      </w:r>
      <w:r w:rsidRPr="00ED5645">
        <w:rPr>
          <w:rFonts w:ascii="Times New Roman" w:hAnsi="Times New Roman"/>
          <w:b/>
          <w:bCs/>
          <w:color w:val="102A49"/>
          <w:kern w:val="36"/>
          <w:sz w:val="28"/>
          <w:szCs w:val="28"/>
        </w:rPr>
        <w:br/>
        <w:t>обеспечению муниципальной программы</w:t>
      </w:r>
    </w:p>
    <w:p w:rsidR="00ED5645" w:rsidRPr="00ED5645" w:rsidRDefault="00ED5645" w:rsidP="00ED56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102A49"/>
          <w:sz w:val="28"/>
          <w:szCs w:val="28"/>
        </w:rPr>
      </w:pPr>
      <w:r w:rsidRPr="00ED5645">
        <w:rPr>
          <w:rFonts w:ascii="Times New Roman" w:hAnsi="Times New Roman"/>
          <w:color w:val="102A49"/>
          <w:sz w:val="28"/>
          <w:szCs w:val="28"/>
        </w:rPr>
        <w:t> </w:t>
      </w:r>
    </w:p>
    <w:p w:rsidR="00ED5645" w:rsidRPr="00ED5645" w:rsidRDefault="00ED5645" w:rsidP="00ED56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102A49"/>
          <w:sz w:val="28"/>
          <w:szCs w:val="28"/>
        </w:rPr>
      </w:pPr>
      <w:r w:rsidRPr="00ED5645">
        <w:rPr>
          <w:rFonts w:ascii="Times New Roman" w:hAnsi="Times New Roman"/>
          <w:color w:val="102A49"/>
          <w:sz w:val="28"/>
          <w:szCs w:val="28"/>
        </w:rPr>
        <w:t>Общий объем финансирования муниципальной программы составляет</w:t>
      </w:r>
      <w:r w:rsidRPr="00ED5645">
        <w:rPr>
          <w:rFonts w:ascii="Times New Roman" w:hAnsi="Times New Roman"/>
          <w:color w:val="102A49"/>
          <w:sz w:val="28"/>
          <w:szCs w:val="28"/>
        </w:rPr>
        <w:br/>
      </w:r>
      <w:r w:rsidR="00FF2AA8">
        <w:rPr>
          <w:rFonts w:ascii="Times New Roman" w:hAnsi="Times New Roman"/>
          <w:b/>
          <w:bCs/>
          <w:color w:val="102A49"/>
          <w:sz w:val="28"/>
          <w:szCs w:val="28"/>
          <w:u w:val="single"/>
        </w:rPr>
        <w:t>5</w:t>
      </w:r>
      <w:r w:rsidR="00657EFA">
        <w:rPr>
          <w:rFonts w:ascii="Times New Roman" w:hAnsi="Times New Roman"/>
          <w:b/>
          <w:bCs/>
          <w:color w:val="102A49"/>
          <w:sz w:val="28"/>
          <w:szCs w:val="28"/>
          <w:u w:val="single"/>
        </w:rPr>
        <w:t>5</w:t>
      </w:r>
      <w:r w:rsidR="00BB1C6E">
        <w:rPr>
          <w:rFonts w:ascii="Times New Roman" w:hAnsi="Times New Roman"/>
          <w:b/>
          <w:bCs/>
          <w:color w:val="102A49"/>
          <w:sz w:val="28"/>
          <w:szCs w:val="28"/>
          <w:u w:val="single"/>
        </w:rPr>
        <w:t>576,</w:t>
      </w:r>
      <w:r w:rsidR="00657EFA">
        <w:rPr>
          <w:rFonts w:ascii="Times New Roman" w:hAnsi="Times New Roman"/>
          <w:b/>
          <w:bCs/>
          <w:color w:val="102A49"/>
          <w:sz w:val="28"/>
          <w:szCs w:val="28"/>
          <w:u w:val="single"/>
        </w:rPr>
        <w:t>2</w:t>
      </w:r>
      <w:r w:rsidRPr="0012503F">
        <w:rPr>
          <w:rFonts w:ascii="Times New Roman" w:hAnsi="Times New Roman"/>
          <w:b/>
          <w:bCs/>
          <w:color w:val="102A49"/>
          <w:sz w:val="28"/>
          <w:szCs w:val="28"/>
          <w:u w:val="single"/>
        </w:rPr>
        <w:t> </w:t>
      </w:r>
      <w:r w:rsidRPr="00ED5645">
        <w:rPr>
          <w:rFonts w:ascii="Times New Roman" w:hAnsi="Times New Roman"/>
          <w:color w:val="102A49"/>
          <w:sz w:val="28"/>
          <w:szCs w:val="28"/>
        </w:rPr>
        <w:t>тыс. рублей, в том числе:</w:t>
      </w:r>
    </w:p>
    <w:p w:rsidR="00ED5645" w:rsidRPr="00ED5645" w:rsidRDefault="00ED5645" w:rsidP="00ED56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102A49"/>
          <w:sz w:val="28"/>
          <w:szCs w:val="28"/>
        </w:rPr>
      </w:pPr>
      <w:r w:rsidRPr="00ED5645">
        <w:rPr>
          <w:rFonts w:ascii="Times New Roman" w:hAnsi="Times New Roman"/>
          <w:color w:val="102A49"/>
          <w:sz w:val="28"/>
          <w:szCs w:val="28"/>
        </w:rPr>
        <w:t>за счет средств бюджета сельского поселения– </w:t>
      </w:r>
      <w:r w:rsidR="00FF2AA8">
        <w:rPr>
          <w:rFonts w:ascii="Times New Roman" w:hAnsi="Times New Roman"/>
          <w:color w:val="102A49"/>
          <w:sz w:val="28"/>
          <w:szCs w:val="28"/>
        </w:rPr>
        <w:t>5</w:t>
      </w:r>
      <w:r w:rsidR="00657EFA">
        <w:rPr>
          <w:rFonts w:ascii="Times New Roman" w:hAnsi="Times New Roman"/>
          <w:color w:val="102A49"/>
          <w:sz w:val="28"/>
          <w:szCs w:val="28"/>
        </w:rPr>
        <w:t>5</w:t>
      </w:r>
      <w:r w:rsidR="00BB1C6E">
        <w:rPr>
          <w:rFonts w:ascii="Times New Roman" w:hAnsi="Times New Roman"/>
          <w:color w:val="102A49"/>
          <w:sz w:val="28"/>
          <w:szCs w:val="28"/>
        </w:rPr>
        <w:t>576</w:t>
      </w:r>
      <w:r w:rsidR="00657EFA">
        <w:rPr>
          <w:rFonts w:ascii="Times New Roman" w:hAnsi="Times New Roman"/>
          <w:color w:val="102A49"/>
          <w:sz w:val="28"/>
          <w:szCs w:val="28"/>
        </w:rPr>
        <w:t>,2</w:t>
      </w:r>
      <w:r w:rsidR="002436D5">
        <w:rPr>
          <w:rFonts w:ascii="Times New Roman" w:hAnsi="Times New Roman"/>
          <w:color w:val="102A49"/>
          <w:sz w:val="28"/>
          <w:szCs w:val="28"/>
        </w:rPr>
        <w:t xml:space="preserve"> </w:t>
      </w:r>
      <w:r w:rsidRPr="00ED5645">
        <w:rPr>
          <w:rFonts w:ascii="Times New Roman" w:hAnsi="Times New Roman"/>
          <w:color w:val="102A49"/>
          <w:sz w:val="28"/>
          <w:szCs w:val="28"/>
        </w:rPr>
        <w:t>тыс. рублей:</w:t>
      </w:r>
    </w:p>
    <w:p w:rsidR="00ED5645" w:rsidRPr="00ED5645" w:rsidRDefault="00ED5645" w:rsidP="00ED56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102A49"/>
          <w:sz w:val="28"/>
          <w:szCs w:val="28"/>
        </w:rPr>
      </w:pPr>
      <w:r w:rsidRPr="00ED5645">
        <w:rPr>
          <w:rFonts w:ascii="Times New Roman" w:hAnsi="Times New Roman"/>
          <w:color w:val="102A49"/>
          <w:sz w:val="28"/>
          <w:szCs w:val="28"/>
        </w:rPr>
        <w:t xml:space="preserve">в 2019 году – </w:t>
      </w:r>
      <w:r w:rsidR="00657EFA">
        <w:rPr>
          <w:rFonts w:ascii="Times New Roman" w:hAnsi="Times New Roman"/>
          <w:color w:val="102A49"/>
          <w:sz w:val="28"/>
          <w:szCs w:val="28"/>
        </w:rPr>
        <w:t>400</w:t>
      </w:r>
      <w:r w:rsidR="00AA4BA5">
        <w:rPr>
          <w:rFonts w:ascii="Times New Roman" w:hAnsi="Times New Roman"/>
          <w:color w:val="102A49"/>
          <w:sz w:val="28"/>
          <w:szCs w:val="28"/>
        </w:rPr>
        <w:t>5</w:t>
      </w:r>
      <w:r w:rsidR="00657EFA">
        <w:rPr>
          <w:rFonts w:ascii="Times New Roman" w:hAnsi="Times New Roman"/>
          <w:color w:val="102A49"/>
          <w:sz w:val="28"/>
          <w:szCs w:val="28"/>
        </w:rPr>
        <w:t>,</w:t>
      </w:r>
      <w:r w:rsidR="002436D5">
        <w:rPr>
          <w:rFonts w:ascii="Times New Roman" w:hAnsi="Times New Roman"/>
          <w:color w:val="102A49"/>
          <w:sz w:val="28"/>
          <w:szCs w:val="28"/>
        </w:rPr>
        <w:t>0</w:t>
      </w:r>
      <w:r w:rsidRPr="00ED5645">
        <w:rPr>
          <w:rFonts w:ascii="Times New Roman" w:hAnsi="Times New Roman"/>
          <w:color w:val="102A49"/>
          <w:sz w:val="28"/>
          <w:szCs w:val="28"/>
        </w:rPr>
        <w:t xml:space="preserve"> тыс. рублей;</w:t>
      </w:r>
    </w:p>
    <w:p w:rsidR="00ED5645" w:rsidRPr="00ED5645" w:rsidRDefault="00ED5645" w:rsidP="00ED56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102A49"/>
          <w:sz w:val="28"/>
          <w:szCs w:val="28"/>
        </w:rPr>
      </w:pPr>
      <w:r w:rsidRPr="00ED5645">
        <w:rPr>
          <w:rFonts w:ascii="Times New Roman" w:hAnsi="Times New Roman"/>
          <w:color w:val="102A49"/>
          <w:sz w:val="28"/>
          <w:szCs w:val="28"/>
        </w:rPr>
        <w:t xml:space="preserve">в 2020 году – </w:t>
      </w:r>
      <w:r w:rsidR="00657EFA">
        <w:rPr>
          <w:rFonts w:ascii="Times New Roman" w:hAnsi="Times New Roman"/>
          <w:color w:val="102A49"/>
          <w:sz w:val="28"/>
          <w:szCs w:val="28"/>
        </w:rPr>
        <w:t>57</w:t>
      </w:r>
      <w:r w:rsidR="00AA4BA5">
        <w:rPr>
          <w:rFonts w:ascii="Times New Roman" w:hAnsi="Times New Roman"/>
          <w:color w:val="102A49"/>
          <w:sz w:val="28"/>
          <w:szCs w:val="28"/>
        </w:rPr>
        <w:t>81</w:t>
      </w:r>
      <w:r w:rsidR="00657EFA">
        <w:rPr>
          <w:rFonts w:ascii="Times New Roman" w:hAnsi="Times New Roman"/>
          <w:color w:val="102A49"/>
          <w:sz w:val="28"/>
          <w:szCs w:val="28"/>
        </w:rPr>
        <w:t>,0</w:t>
      </w:r>
      <w:r w:rsidR="00FF2AA8">
        <w:rPr>
          <w:rFonts w:ascii="Times New Roman" w:hAnsi="Times New Roman"/>
          <w:color w:val="102A49"/>
          <w:sz w:val="28"/>
          <w:szCs w:val="28"/>
        </w:rPr>
        <w:t xml:space="preserve"> </w:t>
      </w:r>
      <w:r w:rsidRPr="00ED5645">
        <w:rPr>
          <w:rFonts w:ascii="Times New Roman" w:hAnsi="Times New Roman"/>
          <w:color w:val="102A49"/>
          <w:sz w:val="28"/>
          <w:szCs w:val="28"/>
        </w:rPr>
        <w:t>тыс. рублей;</w:t>
      </w:r>
    </w:p>
    <w:p w:rsidR="00ED5645" w:rsidRPr="00ED5645" w:rsidRDefault="00ED5645" w:rsidP="00ED56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102A49"/>
          <w:sz w:val="28"/>
          <w:szCs w:val="28"/>
        </w:rPr>
      </w:pPr>
      <w:r w:rsidRPr="00ED5645">
        <w:rPr>
          <w:rFonts w:ascii="Times New Roman" w:hAnsi="Times New Roman"/>
          <w:color w:val="102A49"/>
          <w:sz w:val="28"/>
          <w:szCs w:val="28"/>
        </w:rPr>
        <w:t xml:space="preserve">в 2021 году – </w:t>
      </w:r>
      <w:r w:rsidR="00657EFA">
        <w:rPr>
          <w:rFonts w:ascii="Times New Roman" w:hAnsi="Times New Roman"/>
          <w:color w:val="102A49"/>
          <w:sz w:val="28"/>
          <w:szCs w:val="28"/>
        </w:rPr>
        <w:t>535</w:t>
      </w:r>
      <w:r w:rsidR="00AA4BA5">
        <w:rPr>
          <w:rFonts w:ascii="Times New Roman" w:hAnsi="Times New Roman"/>
          <w:color w:val="102A49"/>
          <w:sz w:val="28"/>
          <w:szCs w:val="28"/>
        </w:rPr>
        <w:t>7</w:t>
      </w:r>
      <w:r w:rsidR="00657EFA">
        <w:rPr>
          <w:rFonts w:ascii="Times New Roman" w:hAnsi="Times New Roman"/>
          <w:color w:val="102A49"/>
          <w:sz w:val="28"/>
          <w:szCs w:val="28"/>
        </w:rPr>
        <w:t>,7</w:t>
      </w:r>
      <w:r w:rsidRPr="00ED5645">
        <w:rPr>
          <w:rFonts w:ascii="Times New Roman" w:hAnsi="Times New Roman"/>
          <w:color w:val="102A49"/>
          <w:sz w:val="28"/>
          <w:szCs w:val="28"/>
        </w:rPr>
        <w:t xml:space="preserve"> тыс. рублей;</w:t>
      </w:r>
    </w:p>
    <w:p w:rsidR="00ED5645" w:rsidRPr="00ED5645" w:rsidRDefault="00ED5645" w:rsidP="00ED56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102A49"/>
          <w:sz w:val="28"/>
          <w:szCs w:val="28"/>
        </w:rPr>
      </w:pPr>
      <w:r w:rsidRPr="00ED5645">
        <w:rPr>
          <w:rFonts w:ascii="Times New Roman" w:hAnsi="Times New Roman"/>
          <w:color w:val="102A49"/>
          <w:sz w:val="28"/>
          <w:szCs w:val="28"/>
        </w:rPr>
        <w:t xml:space="preserve">в 2022 году – </w:t>
      </w:r>
      <w:r w:rsidR="00FF2AA8">
        <w:rPr>
          <w:rFonts w:ascii="Times New Roman" w:hAnsi="Times New Roman"/>
          <w:color w:val="102A49"/>
          <w:sz w:val="28"/>
          <w:szCs w:val="28"/>
        </w:rPr>
        <w:t>4492,5</w:t>
      </w:r>
      <w:r w:rsidR="00FF2AA8" w:rsidRPr="00ED5645">
        <w:rPr>
          <w:rFonts w:ascii="Times New Roman" w:hAnsi="Times New Roman"/>
          <w:color w:val="102A49"/>
          <w:sz w:val="28"/>
          <w:szCs w:val="28"/>
        </w:rPr>
        <w:t xml:space="preserve"> </w:t>
      </w:r>
      <w:r w:rsidRPr="00ED5645">
        <w:rPr>
          <w:rFonts w:ascii="Times New Roman" w:hAnsi="Times New Roman"/>
          <w:color w:val="102A49"/>
          <w:sz w:val="28"/>
          <w:szCs w:val="28"/>
        </w:rPr>
        <w:t>тыс. рублей;</w:t>
      </w:r>
    </w:p>
    <w:p w:rsidR="00ED5645" w:rsidRPr="00ED5645" w:rsidRDefault="00ED5645" w:rsidP="00ED56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102A49"/>
          <w:sz w:val="28"/>
          <w:szCs w:val="28"/>
        </w:rPr>
      </w:pPr>
      <w:r w:rsidRPr="00ED5645">
        <w:rPr>
          <w:rFonts w:ascii="Times New Roman" w:hAnsi="Times New Roman"/>
          <w:color w:val="102A49"/>
          <w:sz w:val="28"/>
          <w:szCs w:val="28"/>
        </w:rPr>
        <w:t xml:space="preserve">в 2023 году – </w:t>
      </w:r>
      <w:r w:rsidR="00FF2AA8">
        <w:rPr>
          <w:rFonts w:ascii="Times New Roman" w:hAnsi="Times New Roman"/>
          <w:color w:val="102A49"/>
          <w:sz w:val="28"/>
          <w:szCs w:val="28"/>
        </w:rPr>
        <w:t>4492,5</w:t>
      </w:r>
      <w:r w:rsidR="00FF2AA8" w:rsidRPr="00ED5645">
        <w:rPr>
          <w:rFonts w:ascii="Times New Roman" w:hAnsi="Times New Roman"/>
          <w:color w:val="102A49"/>
          <w:sz w:val="28"/>
          <w:szCs w:val="28"/>
        </w:rPr>
        <w:t xml:space="preserve"> </w:t>
      </w:r>
      <w:r w:rsidRPr="00ED5645">
        <w:rPr>
          <w:rFonts w:ascii="Times New Roman" w:hAnsi="Times New Roman"/>
          <w:color w:val="102A49"/>
          <w:sz w:val="28"/>
          <w:szCs w:val="28"/>
        </w:rPr>
        <w:t>тыс. рублей;</w:t>
      </w:r>
    </w:p>
    <w:p w:rsidR="00ED5645" w:rsidRPr="00ED5645" w:rsidRDefault="00ED5645" w:rsidP="00ED56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102A49"/>
          <w:sz w:val="28"/>
          <w:szCs w:val="28"/>
        </w:rPr>
      </w:pPr>
      <w:r w:rsidRPr="00ED5645">
        <w:rPr>
          <w:rFonts w:ascii="Times New Roman" w:hAnsi="Times New Roman"/>
          <w:color w:val="102A49"/>
          <w:sz w:val="28"/>
          <w:szCs w:val="28"/>
        </w:rPr>
        <w:t xml:space="preserve">в 2024 году – </w:t>
      </w:r>
      <w:r w:rsidR="00FF2AA8">
        <w:rPr>
          <w:rFonts w:ascii="Times New Roman" w:hAnsi="Times New Roman"/>
          <w:color w:val="102A49"/>
          <w:sz w:val="28"/>
          <w:szCs w:val="28"/>
        </w:rPr>
        <w:t>4492,5</w:t>
      </w:r>
      <w:r w:rsidR="00FF2AA8" w:rsidRPr="00ED5645">
        <w:rPr>
          <w:rFonts w:ascii="Times New Roman" w:hAnsi="Times New Roman"/>
          <w:color w:val="102A49"/>
          <w:sz w:val="28"/>
          <w:szCs w:val="28"/>
        </w:rPr>
        <w:t xml:space="preserve"> </w:t>
      </w:r>
      <w:r w:rsidRPr="00ED5645">
        <w:rPr>
          <w:rFonts w:ascii="Times New Roman" w:hAnsi="Times New Roman"/>
          <w:color w:val="102A49"/>
          <w:sz w:val="28"/>
          <w:szCs w:val="28"/>
        </w:rPr>
        <w:t>тыс. рублей;</w:t>
      </w:r>
    </w:p>
    <w:p w:rsidR="00ED5645" w:rsidRPr="00ED5645" w:rsidRDefault="00ED5645" w:rsidP="00ED56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102A49"/>
          <w:sz w:val="28"/>
          <w:szCs w:val="28"/>
        </w:rPr>
      </w:pPr>
      <w:r w:rsidRPr="00ED5645">
        <w:rPr>
          <w:rFonts w:ascii="Times New Roman" w:hAnsi="Times New Roman"/>
          <w:color w:val="102A49"/>
          <w:sz w:val="28"/>
          <w:szCs w:val="28"/>
        </w:rPr>
        <w:t xml:space="preserve">в 2025 году – </w:t>
      </w:r>
      <w:r w:rsidR="00FF2AA8">
        <w:rPr>
          <w:rFonts w:ascii="Times New Roman" w:hAnsi="Times New Roman"/>
          <w:color w:val="102A49"/>
          <w:sz w:val="28"/>
          <w:szCs w:val="28"/>
        </w:rPr>
        <w:t>4492,5</w:t>
      </w:r>
      <w:r w:rsidR="00FF2AA8" w:rsidRPr="00ED5645">
        <w:rPr>
          <w:rFonts w:ascii="Times New Roman" w:hAnsi="Times New Roman"/>
          <w:color w:val="102A49"/>
          <w:sz w:val="28"/>
          <w:szCs w:val="28"/>
        </w:rPr>
        <w:t xml:space="preserve"> </w:t>
      </w:r>
      <w:r w:rsidRPr="00ED5645">
        <w:rPr>
          <w:rFonts w:ascii="Times New Roman" w:hAnsi="Times New Roman"/>
          <w:color w:val="102A49"/>
          <w:sz w:val="28"/>
          <w:szCs w:val="28"/>
        </w:rPr>
        <w:t>тыс. рублей;</w:t>
      </w:r>
    </w:p>
    <w:p w:rsidR="00ED5645" w:rsidRPr="00ED5645" w:rsidRDefault="00ED5645" w:rsidP="00ED56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102A49"/>
          <w:sz w:val="28"/>
          <w:szCs w:val="28"/>
        </w:rPr>
      </w:pPr>
      <w:r w:rsidRPr="00ED5645">
        <w:rPr>
          <w:rFonts w:ascii="Times New Roman" w:hAnsi="Times New Roman"/>
          <w:color w:val="102A49"/>
          <w:sz w:val="28"/>
          <w:szCs w:val="28"/>
        </w:rPr>
        <w:t xml:space="preserve">в 2026 году- </w:t>
      </w:r>
      <w:r w:rsidR="00FF2AA8">
        <w:rPr>
          <w:rFonts w:ascii="Times New Roman" w:hAnsi="Times New Roman"/>
          <w:color w:val="102A49"/>
          <w:sz w:val="28"/>
          <w:szCs w:val="28"/>
        </w:rPr>
        <w:t>4492,5</w:t>
      </w:r>
      <w:r w:rsidR="00FF2AA8" w:rsidRPr="00ED5645">
        <w:rPr>
          <w:rFonts w:ascii="Times New Roman" w:hAnsi="Times New Roman"/>
          <w:color w:val="102A49"/>
          <w:sz w:val="28"/>
          <w:szCs w:val="28"/>
        </w:rPr>
        <w:t xml:space="preserve"> </w:t>
      </w:r>
      <w:r w:rsidRPr="00ED5645">
        <w:rPr>
          <w:rFonts w:ascii="Times New Roman" w:hAnsi="Times New Roman"/>
          <w:color w:val="102A49"/>
          <w:sz w:val="28"/>
          <w:szCs w:val="28"/>
        </w:rPr>
        <w:t>тыс. рублей;</w:t>
      </w:r>
    </w:p>
    <w:p w:rsidR="00ED5645" w:rsidRPr="00ED5645" w:rsidRDefault="00ED5645" w:rsidP="00ED56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102A49"/>
          <w:sz w:val="28"/>
          <w:szCs w:val="28"/>
        </w:rPr>
      </w:pPr>
      <w:r w:rsidRPr="00ED5645">
        <w:rPr>
          <w:rFonts w:ascii="Times New Roman" w:hAnsi="Times New Roman"/>
          <w:color w:val="102A49"/>
          <w:sz w:val="28"/>
          <w:szCs w:val="28"/>
        </w:rPr>
        <w:t xml:space="preserve">в 2027 году- </w:t>
      </w:r>
      <w:r w:rsidR="00FF2AA8">
        <w:rPr>
          <w:rFonts w:ascii="Times New Roman" w:hAnsi="Times New Roman"/>
          <w:color w:val="102A49"/>
          <w:sz w:val="28"/>
          <w:szCs w:val="28"/>
        </w:rPr>
        <w:t>4492,5</w:t>
      </w:r>
      <w:r w:rsidR="00FF2AA8" w:rsidRPr="00ED5645">
        <w:rPr>
          <w:rFonts w:ascii="Times New Roman" w:hAnsi="Times New Roman"/>
          <w:color w:val="102A49"/>
          <w:sz w:val="28"/>
          <w:szCs w:val="28"/>
        </w:rPr>
        <w:t xml:space="preserve"> </w:t>
      </w:r>
      <w:r w:rsidRPr="00ED5645">
        <w:rPr>
          <w:rFonts w:ascii="Times New Roman" w:hAnsi="Times New Roman"/>
          <w:color w:val="102A49"/>
          <w:sz w:val="28"/>
          <w:szCs w:val="28"/>
        </w:rPr>
        <w:t>тыс. рублей;</w:t>
      </w:r>
    </w:p>
    <w:p w:rsidR="00ED5645" w:rsidRPr="00ED5645" w:rsidRDefault="00ED5645" w:rsidP="00ED56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102A49"/>
          <w:sz w:val="28"/>
          <w:szCs w:val="28"/>
        </w:rPr>
      </w:pPr>
      <w:r w:rsidRPr="00ED5645">
        <w:rPr>
          <w:rFonts w:ascii="Times New Roman" w:hAnsi="Times New Roman"/>
          <w:color w:val="102A49"/>
          <w:sz w:val="28"/>
          <w:szCs w:val="28"/>
        </w:rPr>
        <w:t xml:space="preserve">в 2028 году – </w:t>
      </w:r>
      <w:r w:rsidR="00FF2AA8">
        <w:rPr>
          <w:rFonts w:ascii="Times New Roman" w:hAnsi="Times New Roman"/>
          <w:color w:val="102A49"/>
          <w:sz w:val="28"/>
          <w:szCs w:val="28"/>
        </w:rPr>
        <w:t>4492,5</w:t>
      </w:r>
      <w:r w:rsidR="00FF2AA8" w:rsidRPr="00ED5645">
        <w:rPr>
          <w:rFonts w:ascii="Times New Roman" w:hAnsi="Times New Roman"/>
          <w:color w:val="102A49"/>
          <w:sz w:val="28"/>
          <w:szCs w:val="28"/>
        </w:rPr>
        <w:t xml:space="preserve"> </w:t>
      </w:r>
      <w:r w:rsidRPr="00ED5645">
        <w:rPr>
          <w:rFonts w:ascii="Times New Roman" w:hAnsi="Times New Roman"/>
          <w:color w:val="102A49"/>
          <w:sz w:val="28"/>
          <w:szCs w:val="28"/>
        </w:rPr>
        <w:t>тыс. рублей;</w:t>
      </w:r>
    </w:p>
    <w:p w:rsidR="00ED5645" w:rsidRPr="00ED5645" w:rsidRDefault="00ED5645" w:rsidP="00ED56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102A49"/>
          <w:sz w:val="28"/>
          <w:szCs w:val="28"/>
        </w:rPr>
      </w:pPr>
      <w:r w:rsidRPr="00ED5645">
        <w:rPr>
          <w:rFonts w:ascii="Times New Roman" w:hAnsi="Times New Roman"/>
          <w:color w:val="102A49"/>
          <w:sz w:val="28"/>
          <w:szCs w:val="28"/>
        </w:rPr>
        <w:lastRenderedPageBreak/>
        <w:t xml:space="preserve">в 2029 году- </w:t>
      </w:r>
      <w:r w:rsidR="00FF2AA8">
        <w:rPr>
          <w:rFonts w:ascii="Times New Roman" w:hAnsi="Times New Roman"/>
          <w:color w:val="102A49"/>
          <w:sz w:val="28"/>
          <w:szCs w:val="28"/>
        </w:rPr>
        <w:t>4492,5</w:t>
      </w:r>
      <w:r w:rsidR="00FF2AA8" w:rsidRPr="00ED5645">
        <w:rPr>
          <w:rFonts w:ascii="Times New Roman" w:hAnsi="Times New Roman"/>
          <w:color w:val="102A49"/>
          <w:sz w:val="28"/>
          <w:szCs w:val="28"/>
        </w:rPr>
        <w:t xml:space="preserve"> </w:t>
      </w:r>
      <w:r w:rsidRPr="00ED5645">
        <w:rPr>
          <w:rFonts w:ascii="Times New Roman" w:hAnsi="Times New Roman"/>
          <w:color w:val="102A49"/>
          <w:sz w:val="28"/>
          <w:szCs w:val="28"/>
        </w:rPr>
        <w:t>тыс. рублей;</w:t>
      </w:r>
    </w:p>
    <w:p w:rsidR="00ED5645" w:rsidRPr="00ED5645" w:rsidRDefault="00ED5645" w:rsidP="00ED56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102A49"/>
          <w:sz w:val="28"/>
          <w:szCs w:val="28"/>
        </w:rPr>
      </w:pPr>
      <w:r w:rsidRPr="00ED5645">
        <w:rPr>
          <w:rFonts w:ascii="Times New Roman" w:hAnsi="Times New Roman"/>
          <w:color w:val="102A49"/>
          <w:sz w:val="28"/>
          <w:szCs w:val="28"/>
        </w:rPr>
        <w:t xml:space="preserve">в 2030 году- </w:t>
      </w:r>
      <w:r w:rsidR="00FF2AA8">
        <w:rPr>
          <w:rFonts w:ascii="Times New Roman" w:hAnsi="Times New Roman"/>
          <w:color w:val="102A49"/>
          <w:sz w:val="28"/>
          <w:szCs w:val="28"/>
        </w:rPr>
        <w:t>4492,5</w:t>
      </w:r>
      <w:r w:rsidR="00FF2AA8" w:rsidRPr="00ED5645">
        <w:rPr>
          <w:rFonts w:ascii="Times New Roman" w:hAnsi="Times New Roman"/>
          <w:color w:val="102A49"/>
          <w:sz w:val="28"/>
          <w:szCs w:val="28"/>
        </w:rPr>
        <w:t xml:space="preserve"> </w:t>
      </w:r>
      <w:r w:rsidRPr="00ED5645">
        <w:rPr>
          <w:rFonts w:ascii="Times New Roman" w:hAnsi="Times New Roman"/>
          <w:color w:val="102A49"/>
          <w:sz w:val="28"/>
          <w:szCs w:val="28"/>
        </w:rPr>
        <w:t>тыс. рублей;</w:t>
      </w:r>
    </w:p>
    <w:p w:rsidR="00ED5645" w:rsidRPr="00ED5645" w:rsidRDefault="00ED5645" w:rsidP="00ED56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102A49"/>
          <w:sz w:val="28"/>
          <w:szCs w:val="28"/>
        </w:rPr>
      </w:pPr>
      <w:r w:rsidRPr="00ED5645">
        <w:rPr>
          <w:rFonts w:ascii="Times New Roman" w:hAnsi="Times New Roman"/>
          <w:color w:val="102A49"/>
          <w:sz w:val="28"/>
          <w:szCs w:val="28"/>
        </w:rPr>
        <w:t>за счет внебюджетных средств – 0,0 тыс. рублей.</w:t>
      </w:r>
    </w:p>
    <w:p w:rsidR="00ED5645" w:rsidRPr="00ED5645" w:rsidRDefault="00ED5645" w:rsidP="00ED56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102A49"/>
          <w:sz w:val="28"/>
          <w:szCs w:val="28"/>
        </w:rPr>
      </w:pPr>
      <w:r w:rsidRPr="00ED5645">
        <w:rPr>
          <w:rFonts w:ascii="Times New Roman" w:hAnsi="Times New Roman"/>
          <w:color w:val="102A49"/>
          <w:sz w:val="28"/>
          <w:szCs w:val="28"/>
        </w:rPr>
        <w:t> </w:t>
      </w:r>
    </w:p>
    <w:p w:rsidR="00ED5645" w:rsidRPr="00ED5645" w:rsidRDefault="00ED5645" w:rsidP="00ED56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102A49"/>
          <w:sz w:val="28"/>
          <w:szCs w:val="28"/>
        </w:rPr>
      </w:pPr>
      <w:r w:rsidRPr="00ED5645">
        <w:rPr>
          <w:rFonts w:ascii="Times New Roman" w:hAnsi="Times New Roman"/>
          <w:color w:val="102A49"/>
          <w:sz w:val="28"/>
          <w:szCs w:val="28"/>
        </w:rPr>
        <w:t>Объемы финансирования по мероприятиям муниципальной программы являются прогнозными и подлежат уточнению в соответствии с действующим законодательством.</w:t>
      </w:r>
    </w:p>
    <w:p w:rsidR="00ED5645" w:rsidRPr="00ED5645" w:rsidRDefault="00ED5645" w:rsidP="00ED56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102A49"/>
          <w:sz w:val="28"/>
          <w:szCs w:val="28"/>
        </w:rPr>
      </w:pPr>
      <w:r w:rsidRPr="00ED5645">
        <w:rPr>
          <w:rFonts w:ascii="Times New Roman" w:hAnsi="Times New Roman"/>
          <w:color w:val="102A49"/>
          <w:sz w:val="28"/>
          <w:szCs w:val="28"/>
        </w:rPr>
        <w:t>Объем средств на реализацию мероприятий муниципальной программы указан в приложении № 3 и приложении № 4 к муниципальной программе. Распределение финансовых средств бюджета сельского поселения на реализацию мероприятий муниципальной программы между органами исполнительной власти и учреждениями приводится в приложении № 3 к муниципальной программе. Объемы финансирования по мероприятиям муниципальной программе подлежат ежегодному уточнению.</w:t>
      </w:r>
    </w:p>
    <w:p w:rsidR="00ED5645" w:rsidRPr="00ED5645" w:rsidRDefault="00ED5645" w:rsidP="00ED56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102A49"/>
          <w:sz w:val="28"/>
          <w:szCs w:val="28"/>
        </w:rPr>
      </w:pPr>
      <w:r w:rsidRPr="00ED5645">
        <w:rPr>
          <w:rFonts w:ascii="Times New Roman" w:hAnsi="Times New Roman"/>
          <w:color w:val="102A49"/>
          <w:sz w:val="28"/>
          <w:szCs w:val="28"/>
        </w:rPr>
        <w:t> </w:t>
      </w:r>
    </w:p>
    <w:p w:rsidR="00ED5645" w:rsidRPr="00ED5645" w:rsidRDefault="00ED5645" w:rsidP="00ED56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102A49"/>
          <w:sz w:val="28"/>
          <w:szCs w:val="28"/>
        </w:rPr>
      </w:pPr>
      <w:r w:rsidRPr="00ED5645">
        <w:rPr>
          <w:rFonts w:ascii="Times New Roman" w:hAnsi="Times New Roman"/>
          <w:color w:val="102A49"/>
          <w:sz w:val="28"/>
          <w:szCs w:val="28"/>
        </w:rPr>
        <w:t> </w:t>
      </w:r>
    </w:p>
    <w:p w:rsidR="00ED5645" w:rsidRPr="00ED5645" w:rsidRDefault="00ED5645" w:rsidP="00ED56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102A49"/>
          <w:sz w:val="28"/>
          <w:szCs w:val="28"/>
        </w:rPr>
      </w:pPr>
      <w:r w:rsidRPr="00ED5645">
        <w:rPr>
          <w:rFonts w:ascii="Times New Roman" w:hAnsi="Times New Roman"/>
          <w:color w:val="102A49"/>
          <w:sz w:val="28"/>
          <w:szCs w:val="28"/>
        </w:rPr>
        <w:t> </w:t>
      </w:r>
    </w:p>
    <w:p w:rsidR="00ED5645" w:rsidRPr="00ED5645" w:rsidRDefault="00ED5645" w:rsidP="00ED5645">
      <w:pPr>
        <w:pBdr>
          <w:bottom w:val="dotted" w:sz="6" w:space="4" w:color="24507D"/>
        </w:pBdr>
        <w:shd w:val="clear" w:color="auto" w:fill="FFFFFF"/>
        <w:spacing w:after="75" w:line="240" w:lineRule="auto"/>
        <w:jc w:val="both"/>
        <w:outlineLvl w:val="1"/>
        <w:rPr>
          <w:rFonts w:ascii="Times New Roman" w:hAnsi="Times New Roman"/>
          <w:b/>
          <w:bCs/>
          <w:color w:val="24507D"/>
          <w:sz w:val="28"/>
          <w:szCs w:val="28"/>
        </w:rPr>
      </w:pPr>
      <w:r w:rsidRPr="00ED5645">
        <w:rPr>
          <w:rFonts w:ascii="Times New Roman" w:hAnsi="Times New Roman"/>
          <w:b/>
          <w:bCs/>
          <w:color w:val="24507D"/>
          <w:sz w:val="28"/>
          <w:szCs w:val="28"/>
        </w:rPr>
        <w:t>Раздел 6. Методика оценки эффективности муниципальной программы</w:t>
      </w:r>
    </w:p>
    <w:p w:rsidR="00ED5645" w:rsidRPr="00ED5645" w:rsidRDefault="00ED5645" w:rsidP="00ED56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102A49"/>
          <w:sz w:val="28"/>
          <w:szCs w:val="28"/>
        </w:rPr>
      </w:pPr>
      <w:r w:rsidRPr="00ED5645">
        <w:rPr>
          <w:rFonts w:ascii="Times New Roman" w:hAnsi="Times New Roman"/>
          <w:color w:val="102A49"/>
          <w:sz w:val="28"/>
          <w:szCs w:val="28"/>
        </w:rPr>
        <w:t> </w:t>
      </w:r>
    </w:p>
    <w:p w:rsidR="00ED5645" w:rsidRPr="00ED5645" w:rsidRDefault="00ED5645" w:rsidP="00ED56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102A49"/>
          <w:sz w:val="28"/>
          <w:szCs w:val="28"/>
        </w:rPr>
      </w:pPr>
      <w:r w:rsidRPr="00ED5645">
        <w:rPr>
          <w:rFonts w:ascii="Times New Roman" w:hAnsi="Times New Roman"/>
          <w:color w:val="102A49"/>
          <w:sz w:val="28"/>
          <w:szCs w:val="28"/>
        </w:rPr>
        <w:t>Оценка эффективности реализации муниципальной программы осуществляется ответственным исполнителем муниципальной программы.</w:t>
      </w:r>
    </w:p>
    <w:p w:rsidR="00ED5645" w:rsidRPr="00ED5645" w:rsidRDefault="00ED5645" w:rsidP="00ED56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102A49"/>
          <w:sz w:val="28"/>
          <w:szCs w:val="28"/>
        </w:rPr>
      </w:pPr>
      <w:r w:rsidRPr="00ED5645">
        <w:rPr>
          <w:rFonts w:ascii="Times New Roman" w:hAnsi="Times New Roman"/>
          <w:color w:val="102A49"/>
          <w:sz w:val="28"/>
          <w:szCs w:val="28"/>
        </w:rPr>
        <w:t>В составе ежегодного отчета о ходе работ по реализации мероприятий муниципальной программы представляется информация об оценке эффективности реализации муниципальной программы по следующим критериям:</w:t>
      </w:r>
    </w:p>
    <w:p w:rsidR="00ED5645" w:rsidRPr="00ED5645" w:rsidRDefault="00ED5645" w:rsidP="00ED56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102A49"/>
          <w:sz w:val="28"/>
          <w:szCs w:val="28"/>
        </w:rPr>
      </w:pPr>
      <w:r w:rsidRPr="00ED5645">
        <w:rPr>
          <w:rFonts w:ascii="Times New Roman" w:hAnsi="Times New Roman"/>
          <w:color w:val="102A49"/>
          <w:sz w:val="28"/>
          <w:szCs w:val="28"/>
        </w:rPr>
        <w:t>«Степень достижения целевых индикаторов и показателей результативности мероприятий муниципальной программы» базируется на анализе достижения целевых индикаторов и показателей результативности и рассчитывается по формуле:</w:t>
      </w:r>
    </w:p>
    <w:p w:rsidR="00ED5645" w:rsidRPr="00ED5645" w:rsidRDefault="00ED5645" w:rsidP="00ED56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102A49"/>
          <w:sz w:val="28"/>
          <w:szCs w:val="28"/>
        </w:rPr>
      </w:pPr>
      <w:r w:rsidRPr="00ED5645">
        <w:rPr>
          <w:rFonts w:ascii="Times New Roman" w:hAnsi="Times New Roman"/>
          <w:color w:val="102A49"/>
          <w:sz w:val="28"/>
          <w:szCs w:val="28"/>
        </w:rPr>
        <w:t> </w:t>
      </w:r>
    </w:p>
    <w:p w:rsidR="00ED5645" w:rsidRPr="00ED5645" w:rsidRDefault="00ED5645" w:rsidP="00ED56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102A49"/>
          <w:sz w:val="28"/>
          <w:szCs w:val="28"/>
        </w:rPr>
      </w:pPr>
      <w:proofErr w:type="spellStart"/>
      <w:r w:rsidRPr="00ED5645">
        <w:rPr>
          <w:rFonts w:ascii="Times New Roman" w:hAnsi="Times New Roman"/>
          <w:color w:val="102A49"/>
          <w:sz w:val="28"/>
          <w:szCs w:val="28"/>
        </w:rPr>
        <w:t>КЦИ</w:t>
      </w:r>
      <w:proofErr w:type="gramStart"/>
      <w:r w:rsidRPr="00ED5645">
        <w:rPr>
          <w:rFonts w:ascii="Times New Roman" w:hAnsi="Times New Roman"/>
          <w:color w:val="102A49"/>
          <w:sz w:val="28"/>
          <w:szCs w:val="28"/>
        </w:rPr>
        <w:t>i</w:t>
      </w:r>
      <w:proofErr w:type="spellEnd"/>
      <w:proofErr w:type="gramEnd"/>
      <w:r w:rsidRPr="00ED5645">
        <w:rPr>
          <w:rFonts w:ascii="Times New Roman" w:hAnsi="Times New Roman"/>
          <w:color w:val="102A49"/>
          <w:sz w:val="28"/>
          <w:szCs w:val="28"/>
        </w:rPr>
        <w:t xml:space="preserve"> = </w:t>
      </w:r>
      <w:proofErr w:type="spellStart"/>
      <w:r w:rsidRPr="00ED5645">
        <w:rPr>
          <w:rFonts w:ascii="Times New Roman" w:hAnsi="Times New Roman"/>
          <w:color w:val="102A49"/>
          <w:sz w:val="28"/>
          <w:szCs w:val="28"/>
        </w:rPr>
        <w:t>ЦИФi</w:t>
      </w:r>
      <w:proofErr w:type="spellEnd"/>
      <w:r w:rsidRPr="00ED5645">
        <w:rPr>
          <w:rFonts w:ascii="Times New Roman" w:hAnsi="Times New Roman"/>
          <w:color w:val="102A49"/>
          <w:sz w:val="28"/>
          <w:szCs w:val="28"/>
        </w:rPr>
        <w:t xml:space="preserve"> / </w:t>
      </w:r>
      <w:proofErr w:type="spellStart"/>
      <w:r w:rsidRPr="00ED5645">
        <w:rPr>
          <w:rFonts w:ascii="Times New Roman" w:hAnsi="Times New Roman"/>
          <w:color w:val="102A49"/>
          <w:sz w:val="28"/>
          <w:szCs w:val="28"/>
        </w:rPr>
        <w:t>ЦИПi</w:t>
      </w:r>
      <w:proofErr w:type="spellEnd"/>
      <w:r w:rsidRPr="00ED5645">
        <w:rPr>
          <w:rFonts w:ascii="Times New Roman" w:hAnsi="Times New Roman"/>
          <w:color w:val="102A49"/>
          <w:sz w:val="28"/>
          <w:szCs w:val="28"/>
        </w:rPr>
        <w:t>,</w:t>
      </w:r>
    </w:p>
    <w:p w:rsidR="00ED5645" w:rsidRPr="00ED5645" w:rsidRDefault="00ED5645" w:rsidP="00ED56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102A49"/>
          <w:sz w:val="28"/>
          <w:szCs w:val="28"/>
        </w:rPr>
      </w:pPr>
      <w:r w:rsidRPr="00ED5645">
        <w:rPr>
          <w:rFonts w:ascii="Times New Roman" w:hAnsi="Times New Roman"/>
          <w:color w:val="102A49"/>
          <w:sz w:val="28"/>
          <w:szCs w:val="28"/>
        </w:rPr>
        <w:lastRenderedPageBreak/>
        <w:t> </w:t>
      </w:r>
    </w:p>
    <w:p w:rsidR="00ED5645" w:rsidRPr="00ED5645" w:rsidRDefault="00ED5645" w:rsidP="00ED56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102A49"/>
          <w:sz w:val="28"/>
          <w:szCs w:val="28"/>
        </w:rPr>
      </w:pPr>
      <w:r w:rsidRPr="00ED5645">
        <w:rPr>
          <w:rFonts w:ascii="Times New Roman" w:hAnsi="Times New Roman"/>
          <w:color w:val="102A49"/>
          <w:sz w:val="28"/>
          <w:szCs w:val="28"/>
        </w:rPr>
        <w:t xml:space="preserve">где </w:t>
      </w:r>
      <w:proofErr w:type="spellStart"/>
      <w:r w:rsidRPr="00ED5645">
        <w:rPr>
          <w:rFonts w:ascii="Times New Roman" w:hAnsi="Times New Roman"/>
          <w:color w:val="102A49"/>
          <w:sz w:val="28"/>
          <w:szCs w:val="28"/>
        </w:rPr>
        <w:t>КЦИ</w:t>
      </w:r>
      <w:proofErr w:type="gramStart"/>
      <w:r w:rsidRPr="00ED5645">
        <w:rPr>
          <w:rFonts w:ascii="Times New Roman" w:hAnsi="Times New Roman"/>
          <w:color w:val="102A49"/>
          <w:sz w:val="28"/>
          <w:szCs w:val="28"/>
        </w:rPr>
        <w:t>i</w:t>
      </w:r>
      <w:proofErr w:type="spellEnd"/>
      <w:proofErr w:type="gramEnd"/>
      <w:r w:rsidRPr="00ED5645">
        <w:rPr>
          <w:rFonts w:ascii="Times New Roman" w:hAnsi="Times New Roman"/>
          <w:color w:val="102A49"/>
          <w:sz w:val="28"/>
          <w:szCs w:val="28"/>
        </w:rPr>
        <w:t xml:space="preserve"> – степень достижения i-</w:t>
      </w:r>
      <w:proofErr w:type="spellStart"/>
      <w:r w:rsidRPr="00ED5645">
        <w:rPr>
          <w:rFonts w:ascii="Times New Roman" w:hAnsi="Times New Roman"/>
          <w:color w:val="102A49"/>
          <w:sz w:val="28"/>
          <w:szCs w:val="28"/>
        </w:rPr>
        <w:t>го</w:t>
      </w:r>
      <w:proofErr w:type="spellEnd"/>
      <w:r w:rsidRPr="00ED5645">
        <w:rPr>
          <w:rFonts w:ascii="Times New Roman" w:hAnsi="Times New Roman"/>
          <w:color w:val="102A49"/>
          <w:sz w:val="28"/>
          <w:szCs w:val="28"/>
        </w:rPr>
        <w:t xml:space="preserve"> целевого индикатора или показателя;</w:t>
      </w:r>
    </w:p>
    <w:p w:rsidR="00ED5645" w:rsidRPr="00ED5645" w:rsidRDefault="00ED5645" w:rsidP="00ED56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102A49"/>
          <w:sz w:val="28"/>
          <w:szCs w:val="28"/>
        </w:rPr>
      </w:pPr>
      <w:proofErr w:type="spellStart"/>
      <w:r w:rsidRPr="00ED5645">
        <w:rPr>
          <w:rFonts w:ascii="Times New Roman" w:hAnsi="Times New Roman"/>
          <w:color w:val="102A49"/>
          <w:sz w:val="28"/>
          <w:szCs w:val="28"/>
        </w:rPr>
        <w:t>ЦИФ</w:t>
      </w:r>
      <w:proofErr w:type="gramStart"/>
      <w:r w:rsidRPr="00ED5645">
        <w:rPr>
          <w:rFonts w:ascii="Times New Roman" w:hAnsi="Times New Roman"/>
          <w:color w:val="102A49"/>
          <w:sz w:val="28"/>
          <w:szCs w:val="28"/>
        </w:rPr>
        <w:t>i</w:t>
      </w:r>
      <w:proofErr w:type="spellEnd"/>
      <w:proofErr w:type="gramEnd"/>
      <w:r w:rsidRPr="00ED5645">
        <w:rPr>
          <w:rFonts w:ascii="Times New Roman" w:hAnsi="Times New Roman"/>
          <w:color w:val="102A49"/>
          <w:sz w:val="28"/>
          <w:szCs w:val="28"/>
        </w:rPr>
        <w:t xml:space="preserve"> (</w:t>
      </w:r>
      <w:proofErr w:type="spellStart"/>
      <w:r w:rsidRPr="00ED5645">
        <w:rPr>
          <w:rFonts w:ascii="Times New Roman" w:hAnsi="Times New Roman"/>
          <w:color w:val="102A49"/>
          <w:sz w:val="28"/>
          <w:szCs w:val="28"/>
        </w:rPr>
        <w:t>ЦИПi</w:t>
      </w:r>
      <w:proofErr w:type="spellEnd"/>
      <w:r w:rsidRPr="00ED5645">
        <w:rPr>
          <w:rFonts w:ascii="Times New Roman" w:hAnsi="Times New Roman"/>
          <w:color w:val="102A49"/>
          <w:sz w:val="28"/>
          <w:szCs w:val="28"/>
        </w:rPr>
        <w:t>) – фактическое (плановое) значение i-</w:t>
      </w:r>
      <w:proofErr w:type="spellStart"/>
      <w:r w:rsidRPr="00ED5645">
        <w:rPr>
          <w:rFonts w:ascii="Times New Roman" w:hAnsi="Times New Roman"/>
          <w:color w:val="102A49"/>
          <w:sz w:val="28"/>
          <w:szCs w:val="28"/>
        </w:rPr>
        <w:t>го</w:t>
      </w:r>
      <w:proofErr w:type="spellEnd"/>
      <w:r w:rsidRPr="00ED5645">
        <w:rPr>
          <w:rFonts w:ascii="Times New Roman" w:hAnsi="Times New Roman"/>
          <w:color w:val="102A49"/>
          <w:sz w:val="28"/>
          <w:szCs w:val="28"/>
        </w:rPr>
        <w:t xml:space="preserve"> целевого индикатора или показателя.</w:t>
      </w:r>
    </w:p>
    <w:p w:rsidR="00ED5645" w:rsidRPr="00ED5645" w:rsidRDefault="00ED5645" w:rsidP="00ED56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102A49"/>
          <w:sz w:val="28"/>
          <w:szCs w:val="28"/>
        </w:rPr>
      </w:pPr>
      <w:r w:rsidRPr="00ED5645">
        <w:rPr>
          <w:rFonts w:ascii="Times New Roman" w:hAnsi="Times New Roman"/>
          <w:color w:val="102A49"/>
          <w:sz w:val="28"/>
          <w:szCs w:val="28"/>
        </w:rPr>
        <w:t xml:space="preserve">Значение показателя </w:t>
      </w:r>
      <w:proofErr w:type="spellStart"/>
      <w:r w:rsidRPr="00ED5645">
        <w:rPr>
          <w:rFonts w:ascii="Times New Roman" w:hAnsi="Times New Roman"/>
          <w:color w:val="102A49"/>
          <w:sz w:val="28"/>
          <w:szCs w:val="28"/>
        </w:rPr>
        <w:t>КЦИ</w:t>
      </w:r>
      <w:proofErr w:type="gramStart"/>
      <w:r w:rsidRPr="00ED5645">
        <w:rPr>
          <w:rFonts w:ascii="Times New Roman" w:hAnsi="Times New Roman"/>
          <w:color w:val="102A49"/>
          <w:sz w:val="28"/>
          <w:szCs w:val="28"/>
        </w:rPr>
        <w:t>i</w:t>
      </w:r>
      <w:proofErr w:type="spellEnd"/>
      <w:proofErr w:type="gramEnd"/>
      <w:r w:rsidRPr="00ED5645">
        <w:rPr>
          <w:rFonts w:ascii="Times New Roman" w:hAnsi="Times New Roman"/>
          <w:color w:val="102A49"/>
          <w:sz w:val="28"/>
          <w:szCs w:val="28"/>
        </w:rPr>
        <w:t xml:space="preserve"> должно быть больше либо равно 1 –</w:t>
      </w:r>
      <w:r w:rsidRPr="00ED5645">
        <w:rPr>
          <w:rFonts w:ascii="Times New Roman" w:hAnsi="Times New Roman"/>
          <w:color w:val="102A49"/>
          <w:sz w:val="28"/>
          <w:szCs w:val="28"/>
        </w:rPr>
        <w:br/>
        <w:t xml:space="preserve">при планируемом росте </w:t>
      </w:r>
      <w:proofErr w:type="spellStart"/>
      <w:r w:rsidRPr="00ED5645">
        <w:rPr>
          <w:rFonts w:ascii="Times New Roman" w:hAnsi="Times New Roman"/>
          <w:color w:val="102A49"/>
          <w:sz w:val="28"/>
          <w:szCs w:val="28"/>
        </w:rPr>
        <w:t>ЦИПi</w:t>
      </w:r>
      <w:proofErr w:type="spellEnd"/>
      <w:r w:rsidRPr="00ED5645">
        <w:rPr>
          <w:rFonts w:ascii="Times New Roman" w:hAnsi="Times New Roman"/>
          <w:color w:val="102A49"/>
          <w:sz w:val="28"/>
          <w:szCs w:val="28"/>
        </w:rPr>
        <w:t xml:space="preserve">, или, соответственно, должно быть меньше либо равно 1 – при планируемом снижении </w:t>
      </w:r>
      <w:proofErr w:type="spellStart"/>
      <w:r w:rsidRPr="00ED5645">
        <w:rPr>
          <w:rFonts w:ascii="Times New Roman" w:hAnsi="Times New Roman"/>
          <w:color w:val="102A49"/>
          <w:sz w:val="28"/>
          <w:szCs w:val="28"/>
        </w:rPr>
        <w:t>ЦИПi</w:t>
      </w:r>
      <w:proofErr w:type="spellEnd"/>
      <w:r w:rsidRPr="00ED5645">
        <w:rPr>
          <w:rFonts w:ascii="Times New Roman" w:hAnsi="Times New Roman"/>
          <w:color w:val="102A49"/>
          <w:sz w:val="28"/>
          <w:szCs w:val="28"/>
        </w:rPr>
        <w:t>.</w:t>
      </w:r>
    </w:p>
    <w:p w:rsidR="00ED5645" w:rsidRPr="00ED5645" w:rsidRDefault="00ED5645" w:rsidP="00ED56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102A49"/>
          <w:sz w:val="28"/>
          <w:szCs w:val="28"/>
        </w:rPr>
      </w:pPr>
      <w:r w:rsidRPr="00ED5645">
        <w:rPr>
          <w:rFonts w:ascii="Times New Roman" w:hAnsi="Times New Roman"/>
          <w:color w:val="102A49"/>
          <w:sz w:val="28"/>
          <w:szCs w:val="28"/>
        </w:rPr>
        <w:t>«Степень соответствия затрат бюджета на мероприятия муниципальной программы запланированному уровню затрат» базируется на анализе затрат бюджета на мероприятия, указанные в приложении № 3 к муниципальной программе, и рассчитывается по формуле: </w:t>
      </w:r>
    </w:p>
    <w:p w:rsidR="00ED5645" w:rsidRPr="00ED5645" w:rsidRDefault="00ED5645" w:rsidP="00ED56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102A49"/>
          <w:sz w:val="28"/>
          <w:szCs w:val="28"/>
        </w:rPr>
      </w:pPr>
      <w:proofErr w:type="spellStart"/>
      <w:r w:rsidRPr="00ED5645">
        <w:rPr>
          <w:rFonts w:ascii="Times New Roman" w:hAnsi="Times New Roman"/>
          <w:color w:val="102A49"/>
          <w:sz w:val="28"/>
          <w:szCs w:val="28"/>
        </w:rPr>
        <w:t>КБЗ</w:t>
      </w:r>
      <w:proofErr w:type="gramStart"/>
      <w:r w:rsidRPr="00ED5645">
        <w:rPr>
          <w:rFonts w:ascii="Times New Roman" w:hAnsi="Times New Roman"/>
          <w:color w:val="102A49"/>
          <w:sz w:val="28"/>
          <w:szCs w:val="28"/>
        </w:rPr>
        <w:t>i</w:t>
      </w:r>
      <w:proofErr w:type="spellEnd"/>
      <w:proofErr w:type="gramEnd"/>
      <w:r w:rsidRPr="00ED5645">
        <w:rPr>
          <w:rFonts w:ascii="Times New Roman" w:hAnsi="Times New Roman"/>
          <w:color w:val="102A49"/>
          <w:sz w:val="28"/>
          <w:szCs w:val="28"/>
        </w:rPr>
        <w:t xml:space="preserve"> = </w:t>
      </w:r>
      <w:proofErr w:type="spellStart"/>
      <w:r w:rsidRPr="00ED5645">
        <w:rPr>
          <w:rFonts w:ascii="Times New Roman" w:hAnsi="Times New Roman"/>
          <w:color w:val="102A49"/>
          <w:sz w:val="28"/>
          <w:szCs w:val="28"/>
        </w:rPr>
        <w:t>БЗФi</w:t>
      </w:r>
      <w:proofErr w:type="spellEnd"/>
      <w:r w:rsidRPr="00ED5645">
        <w:rPr>
          <w:rFonts w:ascii="Times New Roman" w:hAnsi="Times New Roman"/>
          <w:color w:val="102A49"/>
          <w:sz w:val="28"/>
          <w:szCs w:val="28"/>
        </w:rPr>
        <w:t xml:space="preserve"> / </w:t>
      </w:r>
      <w:proofErr w:type="spellStart"/>
      <w:r w:rsidRPr="00ED5645">
        <w:rPr>
          <w:rFonts w:ascii="Times New Roman" w:hAnsi="Times New Roman"/>
          <w:color w:val="102A49"/>
          <w:sz w:val="28"/>
          <w:szCs w:val="28"/>
        </w:rPr>
        <w:t>БЗПi</w:t>
      </w:r>
      <w:proofErr w:type="spellEnd"/>
      <w:r w:rsidRPr="00ED5645">
        <w:rPr>
          <w:rFonts w:ascii="Times New Roman" w:hAnsi="Times New Roman"/>
          <w:color w:val="102A49"/>
          <w:sz w:val="28"/>
          <w:szCs w:val="28"/>
        </w:rPr>
        <w:t>, </w:t>
      </w:r>
    </w:p>
    <w:p w:rsidR="00ED5645" w:rsidRPr="00ED5645" w:rsidRDefault="00ED5645" w:rsidP="00ED56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102A49"/>
          <w:sz w:val="28"/>
          <w:szCs w:val="28"/>
        </w:rPr>
      </w:pPr>
      <w:r w:rsidRPr="00ED5645">
        <w:rPr>
          <w:rFonts w:ascii="Times New Roman" w:hAnsi="Times New Roman"/>
          <w:color w:val="102A49"/>
          <w:sz w:val="28"/>
          <w:szCs w:val="28"/>
        </w:rPr>
        <w:t xml:space="preserve">где </w:t>
      </w:r>
      <w:proofErr w:type="spellStart"/>
      <w:r w:rsidRPr="00ED5645">
        <w:rPr>
          <w:rFonts w:ascii="Times New Roman" w:hAnsi="Times New Roman"/>
          <w:color w:val="102A49"/>
          <w:sz w:val="28"/>
          <w:szCs w:val="28"/>
        </w:rPr>
        <w:t>КБЗ</w:t>
      </w:r>
      <w:proofErr w:type="gramStart"/>
      <w:r w:rsidRPr="00ED5645">
        <w:rPr>
          <w:rFonts w:ascii="Times New Roman" w:hAnsi="Times New Roman"/>
          <w:color w:val="102A49"/>
          <w:sz w:val="28"/>
          <w:szCs w:val="28"/>
        </w:rPr>
        <w:t>i</w:t>
      </w:r>
      <w:proofErr w:type="spellEnd"/>
      <w:proofErr w:type="gramEnd"/>
      <w:r w:rsidRPr="00ED5645">
        <w:rPr>
          <w:rFonts w:ascii="Times New Roman" w:hAnsi="Times New Roman"/>
          <w:color w:val="102A49"/>
          <w:sz w:val="28"/>
          <w:szCs w:val="28"/>
        </w:rPr>
        <w:t xml:space="preserve"> – степень соответствия бюджетных затрат i-</w:t>
      </w:r>
      <w:proofErr w:type="spellStart"/>
      <w:r w:rsidRPr="00ED5645">
        <w:rPr>
          <w:rFonts w:ascii="Times New Roman" w:hAnsi="Times New Roman"/>
          <w:color w:val="102A49"/>
          <w:sz w:val="28"/>
          <w:szCs w:val="28"/>
        </w:rPr>
        <w:t>го</w:t>
      </w:r>
      <w:proofErr w:type="spellEnd"/>
      <w:r w:rsidRPr="00ED5645">
        <w:rPr>
          <w:rFonts w:ascii="Times New Roman" w:hAnsi="Times New Roman"/>
          <w:color w:val="102A49"/>
          <w:sz w:val="28"/>
          <w:szCs w:val="28"/>
        </w:rPr>
        <w:t xml:space="preserve"> мероприятия;</w:t>
      </w:r>
    </w:p>
    <w:p w:rsidR="00ED5645" w:rsidRPr="00ED5645" w:rsidRDefault="00ED5645" w:rsidP="00ED56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102A49"/>
          <w:sz w:val="28"/>
          <w:szCs w:val="28"/>
        </w:rPr>
      </w:pPr>
      <w:proofErr w:type="spellStart"/>
      <w:r w:rsidRPr="00ED5645">
        <w:rPr>
          <w:rFonts w:ascii="Times New Roman" w:hAnsi="Times New Roman"/>
          <w:color w:val="102A49"/>
          <w:sz w:val="28"/>
          <w:szCs w:val="28"/>
        </w:rPr>
        <w:t>БЗФ</w:t>
      </w:r>
      <w:proofErr w:type="gramStart"/>
      <w:r w:rsidRPr="00ED5645">
        <w:rPr>
          <w:rFonts w:ascii="Times New Roman" w:hAnsi="Times New Roman"/>
          <w:color w:val="102A49"/>
          <w:sz w:val="28"/>
          <w:szCs w:val="28"/>
        </w:rPr>
        <w:t>i</w:t>
      </w:r>
      <w:proofErr w:type="spellEnd"/>
      <w:proofErr w:type="gramEnd"/>
      <w:r w:rsidRPr="00ED5645">
        <w:rPr>
          <w:rFonts w:ascii="Times New Roman" w:hAnsi="Times New Roman"/>
          <w:color w:val="102A49"/>
          <w:sz w:val="28"/>
          <w:szCs w:val="28"/>
        </w:rPr>
        <w:t xml:space="preserve"> (</w:t>
      </w:r>
      <w:proofErr w:type="spellStart"/>
      <w:r w:rsidRPr="00ED5645">
        <w:rPr>
          <w:rFonts w:ascii="Times New Roman" w:hAnsi="Times New Roman"/>
          <w:color w:val="102A49"/>
          <w:sz w:val="28"/>
          <w:szCs w:val="28"/>
        </w:rPr>
        <w:t>БЗПi</w:t>
      </w:r>
      <w:proofErr w:type="spellEnd"/>
      <w:r w:rsidRPr="00ED5645">
        <w:rPr>
          <w:rFonts w:ascii="Times New Roman" w:hAnsi="Times New Roman"/>
          <w:color w:val="102A49"/>
          <w:sz w:val="28"/>
          <w:szCs w:val="28"/>
        </w:rPr>
        <w:t>) – фактическое (плановое, прогнозное) значение бюджетных затрат i-</w:t>
      </w:r>
      <w:proofErr w:type="spellStart"/>
      <w:r w:rsidRPr="00ED5645">
        <w:rPr>
          <w:rFonts w:ascii="Times New Roman" w:hAnsi="Times New Roman"/>
          <w:color w:val="102A49"/>
          <w:sz w:val="28"/>
          <w:szCs w:val="28"/>
        </w:rPr>
        <w:t>го</w:t>
      </w:r>
      <w:proofErr w:type="spellEnd"/>
      <w:r w:rsidRPr="00ED5645">
        <w:rPr>
          <w:rFonts w:ascii="Times New Roman" w:hAnsi="Times New Roman"/>
          <w:color w:val="102A49"/>
          <w:sz w:val="28"/>
          <w:szCs w:val="28"/>
        </w:rPr>
        <w:t xml:space="preserve"> мероприятия.</w:t>
      </w:r>
    </w:p>
    <w:p w:rsidR="00ED5645" w:rsidRPr="00ED5645" w:rsidRDefault="00ED5645" w:rsidP="00ED56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102A49"/>
          <w:sz w:val="28"/>
          <w:szCs w:val="28"/>
        </w:rPr>
      </w:pPr>
      <w:r w:rsidRPr="00ED5645">
        <w:rPr>
          <w:rFonts w:ascii="Times New Roman" w:hAnsi="Times New Roman"/>
          <w:color w:val="102A49"/>
          <w:sz w:val="28"/>
          <w:szCs w:val="28"/>
        </w:rPr>
        <w:t xml:space="preserve">Значение показателя </w:t>
      </w:r>
      <w:proofErr w:type="spellStart"/>
      <w:r w:rsidRPr="00ED5645">
        <w:rPr>
          <w:rFonts w:ascii="Times New Roman" w:hAnsi="Times New Roman"/>
          <w:color w:val="102A49"/>
          <w:sz w:val="28"/>
          <w:szCs w:val="28"/>
        </w:rPr>
        <w:t>КБЗ</w:t>
      </w:r>
      <w:proofErr w:type="gramStart"/>
      <w:r w:rsidRPr="00ED5645">
        <w:rPr>
          <w:rFonts w:ascii="Times New Roman" w:hAnsi="Times New Roman"/>
          <w:color w:val="102A49"/>
          <w:sz w:val="28"/>
          <w:szCs w:val="28"/>
        </w:rPr>
        <w:t>i</w:t>
      </w:r>
      <w:proofErr w:type="spellEnd"/>
      <w:proofErr w:type="gramEnd"/>
      <w:r w:rsidRPr="00ED5645">
        <w:rPr>
          <w:rFonts w:ascii="Times New Roman" w:hAnsi="Times New Roman"/>
          <w:color w:val="102A49"/>
          <w:sz w:val="28"/>
          <w:szCs w:val="28"/>
        </w:rPr>
        <w:t xml:space="preserve"> должно быть меньше либо равно 1.</w:t>
      </w:r>
    </w:p>
    <w:p w:rsidR="00ED5645" w:rsidRPr="00ED5645" w:rsidRDefault="00ED5645" w:rsidP="00ED56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102A49"/>
          <w:sz w:val="28"/>
          <w:szCs w:val="28"/>
        </w:rPr>
      </w:pPr>
      <w:r w:rsidRPr="00ED5645">
        <w:rPr>
          <w:rFonts w:ascii="Times New Roman" w:hAnsi="Times New Roman"/>
          <w:color w:val="102A49"/>
          <w:sz w:val="28"/>
          <w:szCs w:val="28"/>
        </w:rPr>
        <w:t>Раздел 7. Порядок взаимодействия ответственных исполнителей,</w:t>
      </w:r>
    </w:p>
    <w:p w:rsidR="00ED5645" w:rsidRPr="00ED5645" w:rsidRDefault="00ED5645" w:rsidP="00ED56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102A49"/>
          <w:sz w:val="28"/>
          <w:szCs w:val="28"/>
        </w:rPr>
      </w:pPr>
      <w:r w:rsidRPr="00ED5645">
        <w:rPr>
          <w:rFonts w:ascii="Times New Roman" w:hAnsi="Times New Roman"/>
          <w:color w:val="102A49"/>
          <w:sz w:val="28"/>
          <w:szCs w:val="28"/>
        </w:rPr>
        <w:t>соисполнителей, участников муниципальной программы </w:t>
      </w:r>
    </w:p>
    <w:p w:rsidR="00ED5645" w:rsidRPr="00ED5645" w:rsidRDefault="00ED5645" w:rsidP="00ED56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102A49"/>
          <w:sz w:val="28"/>
          <w:szCs w:val="28"/>
        </w:rPr>
      </w:pPr>
      <w:r w:rsidRPr="00ED5645">
        <w:rPr>
          <w:rFonts w:ascii="Times New Roman" w:hAnsi="Times New Roman"/>
          <w:color w:val="102A49"/>
          <w:sz w:val="28"/>
          <w:szCs w:val="28"/>
        </w:rPr>
        <w:t>Реализация мероприятий муниципальной программы осуществляется на основе:</w:t>
      </w:r>
    </w:p>
    <w:p w:rsidR="00ED5645" w:rsidRPr="00ED5645" w:rsidRDefault="00ED5645" w:rsidP="00ED56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102A49"/>
          <w:sz w:val="28"/>
          <w:szCs w:val="28"/>
        </w:rPr>
      </w:pPr>
      <w:r w:rsidRPr="00ED5645">
        <w:rPr>
          <w:rFonts w:ascii="Times New Roman" w:hAnsi="Times New Roman"/>
          <w:color w:val="102A49"/>
          <w:sz w:val="28"/>
          <w:szCs w:val="28"/>
        </w:rPr>
        <w:t>муниципальных контрактов (договоров), заключаемых ответственным исполнителем муниципальной программы – исполнителями мероприятий муниципальной программы, в соответствии с муниципальными заказами на поставки товаров, выполнение работ, оказание услуг;</w:t>
      </w:r>
    </w:p>
    <w:p w:rsidR="00ED5645" w:rsidRPr="00ED5645" w:rsidRDefault="00ED5645" w:rsidP="00ED56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102A49"/>
          <w:sz w:val="28"/>
          <w:szCs w:val="28"/>
        </w:rPr>
      </w:pPr>
      <w:r w:rsidRPr="00ED5645">
        <w:rPr>
          <w:rFonts w:ascii="Times New Roman" w:hAnsi="Times New Roman"/>
          <w:color w:val="102A49"/>
          <w:sz w:val="28"/>
          <w:szCs w:val="28"/>
        </w:rPr>
        <w:t>условий, порядка и правил, утвержденных областными или местными нормативными правовыми актами.</w:t>
      </w:r>
    </w:p>
    <w:p w:rsidR="00ED5645" w:rsidRPr="00ED5645" w:rsidRDefault="00ED5645" w:rsidP="00ED56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102A49"/>
          <w:sz w:val="28"/>
          <w:szCs w:val="28"/>
        </w:rPr>
      </w:pPr>
      <w:proofErr w:type="gramStart"/>
      <w:r w:rsidRPr="00ED5645">
        <w:rPr>
          <w:rFonts w:ascii="Times New Roman" w:hAnsi="Times New Roman"/>
          <w:color w:val="102A49"/>
          <w:sz w:val="28"/>
          <w:szCs w:val="28"/>
        </w:rPr>
        <w:t xml:space="preserve">Ответственный исполнитель муниципальной программы с учетом выделяемых на реализацию муниципальной программы финансовых средств ежегодно уточняет целевые показатели и затраты по мероприятиям муниципальной программы, механизм реализации муниципальной программы и состав ее участников в докладе о результатах и основных направлениях деятельности главных распорядителей средств бюджета сельского поселения в установленном порядке, а также разрабатывает план </w:t>
      </w:r>
      <w:r w:rsidRPr="00ED5645">
        <w:rPr>
          <w:rFonts w:ascii="Times New Roman" w:hAnsi="Times New Roman"/>
          <w:color w:val="102A49"/>
          <w:sz w:val="28"/>
          <w:szCs w:val="28"/>
        </w:rPr>
        <w:lastRenderedPageBreak/>
        <w:t>реализации муниципальной программы (далее – план реализации) на очередной</w:t>
      </w:r>
      <w:proofErr w:type="gramEnd"/>
      <w:r w:rsidRPr="00ED5645">
        <w:rPr>
          <w:rFonts w:ascii="Times New Roman" w:hAnsi="Times New Roman"/>
          <w:color w:val="102A49"/>
          <w:sz w:val="28"/>
          <w:szCs w:val="28"/>
        </w:rPr>
        <w:t xml:space="preserve"> финансовый год до 1 декабря текущего года.</w:t>
      </w:r>
    </w:p>
    <w:p w:rsidR="00ED5645" w:rsidRPr="00ED5645" w:rsidRDefault="00ED5645" w:rsidP="00ED56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102A49"/>
          <w:sz w:val="28"/>
          <w:szCs w:val="28"/>
        </w:rPr>
      </w:pPr>
      <w:r w:rsidRPr="00ED5645">
        <w:rPr>
          <w:rFonts w:ascii="Times New Roman" w:hAnsi="Times New Roman"/>
          <w:color w:val="102A49"/>
          <w:sz w:val="28"/>
          <w:szCs w:val="28"/>
        </w:rPr>
        <w:t xml:space="preserve">Ответственный исполнитель муниципальной программы вносит на рассмотрение главе сельского поселения отчет об исполнении плана реализации по итогам: полугодия,  за год – до 1 марта года, следующего </w:t>
      </w:r>
      <w:proofErr w:type="gramStart"/>
      <w:r w:rsidRPr="00ED5645">
        <w:rPr>
          <w:rFonts w:ascii="Times New Roman" w:hAnsi="Times New Roman"/>
          <w:color w:val="102A49"/>
          <w:sz w:val="28"/>
          <w:szCs w:val="28"/>
        </w:rPr>
        <w:t>за</w:t>
      </w:r>
      <w:proofErr w:type="gramEnd"/>
      <w:r w:rsidRPr="00ED5645">
        <w:rPr>
          <w:rFonts w:ascii="Times New Roman" w:hAnsi="Times New Roman"/>
          <w:color w:val="102A49"/>
          <w:sz w:val="28"/>
          <w:szCs w:val="28"/>
        </w:rPr>
        <w:t xml:space="preserve"> отчетным.</w:t>
      </w:r>
    </w:p>
    <w:p w:rsidR="00ED5645" w:rsidRPr="00ED5645" w:rsidRDefault="00ED5645" w:rsidP="00ED56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102A49"/>
          <w:sz w:val="28"/>
          <w:szCs w:val="28"/>
        </w:rPr>
      </w:pPr>
      <w:r w:rsidRPr="00ED5645">
        <w:rPr>
          <w:rFonts w:ascii="Times New Roman" w:hAnsi="Times New Roman"/>
          <w:color w:val="102A49"/>
          <w:sz w:val="28"/>
          <w:szCs w:val="28"/>
        </w:rPr>
        <w:t xml:space="preserve">Кроме того, ответственный исполнитель готовит отчеты о ходе работ по муниципальной программе по результатам за год и за весь период действия муниципальной программы и вносит проект постановления Администрации </w:t>
      </w:r>
      <w:r w:rsidR="004C4733">
        <w:rPr>
          <w:rFonts w:ascii="Times New Roman" w:hAnsi="Times New Roman"/>
          <w:color w:val="102A49"/>
          <w:sz w:val="28"/>
          <w:szCs w:val="28"/>
        </w:rPr>
        <w:t>Песчанокопского</w:t>
      </w:r>
      <w:r w:rsidRPr="00ED5645">
        <w:rPr>
          <w:rFonts w:ascii="Times New Roman" w:hAnsi="Times New Roman"/>
          <w:color w:val="102A49"/>
          <w:sz w:val="28"/>
          <w:szCs w:val="28"/>
        </w:rPr>
        <w:t xml:space="preserve"> сельского поселения в соответствии с Регламентом.</w:t>
      </w:r>
    </w:p>
    <w:p w:rsidR="00ED5645" w:rsidRPr="00ED5645" w:rsidRDefault="00ED5645" w:rsidP="00ED56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102A49"/>
          <w:sz w:val="28"/>
          <w:szCs w:val="28"/>
        </w:rPr>
      </w:pPr>
      <w:r w:rsidRPr="00ED5645">
        <w:rPr>
          <w:rFonts w:ascii="Times New Roman" w:hAnsi="Times New Roman"/>
          <w:color w:val="102A49"/>
          <w:sz w:val="28"/>
          <w:szCs w:val="28"/>
        </w:rPr>
        <w:t xml:space="preserve">Отчет о реализации муниципальной программы за год (далее – годовой отчет) формируется ответственным исполнителем с учетом информации, полученной от участников муниципальной программы, согласовывается и вносится на рассмотрение Администрации </w:t>
      </w:r>
      <w:r w:rsidR="004C4733">
        <w:rPr>
          <w:rFonts w:ascii="Times New Roman" w:hAnsi="Times New Roman"/>
          <w:color w:val="102A49"/>
          <w:sz w:val="28"/>
          <w:szCs w:val="28"/>
        </w:rPr>
        <w:t>Песчанокопского</w:t>
      </w:r>
      <w:r w:rsidRPr="00ED5645">
        <w:rPr>
          <w:rFonts w:ascii="Times New Roman" w:hAnsi="Times New Roman"/>
          <w:color w:val="102A49"/>
          <w:sz w:val="28"/>
          <w:szCs w:val="28"/>
        </w:rPr>
        <w:t xml:space="preserve"> сельского поселения до 1 мая года, следующего </w:t>
      </w:r>
      <w:proofErr w:type="gramStart"/>
      <w:r w:rsidRPr="00ED5645">
        <w:rPr>
          <w:rFonts w:ascii="Times New Roman" w:hAnsi="Times New Roman"/>
          <w:color w:val="102A49"/>
          <w:sz w:val="28"/>
          <w:szCs w:val="28"/>
        </w:rPr>
        <w:t>за</w:t>
      </w:r>
      <w:proofErr w:type="gramEnd"/>
      <w:r w:rsidRPr="00ED5645">
        <w:rPr>
          <w:rFonts w:ascii="Times New Roman" w:hAnsi="Times New Roman"/>
          <w:color w:val="102A49"/>
          <w:sz w:val="28"/>
          <w:szCs w:val="28"/>
        </w:rPr>
        <w:t xml:space="preserve"> отчетным, в установленном порядке.</w:t>
      </w:r>
    </w:p>
    <w:p w:rsidR="00ED5645" w:rsidRPr="00ED5645" w:rsidRDefault="00ED5645" w:rsidP="00ED56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102A49"/>
          <w:sz w:val="28"/>
          <w:szCs w:val="28"/>
        </w:rPr>
      </w:pPr>
      <w:proofErr w:type="gramStart"/>
      <w:r w:rsidRPr="00ED5645">
        <w:rPr>
          <w:rFonts w:ascii="Times New Roman" w:hAnsi="Times New Roman"/>
          <w:color w:val="102A49"/>
          <w:sz w:val="28"/>
          <w:szCs w:val="28"/>
        </w:rPr>
        <w:t>В случае отклонений от плановой динамики реализации муниципальной программы или воздействия факторов риска, оказывающих негативное влияние на основные параметры муниципальной программы, в годовой отчет включаются предложения по дальнейшей реализации муниципальной программы, в том числе по оптимизации бюджетных расходов на реализацию основных мероприятий муниципальной программы и корректировке целевых показателей реализации муниципальной программы на текущий финансовый год и плановый период и их</w:t>
      </w:r>
      <w:proofErr w:type="gramEnd"/>
      <w:r w:rsidRPr="00ED5645">
        <w:rPr>
          <w:rFonts w:ascii="Times New Roman" w:hAnsi="Times New Roman"/>
          <w:color w:val="102A49"/>
          <w:sz w:val="28"/>
          <w:szCs w:val="28"/>
        </w:rPr>
        <w:t xml:space="preserve"> обоснование.</w:t>
      </w:r>
    </w:p>
    <w:p w:rsidR="00ED5645" w:rsidRPr="00ED5645" w:rsidRDefault="00ED5645" w:rsidP="00ED56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102A49"/>
          <w:sz w:val="28"/>
          <w:szCs w:val="28"/>
        </w:rPr>
      </w:pPr>
      <w:r w:rsidRPr="00ED5645">
        <w:rPr>
          <w:rFonts w:ascii="Times New Roman" w:hAnsi="Times New Roman"/>
          <w:color w:val="102A49"/>
          <w:sz w:val="28"/>
          <w:szCs w:val="28"/>
        </w:rPr>
        <w:t>Руководители организаций, определенные участниками муниципальной программы, несут персональную ответственность за реализацию комплекса закрепленных за ними мероприятий муниципальной программы, обеспечивают эффективное использование средств, выделяемых на их реализацию.</w:t>
      </w:r>
    </w:p>
    <w:p w:rsidR="00ED5645" w:rsidRDefault="00ED5645" w:rsidP="00ED56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102A49"/>
          <w:sz w:val="28"/>
          <w:szCs w:val="28"/>
        </w:rPr>
      </w:pPr>
      <w:r w:rsidRPr="00ED5645">
        <w:rPr>
          <w:rFonts w:ascii="Times New Roman" w:hAnsi="Times New Roman"/>
          <w:color w:val="102A49"/>
          <w:sz w:val="28"/>
          <w:szCs w:val="28"/>
        </w:rPr>
        <w:t>С учетом выделяемых на реализацию муниципальной программы финансовых средств они ежегодно уточняют целевые показатели и затраты по программным мероприятиям, механизм реализации муниципальной программы, состав исполнителей в докладах о результатах и основных направлениях деятельности главных распорядителей средств областного бюджета в установленном порядке.</w:t>
      </w:r>
    </w:p>
    <w:p w:rsidR="00085561" w:rsidRPr="00ED5645" w:rsidRDefault="00085561" w:rsidP="00ED56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102A49"/>
          <w:sz w:val="28"/>
          <w:szCs w:val="28"/>
        </w:rPr>
      </w:pPr>
    </w:p>
    <w:p w:rsidR="00ED5645" w:rsidRPr="00ED5645" w:rsidRDefault="00ED5645" w:rsidP="00ED56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102A49"/>
          <w:sz w:val="28"/>
          <w:szCs w:val="28"/>
        </w:rPr>
      </w:pPr>
      <w:r w:rsidRPr="00ED5645">
        <w:rPr>
          <w:rFonts w:ascii="Times New Roman" w:hAnsi="Times New Roman"/>
          <w:color w:val="102A49"/>
          <w:sz w:val="28"/>
          <w:szCs w:val="28"/>
        </w:rPr>
        <w:t>Представляют ответственному исполнителю муниципальной программы:</w:t>
      </w:r>
    </w:p>
    <w:p w:rsidR="00ED5645" w:rsidRPr="00ED5645" w:rsidRDefault="00ED5645" w:rsidP="00ED56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102A49"/>
          <w:sz w:val="28"/>
          <w:szCs w:val="28"/>
        </w:rPr>
      </w:pPr>
      <w:r w:rsidRPr="00ED5645">
        <w:rPr>
          <w:rFonts w:ascii="Times New Roman" w:hAnsi="Times New Roman"/>
          <w:color w:val="102A49"/>
          <w:sz w:val="28"/>
          <w:szCs w:val="28"/>
        </w:rPr>
        <w:lastRenderedPageBreak/>
        <w:t>ежеквартально и ежегодно, до 10-го числа месяца, следующего за отчетным периодом, отчеты о выполнении программных мероприятий;</w:t>
      </w:r>
    </w:p>
    <w:p w:rsidR="00ED5645" w:rsidRPr="00ED5645" w:rsidRDefault="00ED5645" w:rsidP="00ED56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102A49"/>
          <w:sz w:val="28"/>
          <w:szCs w:val="28"/>
        </w:rPr>
      </w:pPr>
      <w:r w:rsidRPr="00ED5645">
        <w:rPr>
          <w:rFonts w:ascii="Times New Roman" w:hAnsi="Times New Roman"/>
          <w:color w:val="102A49"/>
          <w:sz w:val="28"/>
          <w:szCs w:val="28"/>
        </w:rPr>
        <w:t>предложения о корректировке сроков реализации муниципальной программы, перечня программных мероприятий (при необходимости);</w:t>
      </w:r>
    </w:p>
    <w:p w:rsidR="00ED5645" w:rsidRPr="00ED5645" w:rsidRDefault="00ED5645" w:rsidP="00ED56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102A49"/>
          <w:sz w:val="28"/>
          <w:szCs w:val="28"/>
        </w:rPr>
      </w:pPr>
      <w:r w:rsidRPr="00ED5645">
        <w:rPr>
          <w:rFonts w:ascii="Times New Roman" w:hAnsi="Times New Roman"/>
          <w:color w:val="102A49"/>
          <w:sz w:val="28"/>
          <w:szCs w:val="28"/>
        </w:rPr>
        <w:t xml:space="preserve">отчеты о ходе реализации программных мероприятий по результатам за год и за весь период действия муниципальной программы для подготовки ответственным исполнителем муниципальной </w:t>
      </w:r>
      <w:proofErr w:type="gramStart"/>
      <w:r w:rsidRPr="00ED5645">
        <w:rPr>
          <w:rFonts w:ascii="Times New Roman" w:hAnsi="Times New Roman"/>
          <w:color w:val="102A49"/>
          <w:sz w:val="28"/>
          <w:szCs w:val="28"/>
        </w:rPr>
        <w:t xml:space="preserve">программы проекта постановления Администрации </w:t>
      </w:r>
      <w:r w:rsidR="00E35020">
        <w:rPr>
          <w:rFonts w:ascii="Times New Roman" w:hAnsi="Times New Roman"/>
          <w:color w:val="102A49"/>
          <w:sz w:val="28"/>
          <w:szCs w:val="28"/>
        </w:rPr>
        <w:t>Песчанокопского</w:t>
      </w:r>
      <w:r w:rsidRPr="00ED5645">
        <w:rPr>
          <w:rFonts w:ascii="Times New Roman" w:hAnsi="Times New Roman"/>
          <w:color w:val="102A49"/>
          <w:sz w:val="28"/>
          <w:szCs w:val="28"/>
        </w:rPr>
        <w:t xml:space="preserve"> сельского поселения</w:t>
      </w:r>
      <w:proofErr w:type="gramEnd"/>
      <w:r w:rsidRPr="00ED5645">
        <w:rPr>
          <w:rFonts w:ascii="Times New Roman" w:hAnsi="Times New Roman"/>
          <w:color w:val="102A49"/>
          <w:sz w:val="28"/>
          <w:szCs w:val="28"/>
        </w:rPr>
        <w:t xml:space="preserve"> в соответствии с Регламентом;</w:t>
      </w:r>
    </w:p>
    <w:p w:rsidR="00ED5645" w:rsidRPr="00ED5645" w:rsidRDefault="00ED5645" w:rsidP="00ED56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102A49"/>
          <w:sz w:val="28"/>
          <w:szCs w:val="28"/>
        </w:rPr>
      </w:pPr>
      <w:proofErr w:type="gramStart"/>
      <w:r w:rsidRPr="00ED5645">
        <w:rPr>
          <w:rFonts w:ascii="Times New Roman" w:hAnsi="Times New Roman"/>
          <w:color w:val="102A49"/>
          <w:sz w:val="28"/>
          <w:szCs w:val="28"/>
        </w:rPr>
        <w:t>отчеты по итогам: полугодия, за год – до 25 января года, следующего за отчетным, информацию для формирования отчета об исполнении плана реализации муниципальной программы.</w:t>
      </w:r>
      <w:proofErr w:type="gramEnd"/>
    </w:p>
    <w:p w:rsidR="00ED5645" w:rsidRPr="00ED5645" w:rsidRDefault="00ED5645" w:rsidP="00ED56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102A49"/>
          <w:sz w:val="28"/>
          <w:szCs w:val="28"/>
        </w:rPr>
      </w:pPr>
      <w:r w:rsidRPr="00ED5645">
        <w:rPr>
          <w:rFonts w:ascii="Times New Roman" w:hAnsi="Times New Roman"/>
          <w:color w:val="102A49"/>
          <w:sz w:val="28"/>
          <w:szCs w:val="28"/>
        </w:rPr>
        <w:t xml:space="preserve">В случае принятия решения Администрации </w:t>
      </w:r>
      <w:r w:rsidR="00E35020">
        <w:rPr>
          <w:rFonts w:ascii="Times New Roman" w:hAnsi="Times New Roman"/>
          <w:color w:val="102A49"/>
          <w:sz w:val="28"/>
          <w:szCs w:val="28"/>
        </w:rPr>
        <w:t xml:space="preserve">Песчанокопского </w:t>
      </w:r>
      <w:r w:rsidRPr="00ED5645">
        <w:rPr>
          <w:rFonts w:ascii="Times New Roman" w:hAnsi="Times New Roman"/>
          <w:color w:val="102A49"/>
          <w:sz w:val="28"/>
          <w:szCs w:val="28"/>
        </w:rPr>
        <w:t xml:space="preserve">сельского поселения о корректировке, приостановлении либо прекращении реализации муниципальной программы вносят проект постановления Администрации </w:t>
      </w:r>
      <w:r w:rsidR="00E35020">
        <w:rPr>
          <w:rFonts w:ascii="Times New Roman" w:hAnsi="Times New Roman"/>
          <w:color w:val="102A49"/>
          <w:sz w:val="28"/>
          <w:szCs w:val="28"/>
        </w:rPr>
        <w:t>Песчанокопского</w:t>
      </w:r>
      <w:r w:rsidRPr="00ED5645">
        <w:rPr>
          <w:rFonts w:ascii="Times New Roman" w:hAnsi="Times New Roman"/>
          <w:color w:val="102A49"/>
          <w:sz w:val="28"/>
          <w:szCs w:val="28"/>
        </w:rPr>
        <w:t xml:space="preserve"> сельского поселения в соответствии с Регламентом.</w:t>
      </w:r>
    </w:p>
    <w:p w:rsidR="00ED5645" w:rsidRPr="00ED5645" w:rsidRDefault="00ED5645" w:rsidP="00ED56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102A49"/>
          <w:sz w:val="28"/>
          <w:szCs w:val="28"/>
        </w:rPr>
      </w:pPr>
      <w:proofErr w:type="gramStart"/>
      <w:r w:rsidRPr="00ED5645">
        <w:rPr>
          <w:rFonts w:ascii="Times New Roman" w:hAnsi="Times New Roman"/>
          <w:color w:val="102A49"/>
          <w:sz w:val="28"/>
          <w:szCs w:val="28"/>
        </w:rPr>
        <w:t>Контроль за</w:t>
      </w:r>
      <w:proofErr w:type="gramEnd"/>
      <w:r w:rsidRPr="00ED5645">
        <w:rPr>
          <w:rFonts w:ascii="Times New Roman" w:hAnsi="Times New Roman"/>
          <w:color w:val="102A49"/>
          <w:sz w:val="28"/>
          <w:szCs w:val="28"/>
        </w:rPr>
        <w:t xml:space="preserve"> реализацией муниципальной программы осуществляет Администрация </w:t>
      </w:r>
      <w:r w:rsidR="00E35020">
        <w:rPr>
          <w:rFonts w:ascii="Times New Roman" w:hAnsi="Times New Roman"/>
          <w:color w:val="102A49"/>
          <w:sz w:val="28"/>
          <w:szCs w:val="28"/>
        </w:rPr>
        <w:t>Песчанокопского с</w:t>
      </w:r>
      <w:r w:rsidRPr="00ED5645">
        <w:rPr>
          <w:rFonts w:ascii="Times New Roman" w:hAnsi="Times New Roman"/>
          <w:color w:val="102A49"/>
          <w:sz w:val="28"/>
          <w:szCs w:val="28"/>
        </w:rPr>
        <w:t>ельского поселения в соответствии с его полномочиями, установленными действующим законодательством.</w:t>
      </w:r>
    </w:p>
    <w:p w:rsidR="00ED5645" w:rsidRPr="00ED5645" w:rsidRDefault="00ED5645" w:rsidP="00ED56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102A49"/>
          <w:sz w:val="28"/>
          <w:szCs w:val="28"/>
        </w:rPr>
      </w:pPr>
      <w:r w:rsidRPr="00ED5645">
        <w:rPr>
          <w:rFonts w:ascii="Times New Roman" w:hAnsi="Times New Roman"/>
          <w:color w:val="102A49"/>
          <w:sz w:val="28"/>
          <w:szCs w:val="28"/>
        </w:rPr>
        <w:t> </w:t>
      </w:r>
    </w:p>
    <w:p w:rsidR="00175C1E" w:rsidRPr="0012503F" w:rsidRDefault="00ED5645" w:rsidP="00F8580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D5645">
        <w:rPr>
          <w:rFonts w:ascii="Times New Roman" w:hAnsi="Times New Roman"/>
          <w:color w:val="102A49"/>
          <w:sz w:val="28"/>
          <w:szCs w:val="28"/>
        </w:rPr>
        <w:t>Раздел 8. Подпрограмма</w:t>
      </w:r>
      <w:r w:rsidR="00F85801">
        <w:rPr>
          <w:rFonts w:ascii="Arial" w:hAnsi="Arial" w:cs="Arial"/>
          <w:color w:val="102A49"/>
          <w:sz w:val="21"/>
          <w:szCs w:val="21"/>
          <w:shd w:val="clear" w:color="auto" w:fill="FFFFFF"/>
        </w:rPr>
        <w:t xml:space="preserve"> </w:t>
      </w:r>
      <w:r w:rsidR="00F85801" w:rsidRPr="00F85801">
        <w:rPr>
          <w:rFonts w:ascii="Times New Roman" w:hAnsi="Times New Roman"/>
          <w:color w:val="102A49"/>
          <w:sz w:val="28"/>
          <w:szCs w:val="28"/>
          <w:shd w:val="clear" w:color="auto" w:fill="FFFFFF"/>
        </w:rPr>
        <w:t>«</w:t>
      </w:r>
      <w:r w:rsidR="00D73FBF">
        <w:rPr>
          <w:rFonts w:ascii="Times New Roman" w:hAnsi="Times New Roman"/>
          <w:color w:val="102A49"/>
          <w:sz w:val="28"/>
          <w:szCs w:val="28"/>
          <w:shd w:val="clear" w:color="auto" w:fill="FFFFFF"/>
        </w:rPr>
        <w:t>Обеспечение э</w:t>
      </w:r>
      <w:r w:rsidR="00F85801" w:rsidRPr="00F85801">
        <w:rPr>
          <w:rFonts w:ascii="Times New Roman" w:hAnsi="Times New Roman"/>
          <w:color w:val="102A49"/>
          <w:sz w:val="28"/>
          <w:szCs w:val="28"/>
          <w:shd w:val="clear" w:color="auto" w:fill="FFFFFF"/>
        </w:rPr>
        <w:t>нерг</w:t>
      </w:r>
      <w:r w:rsidR="00D73FBF">
        <w:rPr>
          <w:rFonts w:ascii="Times New Roman" w:hAnsi="Times New Roman"/>
          <w:color w:val="102A49"/>
          <w:sz w:val="28"/>
          <w:szCs w:val="28"/>
          <w:shd w:val="clear" w:color="auto" w:fill="FFFFFF"/>
        </w:rPr>
        <w:t xml:space="preserve">етической эффективности энергосбережения в </w:t>
      </w:r>
      <w:r w:rsidR="00F85801" w:rsidRPr="00F85801">
        <w:rPr>
          <w:rFonts w:ascii="Times New Roman" w:hAnsi="Times New Roman"/>
          <w:color w:val="102A49"/>
          <w:sz w:val="28"/>
          <w:szCs w:val="28"/>
          <w:shd w:val="clear" w:color="auto" w:fill="FFFFFF"/>
        </w:rPr>
        <w:t xml:space="preserve"> </w:t>
      </w:r>
      <w:r w:rsidR="00F85801">
        <w:rPr>
          <w:rFonts w:ascii="Times New Roman" w:hAnsi="Times New Roman"/>
          <w:color w:val="102A49"/>
          <w:sz w:val="28"/>
          <w:szCs w:val="28"/>
          <w:shd w:val="clear" w:color="auto" w:fill="FFFFFF"/>
        </w:rPr>
        <w:t>Песчанокопско</w:t>
      </w:r>
      <w:r w:rsidR="00D73FBF">
        <w:rPr>
          <w:rFonts w:ascii="Times New Roman" w:hAnsi="Times New Roman"/>
          <w:color w:val="102A49"/>
          <w:sz w:val="28"/>
          <w:szCs w:val="28"/>
          <w:shd w:val="clear" w:color="auto" w:fill="FFFFFF"/>
        </w:rPr>
        <w:t>м</w:t>
      </w:r>
      <w:r w:rsidR="00F85801" w:rsidRPr="00F85801">
        <w:rPr>
          <w:rFonts w:ascii="Times New Roman" w:hAnsi="Times New Roman"/>
          <w:color w:val="102A49"/>
          <w:sz w:val="28"/>
          <w:szCs w:val="28"/>
          <w:shd w:val="clear" w:color="auto" w:fill="FFFFFF"/>
        </w:rPr>
        <w:t xml:space="preserve"> сельско</w:t>
      </w:r>
      <w:r w:rsidR="00D73FBF">
        <w:rPr>
          <w:rFonts w:ascii="Times New Roman" w:hAnsi="Times New Roman"/>
          <w:color w:val="102A49"/>
          <w:sz w:val="28"/>
          <w:szCs w:val="28"/>
          <w:shd w:val="clear" w:color="auto" w:fill="FFFFFF"/>
        </w:rPr>
        <w:t>м</w:t>
      </w:r>
      <w:r w:rsidR="00F85801" w:rsidRPr="00F85801">
        <w:rPr>
          <w:rFonts w:ascii="Times New Roman" w:hAnsi="Times New Roman"/>
          <w:color w:val="102A49"/>
          <w:sz w:val="28"/>
          <w:szCs w:val="28"/>
          <w:shd w:val="clear" w:color="auto" w:fill="FFFFFF"/>
        </w:rPr>
        <w:t xml:space="preserve"> поселени</w:t>
      </w:r>
      <w:r w:rsidR="00D73FBF">
        <w:rPr>
          <w:rFonts w:ascii="Times New Roman" w:hAnsi="Times New Roman"/>
          <w:color w:val="102A49"/>
          <w:sz w:val="28"/>
          <w:szCs w:val="28"/>
          <w:shd w:val="clear" w:color="auto" w:fill="FFFFFF"/>
        </w:rPr>
        <w:t>и на 2</w:t>
      </w:r>
      <w:r w:rsidR="001D1952">
        <w:rPr>
          <w:rFonts w:ascii="Times New Roman" w:hAnsi="Times New Roman"/>
          <w:color w:val="102A49"/>
          <w:sz w:val="28"/>
          <w:szCs w:val="28"/>
          <w:shd w:val="clear" w:color="auto" w:fill="FFFFFF"/>
        </w:rPr>
        <w:t>0</w:t>
      </w:r>
      <w:r w:rsidR="00D73FBF">
        <w:rPr>
          <w:rFonts w:ascii="Times New Roman" w:hAnsi="Times New Roman"/>
          <w:color w:val="102A49"/>
          <w:sz w:val="28"/>
          <w:szCs w:val="28"/>
          <w:shd w:val="clear" w:color="auto" w:fill="FFFFFF"/>
        </w:rPr>
        <w:t>19-2030годы»</w:t>
      </w:r>
      <w:r w:rsidR="00175C1E" w:rsidRPr="0012503F">
        <w:rPr>
          <w:rFonts w:ascii="Times New Roman" w:hAnsi="Times New Roman"/>
          <w:b/>
          <w:sz w:val="28"/>
          <w:szCs w:val="28"/>
        </w:rPr>
        <w:t xml:space="preserve"> </w:t>
      </w:r>
    </w:p>
    <w:p w:rsidR="00175C1E" w:rsidRPr="0012503F" w:rsidRDefault="00175C1E" w:rsidP="00175C1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4558A" w:rsidRPr="0012503F" w:rsidRDefault="0074558A" w:rsidP="00175C1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75C1E" w:rsidRDefault="00175C1E" w:rsidP="00175C1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2503F">
        <w:rPr>
          <w:rFonts w:ascii="Times New Roman" w:hAnsi="Times New Roman"/>
          <w:b/>
          <w:sz w:val="28"/>
          <w:szCs w:val="28"/>
        </w:rPr>
        <w:t>Паспорт</w:t>
      </w:r>
    </w:p>
    <w:p w:rsidR="00175C1E" w:rsidRPr="0012503F" w:rsidRDefault="00175C1E" w:rsidP="00175C1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11"/>
        <w:gridCol w:w="6959"/>
      </w:tblGrid>
      <w:tr w:rsidR="00175C1E" w:rsidRPr="0012503F" w:rsidTr="00E35020">
        <w:tc>
          <w:tcPr>
            <w:tcW w:w="2611" w:type="dxa"/>
            <w:shd w:val="clear" w:color="auto" w:fill="auto"/>
          </w:tcPr>
          <w:p w:rsidR="00175C1E" w:rsidRPr="0012503F" w:rsidRDefault="00175C1E" w:rsidP="00BE2DF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03F">
              <w:rPr>
                <w:rFonts w:ascii="Times New Roman" w:hAnsi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959" w:type="dxa"/>
            <w:shd w:val="clear" w:color="auto" w:fill="auto"/>
          </w:tcPr>
          <w:p w:rsidR="00175C1E" w:rsidRPr="0012503F" w:rsidRDefault="00175C1E" w:rsidP="00BE2DF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5020">
              <w:rPr>
                <w:rFonts w:ascii="Times New Roman" w:hAnsi="Times New Roman"/>
                <w:sz w:val="28"/>
                <w:szCs w:val="28"/>
              </w:rPr>
              <w:t xml:space="preserve">  «Обеспечение энергетической эффективности и энергосбережения в Песчанокопском сельском поселении на 2019- 2030 годы»</w:t>
            </w:r>
          </w:p>
        </w:tc>
      </w:tr>
      <w:tr w:rsidR="00175C1E" w:rsidRPr="0012503F" w:rsidTr="00E35020">
        <w:tc>
          <w:tcPr>
            <w:tcW w:w="2611" w:type="dxa"/>
            <w:shd w:val="clear" w:color="auto" w:fill="auto"/>
          </w:tcPr>
          <w:p w:rsidR="00175C1E" w:rsidRPr="0012503F" w:rsidRDefault="00E35020" w:rsidP="00BE2DF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Ответственный исполнитель подпрограммы </w:t>
            </w:r>
          </w:p>
        </w:tc>
        <w:tc>
          <w:tcPr>
            <w:tcW w:w="6959" w:type="dxa"/>
            <w:shd w:val="clear" w:color="auto" w:fill="auto"/>
          </w:tcPr>
          <w:p w:rsidR="00175C1E" w:rsidRPr="0012503F" w:rsidRDefault="00175C1E" w:rsidP="00BE2DF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03F">
              <w:rPr>
                <w:rFonts w:ascii="Times New Roman" w:hAnsi="Times New Roman"/>
                <w:sz w:val="28"/>
                <w:szCs w:val="28"/>
              </w:rPr>
              <w:t>Администрация Песчанокопского сельского поселения</w:t>
            </w:r>
          </w:p>
        </w:tc>
      </w:tr>
      <w:tr w:rsidR="00175C1E" w:rsidRPr="0012503F" w:rsidTr="00E35020">
        <w:tc>
          <w:tcPr>
            <w:tcW w:w="2611" w:type="dxa"/>
            <w:shd w:val="clear" w:color="auto" w:fill="auto"/>
          </w:tcPr>
          <w:p w:rsidR="00175C1E" w:rsidRPr="0012503F" w:rsidRDefault="00E35020" w:rsidP="00BE2DF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Программно-целевые инструменты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муниципальной программы </w:t>
            </w:r>
          </w:p>
        </w:tc>
        <w:tc>
          <w:tcPr>
            <w:tcW w:w="6959" w:type="dxa"/>
            <w:shd w:val="clear" w:color="auto" w:fill="auto"/>
          </w:tcPr>
          <w:p w:rsidR="00175C1E" w:rsidRPr="0012503F" w:rsidRDefault="00E35020" w:rsidP="00BE2DF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отсутствуют</w:t>
            </w:r>
          </w:p>
        </w:tc>
      </w:tr>
      <w:tr w:rsidR="00175C1E" w:rsidRPr="0012503F" w:rsidTr="00E35020">
        <w:tc>
          <w:tcPr>
            <w:tcW w:w="2611" w:type="dxa"/>
            <w:shd w:val="clear" w:color="auto" w:fill="auto"/>
          </w:tcPr>
          <w:p w:rsidR="00175C1E" w:rsidRPr="0012503F" w:rsidRDefault="00175C1E" w:rsidP="00BE2DF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03F">
              <w:rPr>
                <w:rFonts w:ascii="Times New Roman" w:hAnsi="Times New Roman"/>
                <w:sz w:val="28"/>
                <w:szCs w:val="28"/>
              </w:rPr>
              <w:lastRenderedPageBreak/>
              <w:t>Цель Подпрограммы</w:t>
            </w:r>
          </w:p>
        </w:tc>
        <w:tc>
          <w:tcPr>
            <w:tcW w:w="6959" w:type="dxa"/>
            <w:shd w:val="clear" w:color="auto" w:fill="auto"/>
          </w:tcPr>
          <w:p w:rsidR="00175C1E" w:rsidRPr="0012503F" w:rsidRDefault="00175C1E" w:rsidP="00BE2DF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503F">
              <w:rPr>
                <w:rFonts w:ascii="Times New Roman" w:hAnsi="Times New Roman"/>
                <w:sz w:val="28"/>
                <w:szCs w:val="28"/>
              </w:rPr>
              <w:t>- Снижение затратной части бюджета Песчанокопского сельского поселения на оплату за потребление энергетического ресурса с  одновременным повышением уровня комфортности помещений объектов жилищно-коммунальной и социальной сферы;</w:t>
            </w:r>
          </w:p>
          <w:p w:rsidR="00175C1E" w:rsidRPr="0012503F" w:rsidRDefault="00175C1E" w:rsidP="00BE2DF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503F">
              <w:rPr>
                <w:rFonts w:ascii="Times New Roman" w:hAnsi="Times New Roman"/>
                <w:sz w:val="28"/>
                <w:szCs w:val="28"/>
              </w:rPr>
              <w:t>- создание источников электроснабжения на основе использования энергосберегающего оборудования;</w:t>
            </w:r>
          </w:p>
          <w:p w:rsidR="00175C1E" w:rsidRPr="0012503F" w:rsidRDefault="00175C1E" w:rsidP="00BE2DF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503F">
              <w:rPr>
                <w:rFonts w:ascii="Times New Roman" w:hAnsi="Times New Roman"/>
                <w:sz w:val="28"/>
                <w:szCs w:val="28"/>
              </w:rPr>
              <w:t>-повышение эффективности использования электрической энергии, снижение потерь при транспортировке;</w:t>
            </w:r>
          </w:p>
          <w:p w:rsidR="00175C1E" w:rsidRPr="0012503F" w:rsidRDefault="00175C1E" w:rsidP="00BE2DF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503F">
              <w:rPr>
                <w:rFonts w:ascii="Times New Roman" w:hAnsi="Times New Roman"/>
                <w:sz w:val="28"/>
                <w:szCs w:val="28"/>
              </w:rPr>
              <w:t>- повышение эффективности энергопотребления путем внедрения современных энергосберегающих технологий и оборудования.</w:t>
            </w:r>
          </w:p>
        </w:tc>
      </w:tr>
      <w:tr w:rsidR="00E35020" w:rsidRPr="0012503F" w:rsidTr="00E35020">
        <w:tc>
          <w:tcPr>
            <w:tcW w:w="2611" w:type="dxa"/>
            <w:shd w:val="clear" w:color="auto" w:fill="auto"/>
          </w:tcPr>
          <w:p w:rsidR="00E35020" w:rsidRPr="0012503F" w:rsidRDefault="00E35020" w:rsidP="00BE2DF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Задачи подпрограммы </w:t>
            </w:r>
          </w:p>
        </w:tc>
        <w:tc>
          <w:tcPr>
            <w:tcW w:w="6959" w:type="dxa"/>
            <w:shd w:val="clear" w:color="auto" w:fill="auto"/>
          </w:tcPr>
          <w:p w:rsidR="00E35020" w:rsidRDefault="00E35020" w:rsidP="00BE2DF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совершенствование нормативно-правового регулирования и методического обеспечения в области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энергоэффективности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энергосбережения</w:t>
            </w:r>
            <w:r w:rsidR="002F75FF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F75FF" w:rsidRDefault="002F75FF" w:rsidP="002F75F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финансово-экономическое стимулирование реализации проектов в области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энергоэффективности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энергосбережения;</w:t>
            </w:r>
          </w:p>
          <w:p w:rsidR="002F75FF" w:rsidRPr="0012503F" w:rsidRDefault="002F75FF" w:rsidP="002F75F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обеспечение внедрения новых технологий и технических мероприятий в области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энергоэффективности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энергосбережения;</w:t>
            </w:r>
          </w:p>
        </w:tc>
      </w:tr>
      <w:tr w:rsidR="00175C1E" w:rsidRPr="0012503F" w:rsidTr="00E35020">
        <w:tc>
          <w:tcPr>
            <w:tcW w:w="2611" w:type="dxa"/>
            <w:shd w:val="clear" w:color="auto" w:fill="auto"/>
          </w:tcPr>
          <w:p w:rsidR="00175C1E" w:rsidRPr="0012503F" w:rsidRDefault="00175C1E" w:rsidP="00BE2DF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03F">
              <w:rPr>
                <w:rFonts w:ascii="Times New Roman" w:hAnsi="Times New Roman"/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6959" w:type="dxa"/>
            <w:shd w:val="clear" w:color="auto" w:fill="auto"/>
          </w:tcPr>
          <w:p w:rsidR="00175C1E" w:rsidRPr="0012503F" w:rsidRDefault="00175C1E" w:rsidP="00BE2DF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503F">
              <w:rPr>
                <w:rFonts w:ascii="Times New Roman" w:hAnsi="Times New Roman"/>
                <w:sz w:val="28"/>
                <w:szCs w:val="28"/>
              </w:rPr>
              <w:t>- доля энергетических ресурсов (электрическая энергия, вода, природный газ) расчеты, за потребление которых осуществляются на основании показаний приборов учета, в общем объеме энергетических ресурсов, потребляемых на территории Песчанокопского сельского поселения;</w:t>
            </w:r>
          </w:p>
          <w:p w:rsidR="00175C1E" w:rsidRPr="0012503F" w:rsidRDefault="00175C1E" w:rsidP="00BE2DF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503F">
              <w:rPr>
                <w:rFonts w:ascii="Times New Roman" w:hAnsi="Times New Roman"/>
                <w:sz w:val="28"/>
                <w:szCs w:val="28"/>
              </w:rPr>
              <w:t>-доля энергетических ресурсов, производимых с использованием возобновленных источников энергии в общем объеме энергетических ресурсов;</w:t>
            </w:r>
          </w:p>
          <w:p w:rsidR="00175C1E" w:rsidRPr="0012503F" w:rsidRDefault="00175C1E" w:rsidP="00BE2DF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503F">
              <w:rPr>
                <w:rFonts w:ascii="Times New Roman" w:hAnsi="Times New Roman"/>
                <w:sz w:val="28"/>
                <w:szCs w:val="28"/>
              </w:rPr>
              <w:t>- экономия по отдельным видам энергоресурсов;</w:t>
            </w:r>
          </w:p>
          <w:p w:rsidR="00175C1E" w:rsidRPr="0012503F" w:rsidRDefault="00175C1E" w:rsidP="00BE2DF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295C" w:rsidRPr="0012503F" w:rsidTr="00E35020">
        <w:tc>
          <w:tcPr>
            <w:tcW w:w="2611" w:type="dxa"/>
            <w:shd w:val="clear" w:color="auto" w:fill="auto"/>
          </w:tcPr>
          <w:p w:rsidR="0060295C" w:rsidRPr="0012503F" w:rsidRDefault="0060295C" w:rsidP="00BE2DF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6959" w:type="dxa"/>
            <w:shd w:val="clear" w:color="auto" w:fill="auto"/>
          </w:tcPr>
          <w:p w:rsidR="0060295C" w:rsidRPr="0012503F" w:rsidRDefault="0060295C" w:rsidP="00BE2DF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2019-2030 годы.</w:t>
            </w:r>
          </w:p>
        </w:tc>
      </w:tr>
      <w:tr w:rsidR="00175C1E" w:rsidRPr="0012503F" w:rsidTr="00E35020">
        <w:tc>
          <w:tcPr>
            <w:tcW w:w="2611" w:type="dxa"/>
            <w:shd w:val="clear" w:color="auto" w:fill="auto"/>
          </w:tcPr>
          <w:p w:rsidR="00175C1E" w:rsidRPr="0012503F" w:rsidRDefault="00175C1E" w:rsidP="00BE2DF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03F">
              <w:rPr>
                <w:rFonts w:ascii="Times New Roman" w:hAnsi="Times New Roman"/>
                <w:sz w:val="28"/>
                <w:szCs w:val="28"/>
              </w:rPr>
              <w:t xml:space="preserve">Ресурсное </w:t>
            </w:r>
            <w:r w:rsidRPr="0012503F">
              <w:rPr>
                <w:rFonts w:ascii="Times New Roman" w:hAnsi="Times New Roman"/>
                <w:sz w:val="28"/>
                <w:szCs w:val="28"/>
              </w:rPr>
              <w:lastRenderedPageBreak/>
              <w:t>обеспечение Подпрограммы</w:t>
            </w:r>
          </w:p>
        </w:tc>
        <w:tc>
          <w:tcPr>
            <w:tcW w:w="6959" w:type="dxa"/>
            <w:shd w:val="clear" w:color="auto" w:fill="auto"/>
          </w:tcPr>
          <w:p w:rsidR="00175C1E" w:rsidRPr="0012503F" w:rsidRDefault="00175C1E" w:rsidP="00BE2DF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03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Общий объем финансирования мероприятий </w:t>
            </w:r>
            <w:r w:rsidRPr="0012503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Подпрограммы составляет </w:t>
            </w:r>
            <w:r w:rsidR="00E35020">
              <w:rPr>
                <w:rFonts w:ascii="Times New Roman" w:hAnsi="Times New Roman"/>
                <w:sz w:val="28"/>
                <w:szCs w:val="28"/>
              </w:rPr>
              <w:t>5</w:t>
            </w:r>
            <w:r w:rsidR="00657EFA">
              <w:rPr>
                <w:rFonts w:ascii="Times New Roman" w:hAnsi="Times New Roman"/>
                <w:sz w:val="28"/>
                <w:szCs w:val="28"/>
              </w:rPr>
              <w:t>5</w:t>
            </w:r>
            <w:r w:rsidR="00BB1C6E">
              <w:rPr>
                <w:rFonts w:ascii="Times New Roman" w:hAnsi="Times New Roman"/>
                <w:sz w:val="28"/>
                <w:szCs w:val="28"/>
              </w:rPr>
              <w:t>576</w:t>
            </w:r>
            <w:r w:rsidR="00657EFA">
              <w:rPr>
                <w:rFonts w:ascii="Times New Roman" w:hAnsi="Times New Roman"/>
                <w:sz w:val="28"/>
                <w:szCs w:val="28"/>
              </w:rPr>
              <w:t>,2</w:t>
            </w:r>
            <w:r w:rsidRPr="0012503F">
              <w:rPr>
                <w:rFonts w:ascii="Times New Roman" w:hAnsi="Times New Roman"/>
                <w:sz w:val="28"/>
                <w:szCs w:val="28"/>
              </w:rPr>
              <w:t xml:space="preserve"> тыс. рублей:</w:t>
            </w:r>
          </w:p>
          <w:p w:rsidR="00175C1E" w:rsidRPr="0012503F" w:rsidRDefault="00175C1E" w:rsidP="00BE2DF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2503F">
              <w:rPr>
                <w:rFonts w:ascii="Times New Roman" w:hAnsi="Times New Roman"/>
                <w:sz w:val="28"/>
                <w:szCs w:val="28"/>
              </w:rPr>
              <w:t xml:space="preserve">в том числе за счет средств бюджета Песчанокопского сельского поселения </w:t>
            </w:r>
            <w:r w:rsidR="00E35020">
              <w:rPr>
                <w:rFonts w:ascii="Times New Roman" w:hAnsi="Times New Roman"/>
                <w:sz w:val="28"/>
                <w:szCs w:val="28"/>
              </w:rPr>
              <w:t>5</w:t>
            </w:r>
            <w:r w:rsidR="00657EFA">
              <w:rPr>
                <w:rFonts w:ascii="Times New Roman" w:hAnsi="Times New Roman"/>
                <w:sz w:val="28"/>
                <w:szCs w:val="28"/>
              </w:rPr>
              <w:t>5</w:t>
            </w:r>
            <w:r w:rsidR="00BB1C6E">
              <w:rPr>
                <w:rFonts w:ascii="Times New Roman" w:hAnsi="Times New Roman"/>
                <w:sz w:val="28"/>
                <w:szCs w:val="28"/>
              </w:rPr>
              <w:t>576</w:t>
            </w:r>
            <w:r w:rsidR="00657EFA">
              <w:rPr>
                <w:rFonts w:ascii="Times New Roman" w:hAnsi="Times New Roman"/>
                <w:sz w:val="28"/>
                <w:szCs w:val="28"/>
              </w:rPr>
              <w:t>,2</w:t>
            </w:r>
            <w:r w:rsidRPr="0012503F">
              <w:rPr>
                <w:rFonts w:ascii="Times New Roman" w:hAnsi="Times New Roman"/>
                <w:sz w:val="28"/>
                <w:szCs w:val="28"/>
              </w:rPr>
              <w:t xml:space="preserve"> тыс. рублей по годам:</w:t>
            </w:r>
          </w:p>
          <w:p w:rsidR="00175C1E" w:rsidRPr="0012503F" w:rsidRDefault="00175C1E" w:rsidP="00BE2DF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2503F">
              <w:rPr>
                <w:rFonts w:ascii="Times New Roman" w:hAnsi="Times New Roman"/>
                <w:sz w:val="28"/>
                <w:szCs w:val="28"/>
              </w:rPr>
              <w:t xml:space="preserve">  в  201</w:t>
            </w:r>
            <w:r w:rsidR="0060295C">
              <w:rPr>
                <w:rFonts w:ascii="Times New Roman" w:hAnsi="Times New Roman"/>
                <w:sz w:val="28"/>
                <w:szCs w:val="28"/>
              </w:rPr>
              <w:t>9</w:t>
            </w:r>
            <w:r w:rsidRPr="0012503F">
              <w:rPr>
                <w:rFonts w:ascii="Times New Roman" w:hAnsi="Times New Roman"/>
                <w:sz w:val="28"/>
                <w:szCs w:val="28"/>
              </w:rPr>
              <w:t xml:space="preserve">году -  </w:t>
            </w:r>
            <w:r w:rsidR="00657EFA">
              <w:rPr>
                <w:rFonts w:ascii="Times New Roman" w:hAnsi="Times New Roman"/>
                <w:sz w:val="28"/>
                <w:szCs w:val="28"/>
              </w:rPr>
              <w:t>400</w:t>
            </w:r>
            <w:r w:rsidR="00AA4BA5">
              <w:rPr>
                <w:rFonts w:ascii="Times New Roman" w:hAnsi="Times New Roman"/>
                <w:sz w:val="28"/>
                <w:szCs w:val="28"/>
              </w:rPr>
              <w:t>5</w:t>
            </w:r>
            <w:r w:rsidR="00B17A13">
              <w:rPr>
                <w:rFonts w:ascii="Times New Roman" w:hAnsi="Times New Roman"/>
                <w:sz w:val="28"/>
                <w:szCs w:val="28"/>
              </w:rPr>
              <w:t>,</w:t>
            </w:r>
            <w:r w:rsidRPr="0012503F">
              <w:rPr>
                <w:rFonts w:ascii="Times New Roman" w:hAnsi="Times New Roman"/>
                <w:sz w:val="28"/>
                <w:szCs w:val="28"/>
              </w:rPr>
              <w:t>0 тыс. руб.</w:t>
            </w:r>
          </w:p>
          <w:p w:rsidR="00175C1E" w:rsidRPr="0012503F" w:rsidRDefault="00175C1E" w:rsidP="00BE2DF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2503F">
              <w:rPr>
                <w:rFonts w:ascii="Times New Roman" w:hAnsi="Times New Roman"/>
                <w:sz w:val="28"/>
                <w:szCs w:val="28"/>
              </w:rPr>
              <w:t xml:space="preserve"> в  20</w:t>
            </w:r>
            <w:r w:rsidR="0060295C">
              <w:rPr>
                <w:rFonts w:ascii="Times New Roman" w:hAnsi="Times New Roman"/>
                <w:sz w:val="28"/>
                <w:szCs w:val="28"/>
              </w:rPr>
              <w:t>20</w:t>
            </w:r>
            <w:r w:rsidRPr="0012503F">
              <w:rPr>
                <w:rFonts w:ascii="Times New Roman" w:hAnsi="Times New Roman"/>
                <w:sz w:val="28"/>
                <w:szCs w:val="28"/>
              </w:rPr>
              <w:t xml:space="preserve"> году – </w:t>
            </w:r>
            <w:r w:rsidR="00657EFA">
              <w:rPr>
                <w:rFonts w:ascii="Times New Roman" w:hAnsi="Times New Roman"/>
                <w:sz w:val="28"/>
                <w:szCs w:val="28"/>
              </w:rPr>
              <w:t>57</w:t>
            </w:r>
            <w:r w:rsidR="00AA4BA5">
              <w:rPr>
                <w:rFonts w:ascii="Times New Roman" w:hAnsi="Times New Roman"/>
                <w:sz w:val="28"/>
                <w:szCs w:val="28"/>
              </w:rPr>
              <w:t>81</w:t>
            </w:r>
            <w:r w:rsidR="00657EFA">
              <w:rPr>
                <w:rFonts w:ascii="Times New Roman" w:hAnsi="Times New Roman"/>
                <w:sz w:val="28"/>
                <w:szCs w:val="28"/>
              </w:rPr>
              <w:t>,0</w:t>
            </w:r>
            <w:r w:rsidRPr="0012503F">
              <w:rPr>
                <w:rFonts w:ascii="Times New Roman" w:hAnsi="Times New Roman"/>
                <w:sz w:val="28"/>
                <w:szCs w:val="28"/>
              </w:rPr>
              <w:t xml:space="preserve">  тыс. руб.</w:t>
            </w:r>
          </w:p>
          <w:p w:rsidR="00175C1E" w:rsidRPr="0012503F" w:rsidRDefault="00175C1E" w:rsidP="00BE2DF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2503F">
              <w:rPr>
                <w:rFonts w:ascii="Times New Roman" w:hAnsi="Times New Roman"/>
                <w:sz w:val="28"/>
                <w:szCs w:val="28"/>
              </w:rPr>
              <w:t>в 20</w:t>
            </w:r>
            <w:r w:rsidR="0060295C">
              <w:rPr>
                <w:rFonts w:ascii="Times New Roman" w:hAnsi="Times New Roman"/>
                <w:sz w:val="28"/>
                <w:szCs w:val="28"/>
              </w:rPr>
              <w:t>21</w:t>
            </w:r>
            <w:r w:rsidRPr="0012503F">
              <w:rPr>
                <w:rFonts w:ascii="Times New Roman" w:hAnsi="Times New Roman"/>
                <w:sz w:val="28"/>
                <w:szCs w:val="28"/>
              </w:rPr>
              <w:t xml:space="preserve"> году – </w:t>
            </w:r>
            <w:r w:rsidR="00657EFA">
              <w:rPr>
                <w:rFonts w:ascii="Times New Roman" w:hAnsi="Times New Roman"/>
                <w:sz w:val="28"/>
                <w:szCs w:val="28"/>
              </w:rPr>
              <w:t>535</w:t>
            </w:r>
            <w:r w:rsidR="00AA4BA5">
              <w:rPr>
                <w:rFonts w:ascii="Times New Roman" w:hAnsi="Times New Roman"/>
                <w:sz w:val="28"/>
                <w:szCs w:val="28"/>
              </w:rPr>
              <w:t>7</w:t>
            </w:r>
            <w:r w:rsidR="00657EFA">
              <w:rPr>
                <w:rFonts w:ascii="Times New Roman" w:hAnsi="Times New Roman"/>
                <w:sz w:val="28"/>
                <w:szCs w:val="28"/>
              </w:rPr>
              <w:t>,7</w:t>
            </w:r>
            <w:r w:rsidRPr="0012503F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175C1E" w:rsidRPr="0012503F" w:rsidRDefault="00175C1E" w:rsidP="00BE2DF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2503F">
              <w:rPr>
                <w:rFonts w:ascii="Times New Roman" w:hAnsi="Times New Roman"/>
                <w:sz w:val="28"/>
                <w:szCs w:val="28"/>
              </w:rPr>
              <w:t>в 20</w:t>
            </w:r>
            <w:r w:rsidR="0060295C">
              <w:rPr>
                <w:rFonts w:ascii="Times New Roman" w:hAnsi="Times New Roman"/>
                <w:sz w:val="28"/>
                <w:szCs w:val="28"/>
              </w:rPr>
              <w:t>22</w:t>
            </w:r>
            <w:r w:rsidRPr="0012503F">
              <w:rPr>
                <w:rFonts w:ascii="Times New Roman" w:hAnsi="Times New Roman"/>
                <w:sz w:val="28"/>
                <w:szCs w:val="28"/>
              </w:rPr>
              <w:t xml:space="preserve"> году- </w:t>
            </w:r>
            <w:r w:rsidR="00600F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00FC3" w:rsidRPr="00BC1138">
              <w:rPr>
                <w:color w:val="102A49"/>
                <w:sz w:val="28"/>
                <w:szCs w:val="28"/>
              </w:rPr>
              <w:t>44</w:t>
            </w:r>
            <w:r w:rsidR="00600FC3">
              <w:rPr>
                <w:color w:val="102A49"/>
                <w:sz w:val="28"/>
                <w:szCs w:val="28"/>
              </w:rPr>
              <w:t>92</w:t>
            </w:r>
            <w:r w:rsidR="00B17A13">
              <w:rPr>
                <w:rFonts w:ascii="Times New Roman" w:hAnsi="Times New Roman"/>
                <w:sz w:val="28"/>
                <w:szCs w:val="28"/>
              </w:rPr>
              <w:t>,5</w:t>
            </w:r>
            <w:r w:rsidRPr="0012503F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175C1E" w:rsidRPr="0012503F" w:rsidRDefault="00175C1E" w:rsidP="00BE2DF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2503F">
              <w:rPr>
                <w:rFonts w:ascii="Times New Roman" w:hAnsi="Times New Roman"/>
                <w:sz w:val="28"/>
                <w:szCs w:val="28"/>
              </w:rPr>
              <w:t>в 2</w:t>
            </w:r>
            <w:r w:rsidR="0060295C">
              <w:rPr>
                <w:rFonts w:ascii="Times New Roman" w:hAnsi="Times New Roman"/>
                <w:sz w:val="28"/>
                <w:szCs w:val="28"/>
              </w:rPr>
              <w:t>023</w:t>
            </w:r>
            <w:r w:rsidRPr="0012503F">
              <w:rPr>
                <w:rFonts w:ascii="Times New Roman" w:hAnsi="Times New Roman"/>
                <w:sz w:val="28"/>
                <w:szCs w:val="28"/>
              </w:rPr>
              <w:t xml:space="preserve"> году – </w:t>
            </w:r>
            <w:r w:rsidR="00B17A13">
              <w:rPr>
                <w:rFonts w:ascii="Times New Roman" w:hAnsi="Times New Roman"/>
                <w:sz w:val="28"/>
                <w:szCs w:val="28"/>
              </w:rPr>
              <w:t>44</w:t>
            </w:r>
            <w:r w:rsidR="00600FC3">
              <w:rPr>
                <w:rFonts w:ascii="Times New Roman" w:hAnsi="Times New Roman"/>
                <w:sz w:val="28"/>
                <w:szCs w:val="28"/>
              </w:rPr>
              <w:t>92</w:t>
            </w:r>
            <w:r w:rsidR="00B17A13">
              <w:rPr>
                <w:rFonts w:ascii="Times New Roman" w:hAnsi="Times New Roman"/>
                <w:sz w:val="28"/>
                <w:szCs w:val="28"/>
              </w:rPr>
              <w:t>,5</w:t>
            </w:r>
            <w:r w:rsidRPr="0012503F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175C1E" w:rsidRPr="0012503F" w:rsidRDefault="00175C1E" w:rsidP="00BE2DF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2503F">
              <w:rPr>
                <w:rFonts w:ascii="Times New Roman" w:hAnsi="Times New Roman"/>
                <w:sz w:val="28"/>
                <w:szCs w:val="28"/>
              </w:rPr>
              <w:t>в 20</w:t>
            </w:r>
            <w:r w:rsidR="0060295C">
              <w:rPr>
                <w:rFonts w:ascii="Times New Roman" w:hAnsi="Times New Roman"/>
                <w:sz w:val="28"/>
                <w:szCs w:val="28"/>
              </w:rPr>
              <w:t>24</w:t>
            </w:r>
            <w:r w:rsidRPr="0012503F">
              <w:rPr>
                <w:rFonts w:ascii="Times New Roman" w:hAnsi="Times New Roman"/>
                <w:sz w:val="28"/>
                <w:szCs w:val="28"/>
              </w:rPr>
              <w:t xml:space="preserve"> году –</w:t>
            </w:r>
            <w:r w:rsidR="00600FC3">
              <w:rPr>
                <w:rFonts w:ascii="Times New Roman" w:hAnsi="Times New Roman"/>
                <w:sz w:val="28"/>
                <w:szCs w:val="28"/>
              </w:rPr>
              <w:t>4492</w:t>
            </w:r>
            <w:r w:rsidR="00B17A13">
              <w:rPr>
                <w:rFonts w:ascii="Times New Roman" w:hAnsi="Times New Roman"/>
                <w:sz w:val="28"/>
                <w:szCs w:val="28"/>
              </w:rPr>
              <w:t>,5</w:t>
            </w:r>
            <w:r w:rsidRPr="0012503F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175C1E" w:rsidRDefault="00175C1E" w:rsidP="00B17A1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2503F">
              <w:rPr>
                <w:rFonts w:ascii="Times New Roman" w:hAnsi="Times New Roman"/>
                <w:sz w:val="28"/>
                <w:szCs w:val="28"/>
              </w:rPr>
              <w:t>в 202</w:t>
            </w:r>
            <w:r w:rsidR="0060295C">
              <w:rPr>
                <w:rFonts w:ascii="Times New Roman" w:hAnsi="Times New Roman"/>
                <w:sz w:val="28"/>
                <w:szCs w:val="28"/>
              </w:rPr>
              <w:t>5</w:t>
            </w:r>
            <w:r w:rsidRPr="0012503F">
              <w:rPr>
                <w:rFonts w:ascii="Times New Roman" w:hAnsi="Times New Roman"/>
                <w:sz w:val="28"/>
                <w:szCs w:val="28"/>
              </w:rPr>
              <w:t xml:space="preserve"> году </w:t>
            </w:r>
            <w:r w:rsidR="00B17A13">
              <w:rPr>
                <w:rFonts w:ascii="Times New Roman" w:hAnsi="Times New Roman"/>
                <w:sz w:val="28"/>
                <w:szCs w:val="28"/>
              </w:rPr>
              <w:t>–</w:t>
            </w:r>
            <w:r w:rsidRPr="001250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00FC3">
              <w:rPr>
                <w:rFonts w:ascii="Times New Roman" w:hAnsi="Times New Roman"/>
                <w:sz w:val="28"/>
                <w:szCs w:val="28"/>
              </w:rPr>
              <w:t>4492</w:t>
            </w:r>
            <w:r w:rsidR="00B17A13">
              <w:rPr>
                <w:rFonts w:ascii="Times New Roman" w:hAnsi="Times New Roman"/>
                <w:sz w:val="28"/>
                <w:szCs w:val="28"/>
              </w:rPr>
              <w:t>,5</w:t>
            </w:r>
            <w:r w:rsidRPr="0012503F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B17A13" w:rsidRDefault="00B17A13" w:rsidP="00B17A1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2503F">
              <w:rPr>
                <w:rFonts w:ascii="Times New Roman" w:hAnsi="Times New Roman"/>
                <w:sz w:val="28"/>
                <w:szCs w:val="28"/>
              </w:rPr>
              <w:t>в 202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12503F">
              <w:rPr>
                <w:rFonts w:ascii="Times New Roman" w:hAnsi="Times New Roman"/>
                <w:sz w:val="28"/>
                <w:szCs w:val="28"/>
              </w:rPr>
              <w:t xml:space="preserve"> году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1250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00FC3">
              <w:rPr>
                <w:rFonts w:ascii="Times New Roman" w:hAnsi="Times New Roman"/>
                <w:sz w:val="28"/>
                <w:szCs w:val="28"/>
              </w:rPr>
              <w:t>4492</w:t>
            </w:r>
            <w:r>
              <w:rPr>
                <w:rFonts w:ascii="Times New Roman" w:hAnsi="Times New Roman"/>
                <w:sz w:val="28"/>
                <w:szCs w:val="28"/>
              </w:rPr>
              <w:t>,5</w:t>
            </w:r>
            <w:r w:rsidRPr="0012503F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B17A13" w:rsidRDefault="00B17A13" w:rsidP="00B17A1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2503F">
              <w:rPr>
                <w:rFonts w:ascii="Times New Roman" w:hAnsi="Times New Roman"/>
                <w:sz w:val="28"/>
                <w:szCs w:val="28"/>
              </w:rPr>
              <w:t>в 202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12503F">
              <w:rPr>
                <w:rFonts w:ascii="Times New Roman" w:hAnsi="Times New Roman"/>
                <w:sz w:val="28"/>
                <w:szCs w:val="28"/>
              </w:rPr>
              <w:t xml:space="preserve"> году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1250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00FC3">
              <w:rPr>
                <w:rFonts w:ascii="Times New Roman" w:hAnsi="Times New Roman"/>
                <w:sz w:val="28"/>
                <w:szCs w:val="28"/>
              </w:rPr>
              <w:t>4492</w:t>
            </w:r>
            <w:r>
              <w:rPr>
                <w:rFonts w:ascii="Times New Roman" w:hAnsi="Times New Roman"/>
                <w:sz w:val="28"/>
                <w:szCs w:val="28"/>
              </w:rPr>
              <w:t>,5</w:t>
            </w:r>
            <w:r w:rsidRPr="0012503F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B17A13" w:rsidRDefault="00B17A13" w:rsidP="00B17A1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2503F">
              <w:rPr>
                <w:rFonts w:ascii="Times New Roman" w:hAnsi="Times New Roman"/>
                <w:sz w:val="28"/>
                <w:szCs w:val="28"/>
              </w:rPr>
              <w:t>в 20</w:t>
            </w: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 w:rsidRPr="0012503F">
              <w:rPr>
                <w:rFonts w:ascii="Times New Roman" w:hAnsi="Times New Roman"/>
                <w:sz w:val="28"/>
                <w:szCs w:val="28"/>
              </w:rPr>
              <w:t xml:space="preserve"> году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1250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00FC3">
              <w:rPr>
                <w:rFonts w:ascii="Times New Roman" w:hAnsi="Times New Roman"/>
                <w:sz w:val="28"/>
                <w:szCs w:val="28"/>
              </w:rPr>
              <w:t>4492</w:t>
            </w:r>
            <w:r>
              <w:rPr>
                <w:rFonts w:ascii="Times New Roman" w:hAnsi="Times New Roman"/>
                <w:sz w:val="28"/>
                <w:szCs w:val="28"/>
              </w:rPr>
              <w:t>,5</w:t>
            </w:r>
            <w:r w:rsidRPr="0012503F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484554" w:rsidRDefault="00484554" w:rsidP="00B17A1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2503F">
              <w:rPr>
                <w:rFonts w:ascii="Times New Roman" w:hAnsi="Times New Roman"/>
                <w:sz w:val="28"/>
                <w:szCs w:val="28"/>
              </w:rPr>
              <w:t>в 202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12503F">
              <w:rPr>
                <w:rFonts w:ascii="Times New Roman" w:hAnsi="Times New Roman"/>
                <w:sz w:val="28"/>
                <w:szCs w:val="28"/>
              </w:rPr>
              <w:t xml:space="preserve"> году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1250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00FC3">
              <w:rPr>
                <w:rFonts w:ascii="Times New Roman" w:hAnsi="Times New Roman"/>
                <w:sz w:val="28"/>
                <w:szCs w:val="28"/>
              </w:rPr>
              <w:t>4492</w:t>
            </w:r>
            <w:r>
              <w:rPr>
                <w:rFonts w:ascii="Times New Roman" w:hAnsi="Times New Roman"/>
                <w:sz w:val="28"/>
                <w:szCs w:val="28"/>
              </w:rPr>
              <w:t>,5</w:t>
            </w:r>
            <w:r w:rsidRPr="0012503F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484554" w:rsidRPr="0012503F" w:rsidRDefault="00484554" w:rsidP="0048455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2503F">
              <w:rPr>
                <w:rFonts w:ascii="Times New Roman" w:hAnsi="Times New Roman"/>
                <w:sz w:val="28"/>
                <w:szCs w:val="28"/>
              </w:rPr>
              <w:t>в 20</w:t>
            </w: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Pr="0012503F">
              <w:rPr>
                <w:rFonts w:ascii="Times New Roman" w:hAnsi="Times New Roman"/>
                <w:sz w:val="28"/>
                <w:szCs w:val="28"/>
              </w:rPr>
              <w:t xml:space="preserve"> году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1250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00FC3">
              <w:rPr>
                <w:rFonts w:ascii="Times New Roman" w:hAnsi="Times New Roman"/>
                <w:sz w:val="28"/>
                <w:szCs w:val="28"/>
              </w:rPr>
              <w:t>4492</w:t>
            </w:r>
            <w:r>
              <w:rPr>
                <w:rFonts w:ascii="Times New Roman" w:hAnsi="Times New Roman"/>
                <w:sz w:val="28"/>
                <w:szCs w:val="28"/>
              </w:rPr>
              <w:t>,5</w:t>
            </w:r>
            <w:r w:rsidRPr="0012503F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</w:tc>
      </w:tr>
      <w:tr w:rsidR="00175C1E" w:rsidRPr="0012503F" w:rsidTr="00E35020">
        <w:tc>
          <w:tcPr>
            <w:tcW w:w="2611" w:type="dxa"/>
            <w:shd w:val="clear" w:color="auto" w:fill="auto"/>
          </w:tcPr>
          <w:p w:rsidR="00175C1E" w:rsidRPr="0012503F" w:rsidRDefault="00175C1E" w:rsidP="00BE2DF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03F">
              <w:rPr>
                <w:rFonts w:ascii="Times New Roman" w:hAnsi="Times New Roman"/>
                <w:sz w:val="28"/>
                <w:szCs w:val="28"/>
              </w:rPr>
              <w:lastRenderedPageBreak/>
              <w:t>Ожидаемые результаты реализации Подпрограммы и ее показатели социально- экономической эффективности</w:t>
            </w:r>
          </w:p>
        </w:tc>
        <w:tc>
          <w:tcPr>
            <w:tcW w:w="6959" w:type="dxa"/>
            <w:shd w:val="clear" w:color="auto" w:fill="auto"/>
          </w:tcPr>
          <w:p w:rsidR="00175C1E" w:rsidRPr="0012503F" w:rsidRDefault="00175C1E" w:rsidP="00BE2DF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503F">
              <w:rPr>
                <w:rFonts w:ascii="Times New Roman" w:hAnsi="Times New Roman"/>
                <w:sz w:val="28"/>
                <w:szCs w:val="28"/>
              </w:rPr>
              <w:t>- снижение уровня потребления энергетических ресурсов на территории  Песчанокопского сельского поселения за счет внедрения новых энергосберегающих технологий;</w:t>
            </w:r>
          </w:p>
          <w:p w:rsidR="00175C1E" w:rsidRPr="0012503F" w:rsidRDefault="00175C1E" w:rsidP="00BE2DF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503F">
              <w:rPr>
                <w:rFonts w:ascii="Times New Roman" w:hAnsi="Times New Roman"/>
                <w:sz w:val="28"/>
                <w:szCs w:val="28"/>
              </w:rPr>
              <w:t>- сокращение потерь электрической энергии при ее транспортировке;</w:t>
            </w:r>
          </w:p>
          <w:p w:rsidR="00175C1E" w:rsidRPr="0012503F" w:rsidRDefault="00175C1E" w:rsidP="00BE2DF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503F">
              <w:rPr>
                <w:rFonts w:ascii="Times New Roman" w:hAnsi="Times New Roman"/>
                <w:sz w:val="28"/>
                <w:szCs w:val="28"/>
              </w:rPr>
              <w:t>- снижение затрат на оплату за потребленные энергетические ресурсы.</w:t>
            </w:r>
          </w:p>
        </w:tc>
      </w:tr>
    </w:tbl>
    <w:p w:rsidR="00175C1E" w:rsidRPr="0012503F" w:rsidRDefault="00175C1E" w:rsidP="00175C1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75C1E" w:rsidRPr="0012503F" w:rsidRDefault="00175C1E" w:rsidP="00175C1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75C1E" w:rsidRPr="0012503F" w:rsidRDefault="00175C1E" w:rsidP="00175C1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85801" w:rsidRPr="008010BF" w:rsidRDefault="00F85801" w:rsidP="00F85801">
      <w:pPr>
        <w:pStyle w:val="a7"/>
        <w:shd w:val="clear" w:color="auto" w:fill="FFFFFF"/>
        <w:jc w:val="both"/>
        <w:rPr>
          <w:color w:val="102A49"/>
          <w:sz w:val="28"/>
          <w:szCs w:val="28"/>
        </w:rPr>
      </w:pPr>
      <w:r w:rsidRPr="008010BF">
        <w:rPr>
          <w:color w:val="102A49"/>
          <w:sz w:val="28"/>
          <w:szCs w:val="28"/>
        </w:rPr>
        <w:t>Раздел 8.2. Характеристика сферы</w:t>
      </w:r>
      <w:r w:rsidRPr="008010BF">
        <w:rPr>
          <w:color w:val="102A49"/>
          <w:sz w:val="28"/>
          <w:szCs w:val="28"/>
        </w:rPr>
        <w:br/>
        <w:t>реализации подпрограммы «</w:t>
      </w:r>
      <w:r w:rsidR="002C1116" w:rsidRPr="00E35020">
        <w:rPr>
          <w:sz w:val="28"/>
          <w:szCs w:val="28"/>
        </w:rPr>
        <w:t>Обеспечение энергетической эффективности и энергосбережения в Песчанокопском сельском поселении на 2019- 2030 годы</w:t>
      </w:r>
      <w:r w:rsidRPr="008010BF">
        <w:rPr>
          <w:color w:val="102A49"/>
          <w:sz w:val="28"/>
          <w:szCs w:val="28"/>
        </w:rPr>
        <w:t>»</w:t>
      </w:r>
    </w:p>
    <w:p w:rsidR="00F85801" w:rsidRPr="008010BF" w:rsidRDefault="00F85801" w:rsidP="00F85801">
      <w:pPr>
        <w:pStyle w:val="a7"/>
        <w:shd w:val="clear" w:color="auto" w:fill="FFFFFF"/>
        <w:jc w:val="both"/>
        <w:rPr>
          <w:color w:val="102A49"/>
          <w:sz w:val="28"/>
          <w:szCs w:val="28"/>
        </w:rPr>
      </w:pPr>
      <w:r w:rsidRPr="008010BF">
        <w:rPr>
          <w:color w:val="102A49"/>
          <w:sz w:val="28"/>
          <w:szCs w:val="28"/>
        </w:rPr>
        <w:t xml:space="preserve">Реализация мероприятий подпрограммы муниципальной программы будет способствовать устойчивому обеспечению экономики и населения </w:t>
      </w:r>
      <w:r w:rsidR="008010BF">
        <w:rPr>
          <w:color w:val="102A49"/>
          <w:sz w:val="28"/>
          <w:szCs w:val="28"/>
        </w:rPr>
        <w:t>Песчанокопского</w:t>
      </w:r>
      <w:r w:rsidRPr="008010BF">
        <w:rPr>
          <w:color w:val="102A49"/>
          <w:sz w:val="28"/>
          <w:szCs w:val="28"/>
        </w:rPr>
        <w:t xml:space="preserve"> сельского поселения энергоресурсами, сокращению удельного потребления энергоресурсов в бюджетных организациях и реальном секторе экономики, росту конкурентоспособности, энергетической безопасности.</w:t>
      </w:r>
    </w:p>
    <w:p w:rsidR="00F85801" w:rsidRPr="008010BF" w:rsidRDefault="00F85801" w:rsidP="00F85801">
      <w:pPr>
        <w:pStyle w:val="a7"/>
        <w:shd w:val="clear" w:color="auto" w:fill="FFFFFF"/>
        <w:jc w:val="both"/>
        <w:rPr>
          <w:color w:val="102A49"/>
          <w:sz w:val="28"/>
          <w:szCs w:val="28"/>
        </w:rPr>
      </w:pPr>
      <w:r w:rsidRPr="008010BF">
        <w:rPr>
          <w:color w:val="102A49"/>
          <w:sz w:val="28"/>
          <w:szCs w:val="28"/>
        </w:rPr>
        <w:t xml:space="preserve">Основной проблемой, решению которой способствует муниципальная подпрограмма, является преодоление энергетических барьеров </w:t>
      </w:r>
      <w:r w:rsidRPr="008010BF">
        <w:rPr>
          <w:color w:val="102A49"/>
          <w:sz w:val="28"/>
          <w:szCs w:val="28"/>
        </w:rPr>
        <w:lastRenderedPageBreak/>
        <w:t>экономического роста за счет оптимального соотношения усилий по наращиванию энергетического потенциала и снижению потребности в дополнительных энергоресурсах за счет энергосбережения.</w:t>
      </w:r>
    </w:p>
    <w:p w:rsidR="00F85801" w:rsidRDefault="00F85801" w:rsidP="00F85801">
      <w:pPr>
        <w:pStyle w:val="a7"/>
        <w:shd w:val="clear" w:color="auto" w:fill="FFFFFF"/>
        <w:jc w:val="both"/>
        <w:rPr>
          <w:rFonts w:ascii="Arial" w:hAnsi="Arial" w:cs="Arial"/>
          <w:color w:val="102A49"/>
          <w:sz w:val="21"/>
          <w:szCs w:val="21"/>
        </w:rPr>
      </w:pPr>
      <w:r w:rsidRPr="008010BF">
        <w:rPr>
          <w:color w:val="102A49"/>
          <w:sz w:val="28"/>
          <w:szCs w:val="28"/>
        </w:rPr>
        <w:t xml:space="preserve">Затраты на энергетические ресурсы составляют существенную часть затрат бюджета </w:t>
      </w:r>
      <w:r w:rsidR="008010BF">
        <w:rPr>
          <w:color w:val="102A49"/>
          <w:sz w:val="28"/>
          <w:szCs w:val="28"/>
        </w:rPr>
        <w:t>Песчанокопского</w:t>
      </w:r>
      <w:r w:rsidRPr="008010BF">
        <w:rPr>
          <w:color w:val="102A49"/>
          <w:sz w:val="28"/>
          <w:szCs w:val="28"/>
        </w:rPr>
        <w:t xml:space="preserve"> сельского поселения, населения и хозяйствующих субъектов. С учетом постоянного роста тарифов и цен на топливно-энергетические ресурсы бесхозяйственное, энергорасточительное и неэффективное использование последних становится недопустимым. Это обстоятельство является определяющим для того, чтобы проблема энергосбережения и повышения энергетической эффективности стала приоритетной в работе Администрации </w:t>
      </w:r>
      <w:r w:rsidR="008010BF">
        <w:rPr>
          <w:color w:val="102A49"/>
          <w:sz w:val="28"/>
          <w:szCs w:val="28"/>
        </w:rPr>
        <w:t>Песчанокопского</w:t>
      </w:r>
      <w:r w:rsidRPr="008010BF">
        <w:rPr>
          <w:color w:val="102A49"/>
          <w:sz w:val="28"/>
          <w:szCs w:val="28"/>
        </w:rPr>
        <w:t xml:space="preserve"> сельского поселения</w:t>
      </w:r>
      <w:r>
        <w:rPr>
          <w:rFonts w:ascii="Arial" w:hAnsi="Arial" w:cs="Arial"/>
          <w:color w:val="102A49"/>
          <w:sz w:val="21"/>
          <w:szCs w:val="21"/>
        </w:rPr>
        <w:t>.</w:t>
      </w:r>
    </w:p>
    <w:p w:rsidR="00F85801" w:rsidRDefault="00F85801" w:rsidP="00F85801">
      <w:pPr>
        <w:pStyle w:val="a7"/>
        <w:shd w:val="clear" w:color="auto" w:fill="FFFFFF"/>
        <w:jc w:val="both"/>
        <w:rPr>
          <w:rFonts w:ascii="Arial" w:hAnsi="Arial" w:cs="Arial"/>
          <w:color w:val="102A49"/>
          <w:sz w:val="21"/>
          <w:szCs w:val="21"/>
        </w:rPr>
      </w:pPr>
      <w:r>
        <w:rPr>
          <w:rFonts w:ascii="Arial" w:hAnsi="Arial" w:cs="Arial"/>
          <w:color w:val="102A49"/>
          <w:sz w:val="21"/>
          <w:szCs w:val="21"/>
        </w:rPr>
        <w:t> </w:t>
      </w:r>
    </w:p>
    <w:p w:rsidR="00975F77" w:rsidRPr="00130DE0" w:rsidRDefault="00975F77" w:rsidP="00975F77">
      <w:pPr>
        <w:pStyle w:val="a7"/>
        <w:shd w:val="clear" w:color="auto" w:fill="FFFFFF"/>
        <w:jc w:val="both"/>
        <w:rPr>
          <w:color w:val="102A49"/>
          <w:sz w:val="28"/>
          <w:szCs w:val="28"/>
        </w:rPr>
      </w:pPr>
      <w:r w:rsidRPr="00130DE0">
        <w:rPr>
          <w:color w:val="102A49"/>
          <w:sz w:val="28"/>
          <w:szCs w:val="28"/>
        </w:rPr>
        <w:t>Раздел 8.3. Цели, задачи и показатели (индикаторы),</w:t>
      </w:r>
      <w:r w:rsidRPr="00130DE0">
        <w:rPr>
          <w:color w:val="102A49"/>
          <w:sz w:val="28"/>
          <w:szCs w:val="28"/>
        </w:rPr>
        <w:br/>
        <w:t>основные ожидаемые конечные результаты, сроки</w:t>
      </w:r>
      <w:r w:rsidRPr="00130DE0">
        <w:rPr>
          <w:color w:val="102A49"/>
          <w:sz w:val="28"/>
          <w:szCs w:val="28"/>
        </w:rPr>
        <w:br/>
        <w:t>и этапы реализации подпрограммы «</w:t>
      </w:r>
      <w:r w:rsidR="002C1116" w:rsidRPr="00E35020">
        <w:rPr>
          <w:sz w:val="28"/>
          <w:szCs w:val="28"/>
        </w:rPr>
        <w:t>Обеспечение энергетической эффективности и энергосбережения в Песчанокопском сельском поселении на 2019- 2030 годы</w:t>
      </w:r>
      <w:r w:rsidR="002C1116" w:rsidRPr="00130DE0">
        <w:rPr>
          <w:color w:val="102A49"/>
          <w:sz w:val="28"/>
          <w:szCs w:val="28"/>
        </w:rPr>
        <w:t xml:space="preserve"> </w:t>
      </w:r>
      <w:r w:rsidR="002C1116">
        <w:rPr>
          <w:color w:val="102A49"/>
          <w:sz w:val="28"/>
          <w:szCs w:val="28"/>
        </w:rPr>
        <w:t xml:space="preserve">«. </w:t>
      </w:r>
      <w:r w:rsidRPr="00130DE0">
        <w:rPr>
          <w:color w:val="102A49"/>
          <w:sz w:val="28"/>
          <w:szCs w:val="28"/>
        </w:rPr>
        <w:t>Подпрограмма муниципальной программы направлена на достижение следующих целей:</w:t>
      </w:r>
    </w:p>
    <w:p w:rsidR="00975F77" w:rsidRPr="00130DE0" w:rsidRDefault="00975F77" w:rsidP="00975F77">
      <w:pPr>
        <w:pStyle w:val="a7"/>
        <w:shd w:val="clear" w:color="auto" w:fill="FFFFFF"/>
        <w:jc w:val="both"/>
        <w:rPr>
          <w:color w:val="102A49"/>
          <w:sz w:val="28"/>
          <w:szCs w:val="28"/>
        </w:rPr>
      </w:pPr>
      <w:r w:rsidRPr="00130DE0">
        <w:rPr>
          <w:color w:val="102A49"/>
          <w:sz w:val="28"/>
          <w:szCs w:val="28"/>
        </w:rPr>
        <w:t xml:space="preserve">развития энергосбережения и повышение </w:t>
      </w:r>
      <w:proofErr w:type="spellStart"/>
      <w:r w:rsidRPr="00130DE0">
        <w:rPr>
          <w:color w:val="102A49"/>
          <w:sz w:val="28"/>
          <w:szCs w:val="28"/>
        </w:rPr>
        <w:t>энергоэффективности</w:t>
      </w:r>
      <w:proofErr w:type="spellEnd"/>
      <w:r w:rsidRPr="00130DE0">
        <w:rPr>
          <w:color w:val="102A49"/>
          <w:sz w:val="28"/>
          <w:szCs w:val="28"/>
        </w:rPr>
        <w:t>;</w:t>
      </w:r>
    </w:p>
    <w:p w:rsidR="00975F77" w:rsidRPr="00130DE0" w:rsidRDefault="00975F77" w:rsidP="00975F77">
      <w:pPr>
        <w:pStyle w:val="a7"/>
        <w:shd w:val="clear" w:color="auto" w:fill="FFFFFF"/>
        <w:jc w:val="both"/>
        <w:rPr>
          <w:color w:val="102A49"/>
          <w:sz w:val="28"/>
          <w:szCs w:val="28"/>
        </w:rPr>
      </w:pPr>
      <w:r w:rsidRPr="00130DE0">
        <w:rPr>
          <w:color w:val="102A49"/>
          <w:sz w:val="28"/>
          <w:szCs w:val="28"/>
        </w:rPr>
        <w:t>стимулирования технологической модернизации экономики и формирование бережливой модели энергопотребления</w:t>
      </w:r>
    </w:p>
    <w:p w:rsidR="00975F77" w:rsidRPr="00130DE0" w:rsidRDefault="00975F77" w:rsidP="00975F77">
      <w:pPr>
        <w:pStyle w:val="a7"/>
        <w:shd w:val="clear" w:color="auto" w:fill="FFFFFF"/>
        <w:jc w:val="both"/>
        <w:rPr>
          <w:color w:val="102A49"/>
          <w:sz w:val="28"/>
          <w:szCs w:val="28"/>
        </w:rPr>
      </w:pPr>
      <w:r w:rsidRPr="00130DE0">
        <w:rPr>
          <w:color w:val="102A49"/>
          <w:sz w:val="28"/>
          <w:szCs w:val="28"/>
        </w:rPr>
        <w:t>содействия инновационному развитию топливно-энергетического комплекса.</w:t>
      </w:r>
    </w:p>
    <w:p w:rsidR="00975F77" w:rsidRDefault="00975F77" w:rsidP="00975F77">
      <w:pPr>
        <w:pStyle w:val="a7"/>
        <w:shd w:val="clear" w:color="auto" w:fill="FFFFFF"/>
        <w:spacing w:before="0" w:beforeAutospacing="0" w:after="0" w:afterAutospacing="0"/>
        <w:jc w:val="both"/>
        <w:rPr>
          <w:color w:val="102A49"/>
          <w:sz w:val="28"/>
          <w:szCs w:val="28"/>
        </w:rPr>
      </w:pPr>
      <w:r w:rsidRPr="00130DE0">
        <w:rPr>
          <w:color w:val="102A49"/>
          <w:sz w:val="28"/>
          <w:szCs w:val="28"/>
        </w:rPr>
        <w:t>Достижение указанных целей обеспечивается за счет решения следующих за</w:t>
      </w:r>
      <w:r>
        <w:rPr>
          <w:color w:val="102A49"/>
          <w:sz w:val="28"/>
          <w:szCs w:val="28"/>
        </w:rPr>
        <w:t>дач:</w:t>
      </w:r>
    </w:p>
    <w:p w:rsidR="00975F77" w:rsidRDefault="00975F77" w:rsidP="00975F77">
      <w:pPr>
        <w:pStyle w:val="a7"/>
        <w:shd w:val="clear" w:color="auto" w:fill="FFFFFF"/>
        <w:spacing w:before="0" w:beforeAutospacing="0" w:after="0" w:afterAutospacing="0"/>
        <w:jc w:val="both"/>
        <w:rPr>
          <w:color w:val="102A49"/>
          <w:sz w:val="28"/>
          <w:szCs w:val="28"/>
        </w:rPr>
      </w:pPr>
      <w:r>
        <w:rPr>
          <w:color w:val="102A49"/>
          <w:sz w:val="28"/>
          <w:szCs w:val="28"/>
        </w:rPr>
        <w:t>-</w:t>
      </w:r>
      <w:r w:rsidRPr="00975F77">
        <w:rPr>
          <w:color w:val="102A49"/>
          <w:sz w:val="28"/>
          <w:szCs w:val="28"/>
        </w:rPr>
        <w:t xml:space="preserve"> </w:t>
      </w:r>
      <w:r>
        <w:rPr>
          <w:color w:val="102A49"/>
          <w:sz w:val="28"/>
          <w:szCs w:val="28"/>
        </w:rPr>
        <w:t xml:space="preserve">совершенствование нормативно-правового регулирования и методического обеспечения в области </w:t>
      </w:r>
      <w:proofErr w:type="spellStart"/>
      <w:r>
        <w:rPr>
          <w:color w:val="102A49"/>
          <w:sz w:val="28"/>
          <w:szCs w:val="28"/>
        </w:rPr>
        <w:t>энергоэффективности</w:t>
      </w:r>
      <w:proofErr w:type="spellEnd"/>
      <w:r>
        <w:rPr>
          <w:color w:val="102A49"/>
          <w:sz w:val="28"/>
          <w:szCs w:val="28"/>
        </w:rPr>
        <w:t xml:space="preserve"> и энергосбережения;</w:t>
      </w:r>
    </w:p>
    <w:p w:rsidR="00975F77" w:rsidRDefault="00975F77" w:rsidP="00975F77">
      <w:pPr>
        <w:pStyle w:val="a7"/>
        <w:shd w:val="clear" w:color="auto" w:fill="FFFFFF"/>
        <w:spacing w:before="0" w:beforeAutospacing="0" w:after="0" w:afterAutospacing="0"/>
        <w:jc w:val="both"/>
        <w:rPr>
          <w:color w:val="102A49"/>
          <w:sz w:val="28"/>
          <w:szCs w:val="28"/>
        </w:rPr>
      </w:pPr>
      <w:r>
        <w:rPr>
          <w:color w:val="102A49"/>
          <w:sz w:val="28"/>
          <w:szCs w:val="28"/>
        </w:rPr>
        <w:t xml:space="preserve">-финансово-экономическое стимулирование реализации проектов в области </w:t>
      </w:r>
      <w:proofErr w:type="spellStart"/>
      <w:r>
        <w:rPr>
          <w:color w:val="102A49"/>
          <w:sz w:val="28"/>
          <w:szCs w:val="28"/>
        </w:rPr>
        <w:t>энергоэффективности</w:t>
      </w:r>
      <w:proofErr w:type="spellEnd"/>
      <w:r>
        <w:rPr>
          <w:color w:val="102A49"/>
          <w:sz w:val="28"/>
          <w:szCs w:val="28"/>
        </w:rPr>
        <w:t xml:space="preserve"> и энергосбережения;</w:t>
      </w:r>
    </w:p>
    <w:p w:rsidR="00975F77" w:rsidRDefault="00975F77" w:rsidP="00975F77">
      <w:pPr>
        <w:pStyle w:val="a7"/>
        <w:shd w:val="clear" w:color="auto" w:fill="FFFFFF"/>
        <w:spacing w:before="0" w:beforeAutospacing="0" w:after="0" w:afterAutospacing="0"/>
        <w:jc w:val="both"/>
        <w:rPr>
          <w:color w:val="102A49"/>
          <w:sz w:val="28"/>
          <w:szCs w:val="28"/>
        </w:rPr>
      </w:pPr>
      <w:r>
        <w:rPr>
          <w:color w:val="102A49"/>
          <w:sz w:val="28"/>
          <w:szCs w:val="28"/>
        </w:rPr>
        <w:t xml:space="preserve">- обеспечение внедрения новых технологий и технических мероприятий в области </w:t>
      </w:r>
      <w:proofErr w:type="spellStart"/>
      <w:r>
        <w:rPr>
          <w:color w:val="102A49"/>
          <w:sz w:val="28"/>
          <w:szCs w:val="28"/>
        </w:rPr>
        <w:t>энергоэффективности</w:t>
      </w:r>
      <w:proofErr w:type="spellEnd"/>
      <w:r>
        <w:rPr>
          <w:color w:val="102A49"/>
          <w:sz w:val="28"/>
          <w:szCs w:val="28"/>
        </w:rPr>
        <w:t xml:space="preserve"> и энергосбережения.</w:t>
      </w:r>
    </w:p>
    <w:p w:rsidR="00975F77" w:rsidRPr="00AD40F7" w:rsidRDefault="00975F77" w:rsidP="00975F77">
      <w:pPr>
        <w:pStyle w:val="a7"/>
        <w:shd w:val="clear" w:color="auto" w:fill="FFFFFF"/>
        <w:spacing w:before="0" w:beforeAutospacing="0" w:after="0" w:afterAutospacing="0"/>
        <w:jc w:val="both"/>
        <w:rPr>
          <w:color w:val="102A49"/>
          <w:sz w:val="28"/>
          <w:szCs w:val="28"/>
        </w:rPr>
      </w:pPr>
      <w:r>
        <w:rPr>
          <w:color w:val="102A49"/>
          <w:sz w:val="28"/>
          <w:szCs w:val="28"/>
        </w:rPr>
        <w:t>В ходе реализации подпрограммы предполагается достижение следующих ожидаемых конечных результатов:</w:t>
      </w:r>
    </w:p>
    <w:p w:rsidR="00975F77" w:rsidRPr="00AD40F7" w:rsidRDefault="00975F77" w:rsidP="00975F77">
      <w:pPr>
        <w:pStyle w:val="a7"/>
        <w:shd w:val="clear" w:color="auto" w:fill="FFFFFF"/>
        <w:spacing w:before="0" w:beforeAutospacing="0" w:after="0" w:afterAutospacing="0"/>
        <w:jc w:val="both"/>
        <w:rPr>
          <w:color w:val="102A49"/>
          <w:sz w:val="28"/>
          <w:szCs w:val="28"/>
        </w:rPr>
      </w:pPr>
      <w:r>
        <w:rPr>
          <w:color w:val="102A49"/>
          <w:sz w:val="28"/>
          <w:szCs w:val="28"/>
        </w:rPr>
        <w:t xml:space="preserve">- </w:t>
      </w:r>
      <w:r w:rsidRPr="00AD40F7">
        <w:rPr>
          <w:color w:val="102A49"/>
          <w:sz w:val="28"/>
          <w:szCs w:val="28"/>
        </w:rPr>
        <w:t xml:space="preserve">обеспечения за счет </w:t>
      </w:r>
      <w:proofErr w:type="gramStart"/>
      <w:r w:rsidRPr="00AD40F7">
        <w:rPr>
          <w:color w:val="102A49"/>
          <w:sz w:val="28"/>
          <w:szCs w:val="28"/>
        </w:rPr>
        <w:t>реализации мероприятий подпрограммы суммарной экономии первичной энергии</w:t>
      </w:r>
      <w:proofErr w:type="gramEnd"/>
      <w:r w:rsidRPr="00AD40F7">
        <w:rPr>
          <w:color w:val="102A49"/>
          <w:sz w:val="28"/>
          <w:szCs w:val="28"/>
        </w:rPr>
        <w:t>;</w:t>
      </w:r>
    </w:p>
    <w:p w:rsidR="00975F77" w:rsidRPr="00AD40F7" w:rsidRDefault="00975F77" w:rsidP="00975F77">
      <w:pPr>
        <w:pStyle w:val="a7"/>
        <w:shd w:val="clear" w:color="auto" w:fill="FFFFFF"/>
        <w:spacing w:before="0" w:beforeAutospacing="0" w:after="0" w:afterAutospacing="0"/>
        <w:jc w:val="both"/>
        <w:rPr>
          <w:color w:val="102A49"/>
          <w:sz w:val="28"/>
          <w:szCs w:val="28"/>
        </w:rPr>
      </w:pPr>
      <w:r w:rsidRPr="00AD40F7">
        <w:rPr>
          <w:color w:val="102A49"/>
          <w:sz w:val="28"/>
          <w:szCs w:val="28"/>
        </w:rPr>
        <w:t xml:space="preserve">обеспечения за счет </w:t>
      </w:r>
      <w:proofErr w:type="gramStart"/>
      <w:r w:rsidRPr="00AD40F7">
        <w:rPr>
          <w:color w:val="102A49"/>
          <w:sz w:val="28"/>
          <w:szCs w:val="28"/>
        </w:rPr>
        <w:t>реализации мероприятий подпрограммы суммарной экономии природного газа</w:t>
      </w:r>
      <w:proofErr w:type="gramEnd"/>
      <w:r w:rsidRPr="00AD40F7">
        <w:rPr>
          <w:color w:val="102A49"/>
          <w:sz w:val="28"/>
          <w:szCs w:val="28"/>
        </w:rPr>
        <w:t>;</w:t>
      </w:r>
    </w:p>
    <w:p w:rsidR="00975F77" w:rsidRPr="00AD40F7" w:rsidRDefault="00975F77" w:rsidP="00975F77">
      <w:pPr>
        <w:pStyle w:val="a7"/>
        <w:shd w:val="clear" w:color="auto" w:fill="FFFFFF"/>
        <w:spacing w:before="0" w:beforeAutospacing="0" w:after="0" w:afterAutospacing="0"/>
        <w:jc w:val="both"/>
        <w:rPr>
          <w:color w:val="102A49"/>
          <w:sz w:val="28"/>
          <w:szCs w:val="28"/>
        </w:rPr>
      </w:pPr>
      <w:r w:rsidRPr="00AD40F7">
        <w:rPr>
          <w:color w:val="102A49"/>
          <w:sz w:val="28"/>
          <w:szCs w:val="28"/>
        </w:rPr>
        <w:t xml:space="preserve">обеспечения за счет </w:t>
      </w:r>
      <w:proofErr w:type="gramStart"/>
      <w:r w:rsidRPr="00AD40F7">
        <w:rPr>
          <w:color w:val="102A49"/>
          <w:sz w:val="28"/>
          <w:szCs w:val="28"/>
        </w:rPr>
        <w:t>реализации мероприятий подпрограммы суммарной экономии электроэнергии</w:t>
      </w:r>
      <w:proofErr w:type="gramEnd"/>
      <w:r w:rsidRPr="00AD40F7">
        <w:rPr>
          <w:color w:val="102A49"/>
          <w:sz w:val="28"/>
          <w:szCs w:val="28"/>
        </w:rPr>
        <w:t>;</w:t>
      </w:r>
    </w:p>
    <w:p w:rsidR="00975F77" w:rsidRDefault="00975F77" w:rsidP="00975F77">
      <w:pPr>
        <w:pStyle w:val="a7"/>
        <w:shd w:val="clear" w:color="auto" w:fill="FFFFFF"/>
        <w:jc w:val="both"/>
        <w:rPr>
          <w:rFonts w:ascii="Arial" w:hAnsi="Arial" w:cs="Arial"/>
          <w:color w:val="102A49"/>
          <w:sz w:val="21"/>
          <w:szCs w:val="21"/>
        </w:rPr>
      </w:pPr>
      <w:r w:rsidRPr="00AD40F7">
        <w:rPr>
          <w:color w:val="102A49"/>
          <w:sz w:val="28"/>
          <w:szCs w:val="28"/>
        </w:rPr>
        <w:lastRenderedPageBreak/>
        <w:t>Подпрограмма муниципальной программы реализуется в один этап –</w:t>
      </w:r>
      <w:r w:rsidRPr="00AD40F7">
        <w:rPr>
          <w:color w:val="102A49"/>
          <w:sz w:val="28"/>
          <w:szCs w:val="28"/>
        </w:rPr>
        <w:br/>
        <w:t>с 2019 по 2030 годы.</w:t>
      </w:r>
      <w:r>
        <w:rPr>
          <w:rFonts w:ascii="Arial" w:hAnsi="Arial" w:cs="Arial"/>
          <w:color w:val="102A49"/>
          <w:sz w:val="21"/>
          <w:szCs w:val="21"/>
        </w:rPr>
        <w:t> </w:t>
      </w:r>
    </w:p>
    <w:p w:rsidR="00F85801" w:rsidRPr="00AD40F7" w:rsidRDefault="00F85801" w:rsidP="00F85801">
      <w:pPr>
        <w:pStyle w:val="a7"/>
        <w:shd w:val="clear" w:color="auto" w:fill="FFFFFF"/>
        <w:jc w:val="both"/>
        <w:rPr>
          <w:color w:val="102A49"/>
          <w:sz w:val="28"/>
          <w:szCs w:val="28"/>
        </w:rPr>
      </w:pPr>
      <w:r w:rsidRPr="00AD40F7">
        <w:rPr>
          <w:color w:val="102A49"/>
          <w:sz w:val="28"/>
          <w:szCs w:val="28"/>
        </w:rPr>
        <w:t>Раздел</w:t>
      </w:r>
      <w:r w:rsidR="00975F77">
        <w:rPr>
          <w:color w:val="102A49"/>
          <w:sz w:val="28"/>
          <w:szCs w:val="28"/>
        </w:rPr>
        <w:t xml:space="preserve"> </w:t>
      </w:r>
      <w:r w:rsidRPr="00AD40F7">
        <w:rPr>
          <w:color w:val="102A49"/>
          <w:sz w:val="28"/>
          <w:szCs w:val="28"/>
        </w:rPr>
        <w:t>8.4.Характеристика</w:t>
      </w:r>
      <w:r w:rsidR="00AD40F7">
        <w:rPr>
          <w:color w:val="102A49"/>
          <w:sz w:val="28"/>
          <w:szCs w:val="28"/>
        </w:rPr>
        <w:t xml:space="preserve"> </w:t>
      </w:r>
      <w:r w:rsidRPr="00AD40F7">
        <w:rPr>
          <w:color w:val="102A49"/>
          <w:sz w:val="28"/>
          <w:szCs w:val="28"/>
        </w:rPr>
        <w:t>основных</w:t>
      </w:r>
      <w:r w:rsidRPr="00AD40F7">
        <w:rPr>
          <w:color w:val="102A49"/>
          <w:sz w:val="28"/>
          <w:szCs w:val="28"/>
        </w:rPr>
        <w:br/>
        <w:t>мероприятий подпрограммы «</w:t>
      </w:r>
      <w:r w:rsidR="002C1116" w:rsidRPr="00E35020">
        <w:rPr>
          <w:sz w:val="28"/>
          <w:szCs w:val="28"/>
        </w:rPr>
        <w:t>Обеспечение энергетической эффективности и энергосбережения в Песчанокопском сельском поселении на 2019- 2030 годы</w:t>
      </w:r>
      <w:r w:rsidR="002C1116">
        <w:rPr>
          <w:sz w:val="28"/>
          <w:szCs w:val="28"/>
        </w:rPr>
        <w:t>»</w:t>
      </w:r>
    </w:p>
    <w:p w:rsidR="00F85801" w:rsidRPr="00AD40F7" w:rsidRDefault="00F85801" w:rsidP="00F85801">
      <w:pPr>
        <w:pStyle w:val="a7"/>
        <w:shd w:val="clear" w:color="auto" w:fill="FFFFFF"/>
        <w:jc w:val="both"/>
        <w:rPr>
          <w:color w:val="102A49"/>
          <w:sz w:val="28"/>
          <w:szCs w:val="28"/>
        </w:rPr>
      </w:pPr>
      <w:r w:rsidRPr="00AD40F7">
        <w:rPr>
          <w:color w:val="102A49"/>
          <w:sz w:val="28"/>
          <w:szCs w:val="28"/>
        </w:rPr>
        <w:t>В рамках подпрограмм</w:t>
      </w:r>
      <w:r w:rsidR="00AD40F7">
        <w:rPr>
          <w:color w:val="102A49"/>
          <w:sz w:val="28"/>
          <w:szCs w:val="28"/>
        </w:rPr>
        <w:t>ы</w:t>
      </w:r>
      <w:r w:rsidRPr="00AD40F7">
        <w:rPr>
          <w:color w:val="102A49"/>
          <w:sz w:val="28"/>
          <w:szCs w:val="28"/>
        </w:rPr>
        <w:t xml:space="preserve"> муниципальной программы осуществляются следующие основные мероприятия:</w:t>
      </w:r>
    </w:p>
    <w:p w:rsidR="00F85801" w:rsidRPr="00AD40F7" w:rsidRDefault="00AD40F7" w:rsidP="00AD40F7">
      <w:pPr>
        <w:pStyle w:val="a7"/>
        <w:shd w:val="clear" w:color="auto" w:fill="FFFFFF"/>
        <w:spacing w:before="0" w:beforeAutospacing="0" w:after="0" w:afterAutospacing="0"/>
        <w:jc w:val="both"/>
        <w:rPr>
          <w:color w:val="102A49"/>
          <w:sz w:val="28"/>
          <w:szCs w:val="28"/>
        </w:rPr>
      </w:pPr>
      <w:r>
        <w:rPr>
          <w:color w:val="102A49"/>
          <w:sz w:val="28"/>
          <w:szCs w:val="28"/>
        </w:rPr>
        <w:t>-</w:t>
      </w:r>
      <w:r w:rsidR="00F85801" w:rsidRPr="00AD40F7">
        <w:rPr>
          <w:color w:val="102A49"/>
          <w:sz w:val="28"/>
          <w:szCs w:val="28"/>
        </w:rPr>
        <w:t>проведение обязательного энергетического обследования направлено на формирование энергетических паспортов и мероприятий;</w:t>
      </w:r>
    </w:p>
    <w:p w:rsidR="00F85801" w:rsidRPr="00AD40F7" w:rsidRDefault="00AD40F7" w:rsidP="00AD40F7">
      <w:pPr>
        <w:pStyle w:val="a7"/>
        <w:shd w:val="clear" w:color="auto" w:fill="FFFFFF"/>
        <w:spacing w:before="0" w:beforeAutospacing="0" w:after="0" w:afterAutospacing="0"/>
        <w:jc w:val="both"/>
        <w:rPr>
          <w:color w:val="102A49"/>
          <w:sz w:val="28"/>
          <w:szCs w:val="28"/>
        </w:rPr>
      </w:pPr>
      <w:r>
        <w:rPr>
          <w:color w:val="102A49"/>
          <w:sz w:val="28"/>
          <w:szCs w:val="28"/>
        </w:rPr>
        <w:t>-</w:t>
      </w:r>
      <w:r w:rsidR="00F85801" w:rsidRPr="00AD40F7">
        <w:rPr>
          <w:color w:val="102A49"/>
          <w:sz w:val="28"/>
          <w:szCs w:val="28"/>
        </w:rPr>
        <w:t>информационная поддержка политики энергосбережения позволит повысить уровень подготовки в сфере энергосбережения и уменьшения потребления энергоресурсов;</w:t>
      </w:r>
    </w:p>
    <w:p w:rsidR="00F85801" w:rsidRPr="00AD40F7" w:rsidRDefault="00AD40F7" w:rsidP="00AD40F7">
      <w:pPr>
        <w:pStyle w:val="a7"/>
        <w:shd w:val="clear" w:color="auto" w:fill="FFFFFF"/>
        <w:spacing w:before="0" w:beforeAutospacing="0" w:after="0" w:afterAutospacing="0"/>
        <w:jc w:val="both"/>
        <w:rPr>
          <w:color w:val="102A49"/>
          <w:sz w:val="28"/>
          <w:szCs w:val="28"/>
        </w:rPr>
      </w:pPr>
      <w:r>
        <w:rPr>
          <w:color w:val="102A49"/>
          <w:sz w:val="28"/>
          <w:szCs w:val="28"/>
        </w:rPr>
        <w:t>-</w:t>
      </w:r>
      <w:r w:rsidR="00F85801" w:rsidRPr="00AD40F7">
        <w:rPr>
          <w:color w:val="102A49"/>
          <w:sz w:val="28"/>
          <w:szCs w:val="28"/>
        </w:rPr>
        <w:t>приобретение, оплата выполнения необходимых проектных работ, предшествующих установке, и установка/замена приборов учета потребляемых энергоресурсов обеспечат снижение потребления энергетических ресурсов;</w:t>
      </w:r>
    </w:p>
    <w:p w:rsidR="00F85801" w:rsidRPr="00AD40F7" w:rsidRDefault="00AD40F7" w:rsidP="00AD40F7">
      <w:pPr>
        <w:pStyle w:val="a7"/>
        <w:shd w:val="clear" w:color="auto" w:fill="FFFFFF"/>
        <w:spacing w:before="0" w:beforeAutospacing="0" w:after="0" w:afterAutospacing="0"/>
        <w:jc w:val="both"/>
        <w:rPr>
          <w:color w:val="102A49"/>
          <w:sz w:val="28"/>
          <w:szCs w:val="28"/>
        </w:rPr>
      </w:pPr>
      <w:r>
        <w:rPr>
          <w:color w:val="102A49"/>
          <w:sz w:val="28"/>
          <w:szCs w:val="28"/>
        </w:rPr>
        <w:t xml:space="preserve">- </w:t>
      </w:r>
      <w:r w:rsidR="00F85801" w:rsidRPr="00AD40F7">
        <w:rPr>
          <w:color w:val="102A49"/>
          <w:sz w:val="28"/>
          <w:szCs w:val="28"/>
        </w:rPr>
        <w:t>замена ламп накаливания и других неэффективных элементов систем освещения, в том числе светильников, на энергосберегающие (в том числе не менее 30 процентов от объема на основе светодиодов) будет способствовать снижению потребления электроэнергии.</w:t>
      </w:r>
    </w:p>
    <w:p w:rsidR="00F85801" w:rsidRPr="00AD40F7" w:rsidRDefault="00F85801" w:rsidP="00F85801">
      <w:pPr>
        <w:pStyle w:val="a7"/>
        <w:shd w:val="clear" w:color="auto" w:fill="FFFFFF"/>
        <w:jc w:val="both"/>
        <w:rPr>
          <w:color w:val="102A49"/>
          <w:sz w:val="28"/>
          <w:szCs w:val="28"/>
        </w:rPr>
      </w:pPr>
      <w:proofErr w:type="gramStart"/>
      <w:r w:rsidRPr="00AD40F7">
        <w:rPr>
          <w:color w:val="102A49"/>
          <w:sz w:val="28"/>
          <w:szCs w:val="28"/>
        </w:rPr>
        <w:t>Выполнение основных мероприятий подпрограммы «</w:t>
      </w:r>
      <w:r w:rsidR="002C1116" w:rsidRPr="00E35020">
        <w:rPr>
          <w:sz w:val="28"/>
          <w:szCs w:val="28"/>
        </w:rPr>
        <w:t>Обеспечение энергетической эффективности и энергосбережения в Песчанокопском сельском поселении на 2019- 2030 годы</w:t>
      </w:r>
      <w:r w:rsidRPr="00AD40F7">
        <w:rPr>
          <w:color w:val="102A49"/>
          <w:sz w:val="28"/>
          <w:szCs w:val="28"/>
        </w:rPr>
        <w:t xml:space="preserve">» направлено на обеспечение повышения конкурентоспособности, финансовой устойчивости, энергетической и экологической безопасности экономики, а также роста уровня и качества жизни населения </w:t>
      </w:r>
      <w:r w:rsidR="00AD40F7">
        <w:rPr>
          <w:color w:val="102A49"/>
          <w:sz w:val="28"/>
          <w:szCs w:val="28"/>
        </w:rPr>
        <w:t>Песчанокопского</w:t>
      </w:r>
      <w:r w:rsidRPr="00AD40F7">
        <w:rPr>
          <w:color w:val="102A49"/>
          <w:sz w:val="28"/>
          <w:szCs w:val="28"/>
        </w:rPr>
        <w:t xml:space="preserve"> сельского поселения за счет реализации потенциала энергосбережения и повышения энергетической эффективности на основе модернизации, технологического развития и перехода к рациональному и экологически</w:t>
      </w:r>
      <w:proofErr w:type="gramEnd"/>
      <w:r w:rsidRPr="00AD40F7">
        <w:rPr>
          <w:color w:val="102A49"/>
          <w:sz w:val="28"/>
          <w:szCs w:val="28"/>
        </w:rPr>
        <w:t xml:space="preserve"> ответственному использованию энергетических ресурсов.</w:t>
      </w:r>
    </w:p>
    <w:p w:rsidR="00F85801" w:rsidRPr="00130DE0" w:rsidRDefault="00F85801" w:rsidP="00F85801">
      <w:pPr>
        <w:pStyle w:val="a7"/>
        <w:shd w:val="clear" w:color="auto" w:fill="FFFFFF"/>
        <w:jc w:val="both"/>
        <w:rPr>
          <w:color w:val="102A49"/>
          <w:sz w:val="28"/>
          <w:szCs w:val="28"/>
        </w:rPr>
      </w:pPr>
      <w:r>
        <w:rPr>
          <w:rFonts w:ascii="Arial" w:hAnsi="Arial" w:cs="Arial"/>
          <w:color w:val="102A49"/>
          <w:sz w:val="21"/>
          <w:szCs w:val="21"/>
        </w:rPr>
        <w:t> </w:t>
      </w:r>
    </w:p>
    <w:p w:rsidR="00F85801" w:rsidRDefault="00F85801" w:rsidP="00F85801">
      <w:pPr>
        <w:pStyle w:val="a7"/>
        <w:shd w:val="clear" w:color="auto" w:fill="FFFFFF"/>
        <w:jc w:val="both"/>
        <w:rPr>
          <w:rFonts w:ascii="Arial" w:hAnsi="Arial" w:cs="Arial"/>
          <w:color w:val="102A49"/>
          <w:sz w:val="21"/>
          <w:szCs w:val="21"/>
        </w:rPr>
      </w:pPr>
      <w:r w:rsidRPr="00130DE0">
        <w:rPr>
          <w:color w:val="102A49"/>
          <w:sz w:val="28"/>
          <w:szCs w:val="28"/>
        </w:rPr>
        <w:t>Раздел 8.5. Информация по ресурсному</w:t>
      </w:r>
      <w:r w:rsidRPr="00130DE0">
        <w:rPr>
          <w:color w:val="102A49"/>
          <w:sz w:val="28"/>
          <w:szCs w:val="28"/>
        </w:rPr>
        <w:br/>
        <w:t>обеспечению подпрограммы «</w:t>
      </w:r>
      <w:r w:rsidR="002C1116" w:rsidRPr="00E35020">
        <w:rPr>
          <w:sz w:val="28"/>
          <w:szCs w:val="28"/>
        </w:rPr>
        <w:t>Обеспечение энергетической эффективности и энергосбережения в Песчанокопском сельском поселении на 2019- 2030 годы</w:t>
      </w:r>
      <w:r w:rsidR="002C1116">
        <w:rPr>
          <w:sz w:val="28"/>
          <w:szCs w:val="28"/>
        </w:rPr>
        <w:t>»</w:t>
      </w:r>
    </w:p>
    <w:p w:rsidR="00130DE0" w:rsidRDefault="00F85801" w:rsidP="00BE2DFF">
      <w:pPr>
        <w:pStyle w:val="a7"/>
        <w:shd w:val="clear" w:color="auto" w:fill="FFFFFF"/>
        <w:jc w:val="both"/>
        <w:rPr>
          <w:color w:val="102A49"/>
          <w:sz w:val="28"/>
          <w:szCs w:val="28"/>
        </w:rPr>
      </w:pPr>
      <w:r w:rsidRPr="00130DE0">
        <w:rPr>
          <w:color w:val="102A49"/>
          <w:sz w:val="28"/>
          <w:szCs w:val="28"/>
        </w:rPr>
        <w:t>Общий объем финансирования подпрограммы муниципальной программы составляет </w:t>
      </w:r>
      <w:r w:rsidR="00130DE0">
        <w:rPr>
          <w:color w:val="102A49"/>
          <w:sz w:val="28"/>
          <w:szCs w:val="28"/>
        </w:rPr>
        <w:t>5</w:t>
      </w:r>
      <w:r w:rsidR="000B090B">
        <w:rPr>
          <w:color w:val="102A49"/>
          <w:sz w:val="28"/>
          <w:szCs w:val="28"/>
        </w:rPr>
        <w:t>5</w:t>
      </w:r>
      <w:r w:rsidR="00BB1C6E">
        <w:rPr>
          <w:color w:val="102A49"/>
          <w:sz w:val="28"/>
          <w:szCs w:val="28"/>
        </w:rPr>
        <w:t>576</w:t>
      </w:r>
      <w:r w:rsidR="000B090B">
        <w:rPr>
          <w:color w:val="102A49"/>
          <w:sz w:val="28"/>
          <w:szCs w:val="28"/>
        </w:rPr>
        <w:t>,2</w:t>
      </w:r>
      <w:r w:rsidR="00130DE0">
        <w:rPr>
          <w:color w:val="102A49"/>
          <w:sz w:val="28"/>
          <w:szCs w:val="28"/>
        </w:rPr>
        <w:t xml:space="preserve"> </w:t>
      </w:r>
      <w:r w:rsidRPr="00130DE0">
        <w:rPr>
          <w:color w:val="102A49"/>
          <w:sz w:val="28"/>
          <w:szCs w:val="28"/>
        </w:rPr>
        <w:t>тыс. рублей, в том числе:</w:t>
      </w:r>
      <w:r w:rsidR="00130DE0">
        <w:rPr>
          <w:color w:val="102A49"/>
          <w:sz w:val="28"/>
          <w:szCs w:val="28"/>
        </w:rPr>
        <w:t xml:space="preserve"> </w:t>
      </w:r>
      <w:r w:rsidRPr="00130DE0">
        <w:rPr>
          <w:color w:val="102A49"/>
          <w:sz w:val="28"/>
          <w:szCs w:val="28"/>
        </w:rPr>
        <w:t xml:space="preserve">за счет средств бюджета </w:t>
      </w:r>
      <w:r w:rsidR="00130DE0">
        <w:rPr>
          <w:color w:val="102A49"/>
          <w:sz w:val="28"/>
          <w:szCs w:val="28"/>
        </w:rPr>
        <w:t xml:space="preserve">Песчанокопского </w:t>
      </w:r>
      <w:r w:rsidRPr="00130DE0">
        <w:rPr>
          <w:color w:val="102A49"/>
          <w:sz w:val="28"/>
          <w:szCs w:val="28"/>
        </w:rPr>
        <w:t xml:space="preserve">сельского поселения </w:t>
      </w:r>
      <w:r w:rsidR="00130DE0">
        <w:rPr>
          <w:color w:val="102A49"/>
          <w:sz w:val="28"/>
          <w:szCs w:val="28"/>
        </w:rPr>
        <w:t xml:space="preserve"> 5</w:t>
      </w:r>
      <w:r w:rsidR="000B090B">
        <w:rPr>
          <w:color w:val="102A49"/>
          <w:sz w:val="28"/>
          <w:szCs w:val="28"/>
        </w:rPr>
        <w:t>5</w:t>
      </w:r>
      <w:r w:rsidR="00BB1C6E">
        <w:rPr>
          <w:color w:val="102A49"/>
          <w:sz w:val="28"/>
          <w:szCs w:val="28"/>
        </w:rPr>
        <w:t>576</w:t>
      </w:r>
      <w:r w:rsidR="000B090B">
        <w:rPr>
          <w:color w:val="102A49"/>
          <w:sz w:val="28"/>
          <w:szCs w:val="28"/>
        </w:rPr>
        <w:t>,2</w:t>
      </w:r>
      <w:r w:rsidRPr="00130DE0">
        <w:rPr>
          <w:color w:val="102A49"/>
          <w:sz w:val="28"/>
          <w:szCs w:val="28"/>
        </w:rPr>
        <w:t xml:space="preserve"> тыс. рублей</w:t>
      </w:r>
      <w:r w:rsidR="00334E00">
        <w:rPr>
          <w:color w:val="102A49"/>
          <w:sz w:val="28"/>
          <w:szCs w:val="28"/>
        </w:rPr>
        <w:t>:</w:t>
      </w:r>
    </w:p>
    <w:p w:rsidR="00F85801" w:rsidRPr="00BC1138" w:rsidRDefault="00F85801" w:rsidP="00BC1138">
      <w:pPr>
        <w:pStyle w:val="a7"/>
        <w:shd w:val="clear" w:color="auto" w:fill="FFFFFF"/>
        <w:spacing w:before="0" w:beforeAutospacing="0" w:after="0" w:afterAutospacing="0"/>
        <w:jc w:val="both"/>
        <w:rPr>
          <w:color w:val="102A49"/>
          <w:sz w:val="28"/>
          <w:szCs w:val="28"/>
        </w:rPr>
      </w:pPr>
      <w:r w:rsidRPr="00BC1138">
        <w:rPr>
          <w:color w:val="102A49"/>
          <w:sz w:val="28"/>
          <w:szCs w:val="28"/>
        </w:rPr>
        <w:lastRenderedPageBreak/>
        <w:t xml:space="preserve">в 2019 году – </w:t>
      </w:r>
      <w:r w:rsidR="000B090B">
        <w:rPr>
          <w:color w:val="102A49"/>
          <w:sz w:val="28"/>
          <w:szCs w:val="28"/>
        </w:rPr>
        <w:t>400</w:t>
      </w:r>
      <w:r w:rsidR="00AA4BA5">
        <w:rPr>
          <w:color w:val="102A49"/>
          <w:sz w:val="28"/>
          <w:szCs w:val="28"/>
        </w:rPr>
        <w:t>5</w:t>
      </w:r>
      <w:r w:rsidR="000B090B">
        <w:rPr>
          <w:color w:val="102A49"/>
          <w:sz w:val="28"/>
          <w:szCs w:val="28"/>
        </w:rPr>
        <w:t>,</w:t>
      </w:r>
      <w:r w:rsidR="00334E00" w:rsidRPr="00BC1138">
        <w:rPr>
          <w:color w:val="102A49"/>
          <w:sz w:val="28"/>
          <w:szCs w:val="28"/>
        </w:rPr>
        <w:t>0</w:t>
      </w:r>
      <w:r w:rsidRPr="00BC1138">
        <w:rPr>
          <w:color w:val="102A49"/>
          <w:sz w:val="28"/>
          <w:szCs w:val="28"/>
        </w:rPr>
        <w:t xml:space="preserve"> тыс. рублей;</w:t>
      </w:r>
    </w:p>
    <w:p w:rsidR="00F85801" w:rsidRPr="00BC1138" w:rsidRDefault="00F85801" w:rsidP="00BC1138">
      <w:pPr>
        <w:pStyle w:val="a7"/>
        <w:shd w:val="clear" w:color="auto" w:fill="FFFFFF"/>
        <w:spacing w:before="0" w:beforeAutospacing="0" w:after="0" w:afterAutospacing="0"/>
        <w:jc w:val="both"/>
        <w:rPr>
          <w:color w:val="102A49"/>
          <w:sz w:val="28"/>
          <w:szCs w:val="28"/>
        </w:rPr>
      </w:pPr>
      <w:r w:rsidRPr="00BC1138">
        <w:rPr>
          <w:color w:val="102A49"/>
          <w:sz w:val="28"/>
          <w:szCs w:val="28"/>
        </w:rPr>
        <w:t xml:space="preserve">в 2020 году – </w:t>
      </w:r>
      <w:r w:rsidR="000B090B">
        <w:rPr>
          <w:color w:val="102A49"/>
          <w:sz w:val="28"/>
          <w:szCs w:val="28"/>
        </w:rPr>
        <w:t>57</w:t>
      </w:r>
      <w:r w:rsidR="00AA4BA5">
        <w:rPr>
          <w:color w:val="102A49"/>
          <w:sz w:val="28"/>
          <w:szCs w:val="28"/>
        </w:rPr>
        <w:t>81</w:t>
      </w:r>
      <w:r w:rsidR="000B090B">
        <w:rPr>
          <w:color w:val="102A49"/>
          <w:sz w:val="28"/>
          <w:szCs w:val="28"/>
        </w:rPr>
        <w:t>,0</w:t>
      </w:r>
      <w:r w:rsidRPr="00BC1138">
        <w:rPr>
          <w:color w:val="102A49"/>
          <w:sz w:val="28"/>
          <w:szCs w:val="28"/>
        </w:rPr>
        <w:t xml:space="preserve"> тыс. рублей;</w:t>
      </w:r>
    </w:p>
    <w:p w:rsidR="00F85801" w:rsidRPr="00BC1138" w:rsidRDefault="00F85801" w:rsidP="00BC1138">
      <w:pPr>
        <w:pStyle w:val="a7"/>
        <w:shd w:val="clear" w:color="auto" w:fill="FFFFFF"/>
        <w:spacing w:before="0" w:beforeAutospacing="0" w:after="0" w:afterAutospacing="0"/>
        <w:jc w:val="both"/>
        <w:rPr>
          <w:color w:val="102A49"/>
          <w:sz w:val="28"/>
          <w:szCs w:val="28"/>
        </w:rPr>
      </w:pPr>
      <w:r w:rsidRPr="00BC1138">
        <w:rPr>
          <w:color w:val="102A49"/>
          <w:sz w:val="28"/>
          <w:szCs w:val="28"/>
        </w:rPr>
        <w:t xml:space="preserve">в 2021 году – </w:t>
      </w:r>
      <w:r w:rsidR="000B090B">
        <w:rPr>
          <w:color w:val="102A49"/>
          <w:sz w:val="28"/>
          <w:szCs w:val="28"/>
        </w:rPr>
        <w:t>535</w:t>
      </w:r>
      <w:r w:rsidR="00AA4BA5">
        <w:rPr>
          <w:color w:val="102A49"/>
          <w:sz w:val="28"/>
          <w:szCs w:val="28"/>
        </w:rPr>
        <w:t>7</w:t>
      </w:r>
      <w:r w:rsidR="000B090B">
        <w:rPr>
          <w:color w:val="102A49"/>
          <w:sz w:val="28"/>
          <w:szCs w:val="28"/>
        </w:rPr>
        <w:t>,7</w:t>
      </w:r>
      <w:r w:rsidRPr="00BC1138">
        <w:rPr>
          <w:color w:val="102A49"/>
          <w:sz w:val="28"/>
          <w:szCs w:val="28"/>
        </w:rPr>
        <w:t xml:space="preserve"> тыс. рублей;</w:t>
      </w:r>
    </w:p>
    <w:p w:rsidR="00F85801" w:rsidRPr="00BC1138" w:rsidRDefault="00F85801" w:rsidP="00BC1138">
      <w:pPr>
        <w:pStyle w:val="a7"/>
        <w:shd w:val="clear" w:color="auto" w:fill="FFFFFF"/>
        <w:spacing w:before="0" w:beforeAutospacing="0" w:after="0" w:afterAutospacing="0"/>
        <w:jc w:val="both"/>
        <w:rPr>
          <w:color w:val="102A49"/>
          <w:sz w:val="28"/>
          <w:szCs w:val="28"/>
        </w:rPr>
      </w:pPr>
      <w:r w:rsidRPr="00BC1138">
        <w:rPr>
          <w:color w:val="102A49"/>
          <w:sz w:val="28"/>
          <w:szCs w:val="28"/>
        </w:rPr>
        <w:t xml:space="preserve">в 2022 году – </w:t>
      </w:r>
      <w:r w:rsidR="00B92620" w:rsidRPr="00BC1138">
        <w:rPr>
          <w:color w:val="102A49"/>
          <w:sz w:val="28"/>
          <w:szCs w:val="28"/>
        </w:rPr>
        <w:t>44</w:t>
      </w:r>
      <w:r w:rsidR="00B92620">
        <w:rPr>
          <w:color w:val="102A49"/>
          <w:sz w:val="28"/>
          <w:szCs w:val="28"/>
        </w:rPr>
        <w:t>92,5</w:t>
      </w:r>
      <w:r w:rsidR="00B92620" w:rsidRPr="00BC1138">
        <w:rPr>
          <w:color w:val="102A49"/>
          <w:sz w:val="28"/>
          <w:szCs w:val="28"/>
        </w:rPr>
        <w:t xml:space="preserve"> </w:t>
      </w:r>
      <w:r w:rsidRPr="00BC1138">
        <w:rPr>
          <w:color w:val="102A49"/>
          <w:sz w:val="28"/>
          <w:szCs w:val="28"/>
        </w:rPr>
        <w:t>тыс. рублей;</w:t>
      </w:r>
    </w:p>
    <w:p w:rsidR="00F85801" w:rsidRPr="00BC1138" w:rsidRDefault="00F85801" w:rsidP="00BC1138">
      <w:pPr>
        <w:pStyle w:val="a7"/>
        <w:shd w:val="clear" w:color="auto" w:fill="FFFFFF"/>
        <w:spacing w:before="0" w:beforeAutospacing="0" w:after="0" w:afterAutospacing="0"/>
        <w:jc w:val="both"/>
        <w:rPr>
          <w:color w:val="102A49"/>
          <w:sz w:val="28"/>
          <w:szCs w:val="28"/>
        </w:rPr>
      </w:pPr>
      <w:r w:rsidRPr="00BC1138">
        <w:rPr>
          <w:color w:val="102A49"/>
          <w:sz w:val="28"/>
          <w:szCs w:val="28"/>
        </w:rPr>
        <w:t xml:space="preserve">в 2023 году – </w:t>
      </w:r>
      <w:r w:rsidR="00B92620" w:rsidRPr="00BC1138">
        <w:rPr>
          <w:color w:val="102A49"/>
          <w:sz w:val="28"/>
          <w:szCs w:val="28"/>
        </w:rPr>
        <w:t>44</w:t>
      </w:r>
      <w:r w:rsidR="00B92620">
        <w:rPr>
          <w:color w:val="102A49"/>
          <w:sz w:val="28"/>
          <w:szCs w:val="28"/>
        </w:rPr>
        <w:t>92,5</w:t>
      </w:r>
      <w:r w:rsidR="00334E00" w:rsidRPr="00BC1138">
        <w:rPr>
          <w:color w:val="102A49"/>
          <w:sz w:val="28"/>
          <w:szCs w:val="28"/>
        </w:rPr>
        <w:t xml:space="preserve"> </w:t>
      </w:r>
      <w:r w:rsidRPr="00BC1138">
        <w:rPr>
          <w:color w:val="102A49"/>
          <w:sz w:val="28"/>
          <w:szCs w:val="28"/>
        </w:rPr>
        <w:t>тыс. рублей;</w:t>
      </w:r>
    </w:p>
    <w:p w:rsidR="00F85801" w:rsidRPr="00BC1138" w:rsidRDefault="00F85801" w:rsidP="00BC1138">
      <w:pPr>
        <w:pStyle w:val="a7"/>
        <w:shd w:val="clear" w:color="auto" w:fill="FFFFFF"/>
        <w:spacing w:before="0" w:beforeAutospacing="0" w:after="0" w:afterAutospacing="0"/>
        <w:jc w:val="both"/>
        <w:rPr>
          <w:color w:val="102A49"/>
          <w:sz w:val="28"/>
          <w:szCs w:val="28"/>
        </w:rPr>
      </w:pPr>
      <w:r w:rsidRPr="00BC1138">
        <w:rPr>
          <w:color w:val="102A49"/>
          <w:sz w:val="28"/>
          <w:szCs w:val="28"/>
        </w:rPr>
        <w:t xml:space="preserve">в 2024 году – </w:t>
      </w:r>
      <w:r w:rsidR="00B92620" w:rsidRPr="00BC1138">
        <w:rPr>
          <w:color w:val="102A49"/>
          <w:sz w:val="28"/>
          <w:szCs w:val="28"/>
        </w:rPr>
        <w:t>44</w:t>
      </w:r>
      <w:r w:rsidR="00B92620">
        <w:rPr>
          <w:color w:val="102A49"/>
          <w:sz w:val="28"/>
          <w:szCs w:val="28"/>
        </w:rPr>
        <w:t>92,5</w:t>
      </w:r>
      <w:r w:rsidR="00B92620" w:rsidRPr="00BC1138">
        <w:rPr>
          <w:color w:val="102A49"/>
          <w:sz w:val="28"/>
          <w:szCs w:val="28"/>
        </w:rPr>
        <w:t xml:space="preserve"> </w:t>
      </w:r>
      <w:r w:rsidRPr="00BC1138">
        <w:rPr>
          <w:color w:val="102A49"/>
          <w:sz w:val="28"/>
          <w:szCs w:val="28"/>
        </w:rPr>
        <w:t>тыс. рублей;</w:t>
      </w:r>
    </w:p>
    <w:p w:rsidR="00F85801" w:rsidRPr="00BC1138" w:rsidRDefault="00F85801" w:rsidP="00BC1138">
      <w:pPr>
        <w:pStyle w:val="a7"/>
        <w:shd w:val="clear" w:color="auto" w:fill="FFFFFF"/>
        <w:spacing w:before="0" w:beforeAutospacing="0" w:after="0" w:afterAutospacing="0"/>
        <w:jc w:val="both"/>
        <w:rPr>
          <w:color w:val="102A49"/>
          <w:sz w:val="28"/>
          <w:szCs w:val="28"/>
        </w:rPr>
      </w:pPr>
      <w:r w:rsidRPr="00BC1138">
        <w:rPr>
          <w:color w:val="102A49"/>
          <w:sz w:val="28"/>
          <w:szCs w:val="28"/>
        </w:rPr>
        <w:t xml:space="preserve">в 2025 году – </w:t>
      </w:r>
      <w:r w:rsidR="00B92620" w:rsidRPr="00BC1138">
        <w:rPr>
          <w:color w:val="102A49"/>
          <w:sz w:val="28"/>
          <w:szCs w:val="28"/>
        </w:rPr>
        <w:t>44</w:t>
      </w:r>
      <w:r w:rsidR="00B92620">
        <w:rPr>
          <w:color w:val="102A49"/>
          <w:sz w:val="28"/>
          <w:szCs w:val="28"/>
        </w:rPr>
        <w:t>92</w:t>
      </w:r>
      <w:r w:rsidR="00334E00" w:rsidRPr="00BC1138">
        <w:rPr>
          <w:color w:val="102A49"/>
          <w:sz w:val="28"/>
          <w:szCs w:val="28"/>
        </w:rPr>
        <w:t xml:space="preserve">,5 </w:t>
      </w:r>
      <w:r w:rsidRPr="00BC1138">
        <w:rPr>
          <w:color w:val="102A49"/>
          <w:sz w:val="28"/>
          <w:szCs w:val="28"/>
        </w:rPr>
        <w:t>тыс. рублей;</w:t>
      </w:r>
    </w:p>
    <w:p w:rsidR="00F85801" w:rsidRPr="00BC1138" w:rsidRDefault="00F85801" w:rsidP="00BC1138">
      <w:pPr>
        <w:pStyle w:val="a7"/>
        <w:shd w:val="clear" w:color="auto" w:fill="FFFFFF"/>
        <w:spacing w:before="0" w:beforeAutospacing="0" w:after="0" w:afterAutospacing="0"/>
        <w:jc w:val="both"/>
        <w:rPr>
          <w:color w:val="102A49"/>
          <w:sz w:val="28"/>
          <w:szCs w:val="28"/>
        </w:rPr>
      </w:pPr>
      <w:r w:rsidRPr="00BC1138">
        <w:rPr>
          <w:color w:val="102A49"/>
          <w:sz w:val="28"/>
          <w:szCs w:val="28"/>
        </w:rPr>
        <w:t xml:space="preserve">в 2026 году- </w:t>
      </w:r>
      <w:r w:rsidR="00B92620" w:rsidRPr="00BC1138">
        <w:rPr>
          <w:color w:val="102A49"/>
          <w:sz w:val="28"/>
          <w:szCs w:val="28"/>
        </w:rPr>
        <w:t>44</w:t>
      </w:r>
      <w:r w:rsidR="00B92620">
        <w:rPr>
          <w:color w:val="102A49"/>
          <w:sz w:val="28"/>
          <w:szCs w:val="28"/>
        </w:rPr>
        <w:t>92</w:t>
      </w:r>
      <w:r w:rsidR="00334E00" w:rsidRPr="00BC1138">
        <w:rPr>
          <w:color w:val="102A49"/>
          <w:sz w:val="28"/>
          <w:szCs w:val="28"/>
        </w:rPr>
        <w:t xml:space="preserve">,5 </w:t>
      </w:r>
      <w:r w:rsidRPr="00BC1138">
        <w:rPr>
          <w:color w:val="102A49"/>
          <w:sz w:val="28"/>
          <w:szCs w:val="28"/>
        </w:rPr>
        <w:t>тыс. рублей;</w:t>
      </w:r>
    </w:p>
    <w:p w:rsidR="00F85801" w:rsidRPr="00BC1138" w:rsidRDefault="00F85801" w:rsidP="00BC1138">
      <w:pPr>
        <w:pStyle w:val="a7"/>
        <w:shd w:val="clear" w:color="auto" w:fill="FFFFFF"/>
        <w:spacing w:before="0" w:beforeAutospacing="0" w:after="0" w:afterAutospacing="0"/>
        <w:jc w:val="both"/>
        <w:rPr>
          <w:color w:val="102A49"/>
          <w:sz w:val="28"/>
          <w:szCs w:val="28"/>
        </w:rPr>
      </w:pPr>
      <w:r w:rsidRPr="00BC1138">
        <w:rPr>
          <w:color w:val="102A49"/>
          <w:sz w:val="28"/>
          <w:szCs w:val="28"/>
        </w:rPr>
        <w:t xml:space="preserve">в 2027 году- </w:t>
      </w:r>
      <w:r w:rsidR="00B92620" w:rsidRPr="00BC1138">
        <w:rPr>
          <w:color w:val="102A49"/>
          <w:sz w:val="28"/>
          <w:szCs w:val="28"/>
        </w:rPr>
        <w:t>44</w:t>
      </w:r>
      <w:r w:rsidR="00B92620">
        <w:rPr>
          <w:color w:val="102A49"/>
          <w:sz w:val="28"/>
          <w:szCs w:val="28"/>
        </w:rPr>
        <w:t>92</w:t>
      </w:r>
      <w:r w:rsidR="00334E00" w:rsidRPr="00BC1138">
        <w:rPr>
          <w:color w:val="102A49"/>
          <w:sz w:val="28"/>
          <w:szCs w:val="28"/>
        </w:rPr>
        <w:t xml:space="preserve">,5 </w:t>
      </w:r>
      <w:r w:rsidRPr="00BC1138">
        <w:rPr>
          <w:color w:val="102A49"/>
          <w:sz w:val="28"/>
          <w:szCs w:val="28"/>
        </w:rPr>
        <w:t>тыс. рублей;</w:t>
      </w:r>
    </w:p>
    <w:p w:rsidR="00F85801" w:rsidRPr="00BC1138" w:rsidRDefault="00F85801" w:rsidP="00BC1138">
      <w:pPr>
        <w:pStyle w:val="a7"/>
        <w:shd w:val="clear" w:color="auto" w:fill="FFFFFF"/>
        <w:spacing w:before="0" w:beforeAutospacing="0" w:after="0" w:afterAutospacing="0"/>
        <w:jc w:val="both"/>
        <w:rPr>
          <w:color w:val="102A49"/>
          <w:sz w:val="28"/>
          <w:szCs w:val="28"/>
        </w:rPr>
      </w:pPr>
      <w:r w:rsidRPr="00BC1138">
        <w:rPr>
          <w:color w:val="102A49"/>
          <w:sz w:val="28"/>
          <w:szCs w:val="28"/>
        </w:rPr>
        <w:t xml:space="preserve">в 2028 году – </w:t>
      </w:r>
      <w:r w:rsidR="00B92620" w:rsidRPr="00BC1138">
        <w:rPr>
          <w:color w:val="102A49"/>
          <w:sz w:val="28"/>
          <w:szCs w:val="28"/>
        </w:rPr>
        <w:t>44</w:t>
      </w:r>
      <w:r w:rsidR="00B92620">
        <w:rPr>
          <w:color w:val="102A49"/>
          <w:sz w:val="28"/>
          <w:szCs w:val="28"/>
        </w:rPr>
        <w:t>92</w:t>
      </w:r>
      <w:r w:rsidR="00334E00" w:rsidRPr="00BC1138">
        <w:rPr>
          <w:color w:val="102A49"/>
          <w:sz w:val="28"/>
          <w:szCs w:val="28"/>
        </w:rPr>
        <w:t xml:space="preserve">,5 </w:t>
      </w:r>
      <w:r w:rsidRPr="00BC1138">
        <w:rPr>
          <w:color w:val="102A49"/>
          <w:sz w:val="28"/>
          <w:szCs w:val="28"/>
        </w:rPr>
        <w:t>тыс. рублей;</w:t>
      </w:r>
    </w:p>
    <w:p w:rsidR="00F85801" w:rsidRPr="00BC1138" w:rsidRDefault="00F85801" w:rsidP="00BC1138">
      <w:pPr>
        <w:pStyle w:val="a7"/>
        <w:shd w:val="clear" w:color="auto" w:fill="FFFFFF"/>
        <w:spacing w:before="0" w:beforeAutospacing="0" w:after="0" w:afterAutospacing="0"/>
        <w:jc w:val="both"/>
        <w:rPr>
          <w:color w:val="102A49"/>
          <w:sz w:val="28"/>
          <w:szCs w:val="28"/>
        </w:rPr>
      </w:pPr>
      <w:r w:rsidRPr="00BC1138">
        <w:rPr>
          <w:color w:val="102A49"/>
          <w:sz w:val="28"/>
          <w:szCs w:val="28"/>
        </w:rPr>
        <w:t xml:space="preserve">в 2029 году- </w:t>
      </w:r>
      <w:r w:rsidR="00B92620" w:rsidRPr="00BC1138">
        <w:rPr>
          <w:color w:val="102A49"/>
          <w:sz w:val="28"/>
          <w:szCs w:val="28"/>
        </w:rPr>
        <w:t>44</w:t>
      </w:r>
      <w:r w:rsidR="00B92620">
        <w:rPr>
          <w:color w:val="102A49"/>
          <w:sz w:val="28"/>
          <w:szCs w:val="28"/>
        </w:rPr>
        <w:t>92</w:t>
      </w:r>
      <w:r w:rsidR="00334E00" w:rsidRPr="00BC1138">
        <w:rPr>
          <w:color w:val="102A49"/>
          <w:sz w:val="28"/>
          <w:szCs w:val="28"/>
        </w:rPr>
        <w:t xml:space="preserve">,5 </w:t>
      </w:r>
      <w:r w:rsidRPr="00BC1138">
        <w:rPr>
          <w:color w:val="102A49"/>
          <w:sz w:val="28"/>
          <w:szCs w:val="28"/>
        </w:rPr>
        <w:t>тыс. рублей;</w:t>
      </w:r>
    </w:p>
    <w:p w:rsidR="00F85801" w:rsidRPr="00BC1138" w:rsidRDefault="00F85801" w:rsidP="00BC1138">
      <w:pPr>
        <w:pStyle w:val="a7"/>
        <w:shd w:val="clear" w:color="auto" w:fill="FFFFFF"/>
        <w:spacing w:before="0" w:beforeAutospacing="0" w:after="0" w:afterAutospacing="0"/>
        <w:jc w:val="both"/>
        <w:rPr>
          <w:color w:val="102A49"/>
          <w:sz w:val="28"/>
          <w:szCs w:val="28"/>
        </w:rPr>
      </w:pPr>
      <w:r w:rsidRPr="00BC1138">
        <w:rPr>
          <w:color w:val="102A49"/>
          <w:sz w:val="28"/>
          <w:szCs w:val="28"/>
        </w:rPr>
        <w:t xml:space="preserve">в 2030 году- </w:t>
      </w:r>
      <w:r w:rsidR="00B92620" w:rsidRPr="00BC1138">
        <w:rPr>
          <w:color w:val="102A49"/>
          <w:sz w:val="28"/>
          <w:szCs w:val="28"/>
        </w:rPr>
        <w:t>44</w:t>
      </w:r>
      <w:r w:rsidR="00B92620">
        <w:rPr>
          <w:color w:val="102A49"/>
          <w:sz w:val="28"/>
          <w:szCs w:val="28"/>
        </w:rPr>
        <w:t>92</w:t>
      </w:r>
      <w:r w:rsidR="00334E00" w:rsidRPr="00BC1138">
        <w:rPr>
          <w:color w:val="102A49"/>
          <w:sz w:val="28"/>
          <w:szCs w:val="28"/>
        </w:rPr>
        <w:t xml:space="preserve">,5 </w:t>
      </w:r>
      <w:r w:rsidRPr="00BC1138">
        <w:rPr>
          <w:color w:val="102A49"/>
          <w:sz w:val="28"/>
          <w:szCs w:val="28"/>
        </w:rPr>
        <w:t>тыс. рублей;</w:t>
      </w:r>
    </w:p>
    <w:p w:rsidR="00F85801" w:rsidRDefault="00F85801" w:rsidP="00F85801">
      <w:pPr>
        <w:pStyle w:val="a7"/>
        <w:shd w:val="clear" w:color="auto" w:fill="FFFFFF"/>
        <w:jc w:val="both"/>
        <w:rPr>
          <w:rFonts w:ascii="Arial" w:hAnsi="Arial" w:cs="Arial"/>
          <w:color w:val="102A49"/>
          <w:sz w:val="21"/>
          <w:szCs w:val="21"/>
        </w:rPr>
      </w:pPr>
      <w:r w:rsidRPr="00BC1138">
        <w:rPr>
          <w:color w:val="102A49"/>
          <w:sz w:val="28"/>
          <w:szCs w:val="28"/>
        </w:rPr>
        <w:t>за счет внебюджетных средств – 0,0 тыс. рублей.</w:t>
      </w:r>
    </w:p>
    <w:p w:rsidR="00F85801" w:rsidRPr="00BC1138" w:rsidRDefault="00F85801" w:rsidP="00F85801">
      <w:pPr>
        <w:pStyle w:val="a7"/>
        <w:shd w:val="clear" w:color="auto" w:fill="FFFFFF"/>
        <w:jc w:val="both"/>
        <w:rPr>
          <w:color w:val="102A49"/>
          <w:sz w:val="28"/>
          <w:szCs w:val="28"/>
        </w:rPr>
      </w:pPr>
      <w:r w:rsidRPr="00BC1138">
        <w:rPr>
          <w:color w:val="102A49"/>
          <w:sz w:val="28"/>
          <w:szCs w:val="28"/>
        </w:rPr>
        <w:t>Объемы финансирования по мероприятиям подпрограммы муниципальной программы являются прогнозными и подлежат уточнению в соответствии с действующим законодательством.</w:t>
      </w:r>
    </w:p>
    <w:p w:rsidR="00F85801" w:rsidRPr="00BC1138" w:rsidRDefault="00F85801" w:rsidP="00F85801">
      <w:pPr>
        <w:pStyle w:val="a7"/>
        <w:shd w:val="clear" w:color="auto" w:fill="FFFFFF"/>
        <w:jc w:val="both"/>
        <w:rPr>
          <w:color w:val="102A49"/>
          <w:sz w:val="28"/>
          <w:szCs w:val="28"/>
        </w:rPr>
      </w:pPr>
      <w:r w:rsidRPr="00BC1138">
        <w:rPr>
          <w:color w:val="102A49"/>
          <w:sz w:val="28"/>
          <w:szCs w:val="28"/>
        </w:rPr>
        <w:t> </w:t>
      </w:r>
    </w:p>
    <w:p w:rsidR="00BE2DFF" w:rsidRDefault="00F85801" w:rsidP="00F85801">
      <w:pPr>
        <w:pStyle w:val="a7"/>
        <w:shd w:val="clear" w:color="auto" w:fill="FFFFFF"/>
        <w:jc w:val="both"/>
        <w:rPr>
          <w:rFonts w:ascii="Arial" w:hAnsi="Arial" w:cs="Arial"/>
          <w:color w:val="102A49"/>
          <w:sz w:val="21"/>
          <w:szCs w:val="21"/>
        </w:rPr>
        <w:sectPr w:rsidR="00BE2DFF" w:rsidSect="00BE2DF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BC1138">
        <w:rPr>
          <w:color w:val="102A49"/>
          <w:sz w:val="28"/>
          <w:szCs w:val="28"/>
        </w:rPr>
        <w:t>Раздел 8.6. Участие муниципальн</w:t>
      </w:r>
      <w:r w:rsidR="00BC1138">
        <w:rPr>
          <w:color w:val="102A49"/>
          <w:sz w:val="28"/>
          <w:szCs w:val="28"/>
        </w:rPr>
        <w:t>ого</w:t>
      </w:r>
      <w:r w:rsidRPr="00BC1138">
        <w:rPr>
          <w:color w:val="102A49"/>
          <w:sz w:val="28"/>
          <w:szCs w:val="28"/>
        </w:rPr>
        <w:t xml:space="preserve"> образовани</w:t>
      </w:r>
      <w:r w:rsidR="00BC1138">
        <w:rPr>
          <w:color w:val="102A49"/>
          <w:sz w:val="28"/>
          <w:szCs w:val="28"/>
        </w:rPr>
        <w:t>я</w:t>
      </w:r>
      <w:r w:rsidRPr="00BC1138">
        <w:rPr>
          <w:color w:val="102A49"/>
          <w:sz w:val="28"/>
          <w:szCs w:val="28"/>
        </w:rPr>
        <w:br/>
      </w:r>
      <w:r w:rsidR="00BC1138">
        <w:rPr>
          <w:color w:val="102A49"/>
          <w:sz w:val="28"/>
          <w:szCs w:val="28"/>
        </w:rPr>
        <w:t>Песчанокопского</w:t>
      </w:r>
      <w:r w:rsidRPr="00BC1138">
        <w:rPr>
          <w:color w:val="102A49"/>
          <w:sz w:val="28"/>
          <w:szCs w:val="28"/>
        </w:rPr>
        <w:t xml:space="preserve"> сельского поселения в реализации подпрограммы «</w:t>
      </w:r>
      <w:r w:rsidR="002C1116" w:rsidRPr="00E35020">
        <w:rPr>
          <w:sz w:val="28"/>
          <w:szCs w:val="28"/>
        </w:rPr>
        <w:t>Обеспечение энергетической эффективности и энергосбережения в Песчанокопском сельском поселении на 2019- 2030 годы</w:t>
      </w:r>
      <w:r w:rsidR="002C1116">
        <w:rPr>
          <w:sz w:val="28"/>
          <w:szCs w:val="28"/>
        </w:rPr>
        <w:t>»</w:t>
      </w:r>
    </w:p>
    <w:p w:rsidR="002B7742" w:rsidRPr="002B7742" w:rsidRDefault="00F85801" w:rsidP="00BE2DFF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02A49"/>
          <w:sz w:val="21"/>
          <w:szCs w:val="21"/>
        </w:rPr>
      </w:pPr>
      <w:r>
        <w:rPr>
          <w:rFonts w:ascii="Arial" w:hAnsi="Arial" w:cs="Arial"/>
          <w:color w:val="102A49"/>
          <w:sz w:val="21"/>
          <w:szCs w:val="21"/>
        </w:rPr>
        <w:lastRenderedPageBreak/>
        <w:t>  </w:t>
      </w:r>
      <w:r w:rsidR="00BE2DFF">
        <w:rPr>
          <w:rFonts w:ascii="Arial" w:hAnsi="Arial" w:cs="Arial"/>
          <w:color w:val="102A49"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      </w:t>
      </w:r>
      <w:r w:rsidR="002B7742" w:rsidRPr="002B7742">
        <w:rPr>
          <w:rFonts w:ascii="Arial" w:hAnsi="Arial" w:cs="Arial"/>
          <w:color w:val="102A49"/>
          <w:sz w:val="21"/>
          <w:szCs w:val="21"/>
        </w:rPr>
        <w:t>Приложение № 1</w:t>
      </w:r>
    </w:p>
    <w:p w:rsidR="002B7742" w:rsidRPr="002B7742" w:rsidRDefault="002B7742" w:rsidP="00BE2DFF">
      <w:pPr>
        <w:shd w:val="clear" w:color="auto" w:fill="FFFFFF"/>
        <w:spacing w:after="0" w:line="330" w:lineRule="atLeast"/>
        <w:ind w:left="10773"/>
        <w:jc w:val="both"/>
        <w:rPr>
          <w:rFonts w:ascii="Arial" w:hAnsi="Arial" w:cs="Arial"/>
          <w:color w:val="102A49"/>
          <w:sz w:val="21"/>
          <w:szCs w:val="21"/>
        </w:rPr>
      </w:pPr>
      <w:r w:rsidRPr="002B7742">
        <w:rPr>
          <w:rFonts w:ascii="Arial" w:hAnsi="Arial" w:cs="Arial"/>
          <w:color w:val="102A49"/>
          <w:sz w:val="21"/>
          <w:szCs w:val="21"/>
        </w:rPr>
        <w:t xml:space="preserve">к муниципальной программе </w:t>
      </w:r>
      <w:r w:rsidR="00BC1138">
        <w:rPr>
          <w:rFonts w:ascii="Arial" w:hAnsi="Arial" w:cs="Arial"/>
          <w:color w:val="102A49"/>
          <w:sz w:val="21"/>
          <w:szCs w:val="21"/>
        </w:rPr>
        <w:t>Песчанокопского</w:t>
      </w:r>
      <w:r w:rsidRPr="002B7742">
        <w:rPr>
          <w:rFonts w:ascii="Arial" w:hAnsi="Arial" w:cs="Arial"/>
          <w:color w:val="102A49"/>
          <w:sz w:val="21"/>
          <w:szCs w:val="21"/>
        </w:rPr>
        <w:t xml:space="preserve"> сельского поселения</w:t>
      </w:r>
    </w:p>
    <w:p w:rsidR="002B7742" w:rsidRPr="002B7742" w:rsidRDefault="002B7742" w:rsidP="00BE2DFF">
      <w:pPr>
        <w:shd w:val="clear" w:color="auto" w:fill="FFFFFF"/>
        <w:spacing w:after="0" w:line="330" w:lineRule="atLeast"/>
        <w:ind w:left="10773"/>
        <w:jc w:val="both"/>
        <w:rPr>
          <w:rFonts w:ascii="Arial" w:hAnsi="Arial" w:cs="Arial"/>
          <w:color w:val="102A49"/>
          <w:sz w:val="21"/>
          <w:szCs w:val="21"/>
        </w:rPr>
      </w:pPr>
      <w:r w:rsidRPr="002B7742">
        <w:rPr>
          <w:rFonts w:ascii="Arial" w:hAnsi="Arial" w:cs="Arial"/>
          <w:color w:val="102A49"/>
          <w:sz w:val="21"/>
          <w:szCs w:val="21"/>
        </w:rPr>
        <w:t>«</w:t>
      </w:r>
      <w:proofErr w:type="spellStart"/>
      <w:r w:rsidRPr="002B7742">
        <w:rPr>
          <w:rFonts w:ascii="Arial" w:hAnsi="Arial" w:cs="Arial"/>
          <w:color w:val="102A49"/>
          <w:sz w:val="21"/>
          <w:szCs w:val="21"/>
        </w:rPr>
        <w:t>Энергоэффективность</w:t>
      </w:r>
      <w:proofErr w:type="spellEnd"/>
      <w:r w:rsidRPr="002B7742">
        <w:rPr>
          <w:rFonts w:ascii="Arial" w:hAnsi="Arial" w:cs="Arial"/>
          <w:color w:val="102A49"/>
          <w:sz w:val="21"/>
          <w:szCs w:val="21"/>
        </w:rPr>
        <w:br/>
        <w:t>и развитие энергетики»</w:t>
      </w:r>
    </w:p>
    <w:p w:rsidR="002B7742" w:rsidRPr="002B7742" w:rsidRDefault="002B7742" w:rsidP="002B7742">
      <w:pPr>
        <w:shd w:val="clear" w:color="auto" w:fill="FFFFFF"/>
        <w:spacing w:before="100" w:beforeAutospacing="1" w:after="100" w:afterAutospacing="1" w:line="330" w:lineRule="atLeast"/>
        <w:jc w:val="both"/>
        <w:rPr>
          <w:rFonts w:ascii="Arial" w:hAnsi="Arial" w:cs="Arial"/>
          <w:color w:val="102A49"/>
          <w:sz w:val="21"/>
          <w:szCs w:val="21"/>
        </w:rPr>
      </w:pPr>
      <w:r w:rsidRPr="002B7742">
        <w:rPr>
          <w:rFonts w:ascii="Arial" w:hAnsi="Arial" w:cs="Arial"/>
          <w:color w:val="102A49"/>
          <w:sz w:val="21"/>
          <w:szCs w:val="21"/>
        </w:rPr>
        <w:t> </w:t>
      </w:r>
      <w:r w:rsidR="00A101BD">
        <w:rPr>
          <w:rFonts w:ascii="Arial" w:hAnsi="Arial" w:cs="Arial"/>
          <w:color w:val="102A49"/>
          <w:sz w:val="21"/>
          <w:szCs w:val="21"/>
        </w:rPr>
        <w:t>С</w:t>
      </w:r>
      <w:r w:rsidRPr="002B7742">
        <w:rPr>
          <w:rFonts w:ascii="Arial" w:hAnsi="Arial" w:cs="Arial"/>
          <w:color w:val="102A49"/>
          <w:sz w:val="21"/>
          <w:szCs w:val="21"/>
        </w:rPr>
        <w:t>ведения</w:t>
      </w:r>
      <w:r w:rsidR="00A101BD">
        <w:rPr>
          <w:rFonts w:ascii="Arial" w:hAnsi="Arial" w:cs="Arial"/>
          <w:color w:val="102A49"/>
          <w:sz w:val="21"/>
          <w:szCs w:val="21"/>
        </w:rPr>
        <w:t xml:space="preserve"> </w:t>
      </w:r>
      <w:r w:rsidRPr="002B7742">
        <w:rPr>
          <w:rFonts w:ascii="Arial" w:hAnsi="Arial" w:cs="Arial"/>
          <w:color w:val="102A49"/>
          <w:sz w:val="21"/>
          <w:szCs w:val="21"/>
        </w:rPr>
        <w:t>о показателях (индикаторах) муниципальной программы, подпрограмм муниципальной программы и их значениях </w:t>
      </w:r>
    </w:p>
    <w:tbl>
      <w:tblPr>
        <w:tblW w:w="125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04"/>
        <w:gridCol w:w="1512"/>
        <w:gridCol w:w="1338"/>
        <w:gridCol w:w="640"/>
        <w:gridCol w:w="850"/>
        <w:gridCol w:w="709"/>
        <w:gridCol w:w="850"/>
        <w:gridCol w:w="709"/>
        <w:gridCol w:w="851"/>
        <w:gridCol w:w="708"/>
        <w:gridCol w:w="851"/>
        <w:gridCol w:w="709"/>
        <w:gridCol w:w="850"/>
        <w:gridCol w:w="851"/>
        <w:gridCol w:w="708"/>
      </w:tblGrid>
      <w:tr w:rsidR="002B7742" w:rsidRPr="002B7742" w:rsidTr="00A101BD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№</w:t>
            </w:r>
          </w:p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proofErr w:type="gramStart"/>
            <w:r w:rsidRPr="002B7742">
              <w:rPr>
                <w:rFonts w:ascii="Arial" w:hAnsi="Arial" w:cs="Arial"/>
                <w:sz w:val="17"/>
                <w:szCs w:val="17"/>
              </w:rPr>
              <w:t>п</w:t>
            </w:r>
            <w:proofErr w:type="gramEnd"/>
            <w:r w:rsidRPr="002B7742">
              <w:rPr>
                <w:rFonts w:ascii="Arial" w:hAnsi="Arial" w:cs="Arial"/>
                <w:sz w:val="17"/>
                <w:szCs w:val="17"/>
              </w:rPr>
              <w:t>/п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Показатель</w:t>
            </w:r>
          </w:p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(наименование)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Значение показателей</w:t>
            </w:r>
          </w:p>
        </w:tc>
      </w:tr>
      <w:tr w:rsidR="002B7742" w:rsidRPr="002B7742" w:rsidTr="00A101B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742" w:rsidRPr="002B7742" w:rsidRDefault="002B7742" w:rsidP="002B7742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742" w:rsidRPr="002B7742" w:rsidRDefault="002B7742" w:rsidP="002B7742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Единица измерения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2019</w:t>
            </w:r>
          </w:p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2020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2021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2022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2023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2024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2025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2026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2027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2028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2029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2030 год</w:t>
            </w:r>
          </w:p>
        </w:tc>
      </w:tr>
      <w:tr w:rsidR="00BC1138" w:rsidRPr="002B7742" w:rsidTr="00A101BD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color w:val="102A49"/>
                <w:sz w:val="21"/>
                <w:szCs w:val="21"/>
              </w:rPr>
              <w:t> </w:t>
            </w:r>
            <w:r w:rsidRPr="002B7742">
              <w:rPr>
                <w:rFonts w:ascii="Arial" w:hAnsi="Arial" w:cs="Arial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2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3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4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5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6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7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8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9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10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11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12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13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14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15</w:t>
            </w:r>
          </w:p>
        </w:tc>
      </w:tr>
      <w:tr w:rsidR="00BC1138" w:rsidRPr="002B7742" w:rsidTr="00A101B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0624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BC1138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 xml:space="preserve">Муниципальная программа </w:t>
            </w:r>
            <w:r w:rsidR="00BC1138">
              <w:rPr>
                <w:rFonts w:ascii="Arial" w:hAnsi="Arial" w:cs="Arial"/>
                <w:sz w:val="17"/>
                <w:szCs w:val="17"/>
              </w:rPr>
              <w:t>Песчанокопского</w:t>
            </w:r>
            <w:r w:rsidRPr="002B7742">
              <w:rPr>
                <w:rFonts w:ascii="Arial" w:hAnsi="Arial" w:cs="Arial"/>
                <w:sz w:val="17"/>
                <w:szCs w:val="17"/>
              </w:rPr>
              <w:t xml:space="preserve"> сельского поселения «</w:t>
            </w:r>
            <w:proofErr w:type="spellStart"/>
            <w:r w:rsidRPr="002B7742">
              <w:rPr>
                <w:rFonts w:ascii="Arial" w:hAnsi="Arial" w:cs="Arial"/>
                <w:sz w:val="17"/>
                <w:szCs w:val="17"/>
              </w:rPr>
              <w:t>Энергоэффективность</w:t>
            </w:r>
            <w:proofErr w:type="spellEnd"/>
            <w:r w:rsidRPr="002B7742">
              <w:rPr>
                <w:rFonts w:ascii="Arial" w:hAnsi="Arial" w:cs="Arial"/>
                <w:sz w:val="17"/>
                <w:szCs w:val="17"/>
              </w:rPr>
              <w:t xml:space="preserve"> и развитие энергетики»</w:t>
            </w:r>
          </w:p>
        </w:tc>
      </w:tr>
      <w:tr w:rsidR="00BC1138" w:rsidRPr="002B7742" w:rsidTr="00A101B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0624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BC1138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Подпрограмма «</w:t>
            </w:r>
            <w:r w:rsidR="002C1116" w:rsidRPr="002C1116">
              <w:rPr>
                <w:rFonts w:ascii="Times New Roman" w:hAnsi="Times New Roman"/>
                <w:sz w:val="20"/>
                <w:szCs w:val="20"/>
              </w:rPr>
              <w:t>Обеспечение энергетической эффективности и энергосбережения в Песчанокопском сельском поселении на 2019- 2030 годы»</w:t>
            </w:r>
          </w:p>
        </w:tc>
      </w:tr>
      <w:tr w:rsidR="00BC1138" w:rsidRPr="002B7742" w:rsidTr="00A101B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1.1.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BC1138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 xml:space="preserve">Доля объема электрической энергии потребляемой Администрацией </w:t>
            </w:r>
            <w:r w:rsidR="00BC1138">
              <w:rPr>
                <w:rFonts w:ascii="Arial" w:hAnsi="Arial" w:cs="Arial"/>
                <w:sz w:val="17"/>
                <w:szCs w:val="17"/>
              </w:rPr>
              <w:t>Песчанокопского</w:t>
            </w:r>
            <w:r w:rsidRPr="002B7742">
              <w:rPr>
                <w:rFonts w:ascii="Arial" w:hAnsi="Arial" w:cs="Arial"/>
                <w:sz w:val="17"/>
                <w:szCs w:val="17"/>
              </w:rPr>
              <w:t xml:space="preserve"> сельского поселения (электроэнергия, уличное освещение), расчеты за потребление которой осуществляются на основании показаний </w:t>
            </w:r>
            <w:r w:rsidRPr="002B7742">
              <w:rPr>
                <w:rFonts w:ascii="Arial" w:hAnsi="Arial" w:cs="Arial"/>
                <w:sz w:val="17"/>
                <w:szCs w:val="17"/>
              </w:rPr>
              <w:lastRenderedPageBreak/>
              <w:t xml:space="preserve">приборов учета, в общем объеме электрической энергии, потребляемой Администрацией </w:t>
            </w:r>
            <w:r w:rsidR="00BC1138">
              <w:rPr>
                <w:rFonts w:ascii="Arial" w:hAnsi="Arial" w:cs="Arial"/>
                <w:sz w:val="17"/>
                <w:szCs w:val="17"/>
              </w:rPr>
              <w:t>Песчанокопского</w:t>
            </w:r>
            <w:r w:rsidRPr="002B7742">
              <w:rPr>
                <w:rFonts w:ascii="Arial" w:hAnsi="Arial" w:cs="Arial"/>
                <w:sz w:val="17"/>
                <w:szCs w:val="17"/>
              </w:rPr>
              <w:t xml:space="preserve"> сельского поселения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lastRenderedPageBreak/>
              <w:t>процентов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100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100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100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100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100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100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100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100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100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100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100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100</w:t>
            </w:r>
          </w:p>
        </w:tc>
      </w:tr>
      <w:tr w:rsidR="00BC1138" w:rsidRPr="002B7742" w:rsidTr="00A101B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lastRenderedPageBreak/>
              <w:t>1.2.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BC1138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 xml:space="preserve">Доля объемов электрической энергии (далее </w:t>
            </w:r>
            <w:proofErr w:type="gramStart"/>
            <w:r w:rsidRPr="002B7742">
              <w:rPr>
                <w:rFonts w:ascii="Arial" w:hAnsi="Arial" w:cs="Arial"/>
                <w:sz w:val="17"/>
                <w:szCs w:val="17"/>
              </w:rPr>
              <w:t>–Э</w:t>
            </w:r>
            <w:proofErr w:type="gramEnd"/>
            <w:r w:rsidRPr="002B7742">
              <w:rPr>
                <w:rFonts w:ascii="Arial" w:hAnsi="Arial" w:cs="Arial"/>
                <w:sz w:val="17"/>
                <w:szCs w:val="17"/>
              </w:rPr>
              <w:t xml:space="preserve">Э), потребляемой Администрацией </w:t>
            </w:r>
            <w:r w:rsidR="00BC1138">
              <w:rPr>
                <w:rFonts w:ascii="Arial" w:hAnsi="Arial" w:cs="Arial"/>
                <w:sz w:val="17"/>
                <w:szCs w:val="17"/>
              </w:rPr>
              <w:t>Песчанокопского</w:t>
            </w:r>
            <w:r w:rsidRPr="002B7742">
              <w:rPr>
                <w:rFonts w:ascii="Arial" w:hAnsi="Arial" w:cs="Arial"/>
                <w:sz w:val="17"/>
                <w:szCs w:val="17"/>
              </w:rPr>
              <w:t xml:space="preserve"> сельского поселения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процентов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100,00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100,00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100,00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100,00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100,00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100,00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100,00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100,00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100,00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100,00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100,00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100,00</w:t>
            </w:r>
          </w:p>
        </w:tc>
      </w:tr>
      <w:tr w:rsidR="00BC1138" w:rsidRPr="002B7742" w:rsidTr="00A101B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1.3.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 xml:space="preserve">Экономия электрической энергии в </w:t>
            </w:r>
            <w:proofErr w:type="gramStart"/>
            <w:r w:rsidRPr="002B7742">
              <w:rPr>
                <w:rFonts w:ascii="Arial" w:hAnsi="Arial" w:cs="Arial"/>
                <w:sz w:val="17"/>
                <w:szCs w:val="17"/>
              </w:rPr>
              <w:t>натуральном</w:t>
            </w:r>
            <w:proofErr w:type="gramEnd"/>
          </w:p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proofErr w:type="gramStart"/>
            <w:r w:rsidRPr="002B7742">
              <w:rPr>
                <w:rFonts w:ascii="Arial" w:hAnsi="Arial" w:cs="Arial"/>
                <w:sz w:val="17"/>
                <w:szCs w:val="17"/>
              </w:rPr>
              <w:t>выражении</w:t>
            </w:r>
            <w:proofErr w:type="gramEnd"/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тыс. кВт</w:t>
            </w:r>
            <w:proofErr w:type="gramStart"/>
            <w:r w:rsidRPr="002B7742">
              <w:rPr>
                <w:rFonts w:ascii="Arial" w:hAnsi="Arial" w:cs="Arial"/>
                <w:sz w:val="17"/>
                <w:szCs w:val="17"/>
              </w:rPr>
              <w:t>.</w:t>
            </w:r>
            <w:proofErr w:type="gramEnd"/>
            <w:r w:rsidRPr="002B7742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gramStart"/>
            <w:r w:rsidRPr="002B7742">
              <w:rPr>
                <w:rFonts w:ascii="Arial" w:hAnsi="Arial" w:cs="Arial"/>
                <w:sz w:val="17"/>
                <w:szCs w:val="17"/>
              </w:rPr>
              <w:t>ч</w:t>
            </w:r>
            <w:proofErr w:type="gramEnd"/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ind w:left="-57" w:right="-57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ind w:left="-57" w:right="-57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-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ind w:left="-57" w:right="-57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-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-</w:t>
            </w:r>
          </w:p>
        </w:tc>
      </w:tr>
      <w:tr w:rsidR="00BC1138" w:rsidRPr="002B7742" w:rsidTr="00A101B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1.4.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Экономия тепловой энергии в натуральном выражении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тыс. Гкал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ind w:left="-57" w:right="-57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ind w:left="-57" w:right="-57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-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ind w:left="-57" w:right="-57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-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-</w:t>
            </w:r>
          </w:p>
        </w:tc>
      </w:tr>
      <w:tr w:rsidR="00BC1138" w:rsidRPr="002B7742" w:rsidTr="00A101B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1.5.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Экономия воды в натуральном выражении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тыс. куб. м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ind w:left="-57" w:right="-57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ind w:left="-57" w:right="-57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-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ind w:left="-57" w:right="-57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-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-</w:t>
            </w:r>
          </w:p>
        </w:tc>
      </w:tr>
      <w:tr w:rsidR="00BC1138" w:rsidRPr="002B7742" w:rsidTr="00A101B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1.7.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 xml:space="preserve">Число </w:t>
            </w:r>
            <w:proofErr w:type="spellStart"/>
            <w:r w:rsidRPr="002B7742">
              <w:rPr>
                <w:rFonts w:ascii="Arial" w:hAnsi="Arial" w:cs="Arial"/>
                <w:sz w:val="17"/>
                <w:szCs w:val="17"/>
              </w:rPr>
              <w:t>энергосервисных</w:t>
            </w:r>
            <w:proofErr w:type="spellEnd"/>
            <w:r w:rsidRPr="002B7742">
              <w:rPr>
                <w:rFonts w:ascii="Arial" w:hAnsi="Arial" w:cs="Arial"/>
                <w:sz w:val="17"/>
                <w:szCs w:val="17"/>
              </w:rPr>
              <w:t xml:space="preserve"> договоров, </w:t>
            </w:r>
            <w:r w:rsidRPr="002B7742">
              <w:rPr>
                <w:rFonts w:ascii="Arial" w:hAnsi="Arial" w:cs="Arial"/>
                <w:sz w:val="17"/>
                <w:szCs w:val="17"/>
              </w:rPr>
              <w:lastRenderedPageBreak/>
              <w:t>заключенных муниципальными заказчиками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lastRenderedPageBreak/>
              <w:t>штук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BC1138" w:rsidRPr="002B7742" w:rsidTr="00A101B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lastRenderedPageBreak/>
              <w:t>1.8.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 xml:space="preserve">Доля товаров, работ, услуг, закупаемых для </w:t>
            </w:r>
            <w:proofErr w:type="spellStart"/>
            <w:r w:rsidRPr="002B7742">
              <w:rPr>
                <w:rFonts w:ascii="Arial" w:hAnsi="Arial" w:cs="Arial"/>
                <w:sz w:val="17"/>
                <w:szCs w:val="17"/>
              </w:rPr>
              <w:t>муниципалдьных</w:t>
            </w:r>
            <w:proofErr w:type="spellEnd"/>
            <w:r w:rsidRPr="002B7742">
              <w:rPr>
                <w:rFonts w:ascii="Arial" w:hAnsi="Arial" w:cs="Arial"/>
                <w:sz w:val="17"/>
                <w:szCs w:val="17"/>
              </w:rPr>
              <w:t xml:space="preserve"> нужд в соответствии с </w:t>
            </w:r>
            <w:proofErr w:type="spellStart"/>
            <w:proofErr w:type="gramStart"/>
            <w:r w:rsidRPr="002B7742">
              <w:rPr>
                <w:rFonts w:ascii="Arial" w:hAnsi="Arial" w:cs="Arial"/>
                <w:sz w:val="17"/>
                <w:szCs w:val="17"/>
              </w:rPr>
              <w:t>требо-ваниями</w:t>
            </w:r>
            <w:proofErr w:type="spellEnd"/>
            <w:proofErr w:type="gramEnd"/>
            <w:r w:rsidRPr="002B7742">
              <w:rPr>
                <w:rFonts w:ascii="Arial" w:hAnsi="Arial" w:cs="Arial"/>
                <w:sz w:val="17"/>
                <w:szCs w:val="17"/>
              </w:rPr>
              <w:t xml:space="preserve"> энергетической эффективности, в общем объеме закупаемых товаров, работ, услуг для муниципальных нужд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процентов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ind w:left="-57" w:right="-57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ind w:left="-57" w:right="-57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-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ind w:left="-57" w:right="-57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-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-</w:t>
            </w:r>
          </w:p>
        </w:tc>
      </w:tr>
    </w:tbl>
    <w:p w:rsidR="00BE2DFF" w:rsidRDefault="002B7742" w:rsidP="00BE2DFF">
      <w:pPr>
        <w:shd w:val="clear" w:color="auto" w:fill="FFFFFF"/>
        <w:spacing w:after="0" w:line="330" w:lineRule="atLeast"/>
        <w:jc w:val="both"/>
        <w:rPr>
          <w:rFonts w:ascii="Arial" w:hAnsi="Arial" w:cs="Arial"/>
          <w:color w:val="102A49"/>
          <w:sz w:val="21"/>
          <w:szCs w:val="21"/>
        </w:rPr>
      </w:pPr>
      <w:r w:rsidRPr="002B7742">
        <w:rPr>
          <w:rFonts w:ascii="Arial" w:hAnsi="Arial" w:cs="Arial"/>
          <w:color w:val="102A49"/>
          <w:sz w:val="21"/>
          <w:szCs w:val="21"/>
        </w:rPr>
        <w:t> </w:t>
      </w:r>
      <w:r w:rsidR="00BE2DFF">
        <w:rPr>
          <w:rFonts w:ascii="Arial" w:hAnsi="Arial" w:cs="Arial"/>
          <w:color w:val="102A49"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D506B1" w:rsidRDefault="00BE2DFF" w:rsidP="00BE2DFF">
      <w:pPr>
        <w:shd w:val="clear" w:color="auto" w:fill="FFFFFF"/>
        <w:spacing w:after="0" w:line="330" w:lineRule="atLeast"/>
        <w:jc w:val="both"/>
        <w:rPr>
          <w:rFonts w:ascii="Arial" w:hAnsi="Arial" w:cs="Arial"/>
          <w:color w:val="102A49"/>
          <w:sz w:val="21"/>
          <w:szCs w:val="21"/>
        </w:rPr>
      </w:pPr>
      <w:r>
        <w:rPr>
          <w:rFonts w:ascii="Arial" w:hAnsi="Arial" w:cs="Arial"/>
          <w:color w:val="102A49"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     </w:t>
      </w:r>
      <w:r w:rsidR="00D506B1">
        <w:rPr>
          <w:rFonts w:ascii="Arial" w:hAnsi="Arial" w:cs="Arial"/>
          <w:color w:val="102A49"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A101BD" w:rsidRDefault="00D506B1" w:rsidP="00BE2DFF">
      <w:pPr>
        <w:shd w:val="clear" w:color="auto" w:fill="FFFFFF"/>
        <w:spacing w:after="0" w:line="330" w:lineRule="atLeast"/>
        <w:jc w:val="both"/>
        <w:rPr>
          <w:rFonts w:ascii="Arial" w:hAnsi="Arial" w:cs="Arial"/>
          <w:color w:val="102A49"/>
          <w:sz w:val="21"/>
          <w:szCs w:val="21"/>
        </w:rPr>
      </w:pPr>
      <w:r>
        <w:rPr>
          <w:rFonts w:ascii="Arial" w:hAnsi="Arial" w:cs="Arial"/>
          <w:color w:val="102A49"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</w:t>
      </w:r>
    </w:p>
    <w:p w:rsidR="00A101BD" w:rsidRDefault="00A101BD" w:rsidP="00BE2DFF">
      <w:pPr>
        <w:shd w:val="clear" w:color="auto" w:fill="FFFFFF"/>
        <w:spacing w:after="0" w:line="330" w:lineRule="atLeast"/>
        <w:jc w:val="both"/>
        <w:rPr>
          <w:rFonts w:ascii="Arial" w:hAnsi="Arial" w:cs="Arial"/>
          <w:color w:val="102A49"/>
          <w:sz w:val="21"/>
          <w:szCs w:val="21"/>
        </w:rPr>
      </w:pPr>
    </w:p>
    <w:p w:rsidR="00A101BD" w:rsidRDefault="00A101BD" w:rsidP="00BE2DFF">
      <w:pPr>
        <w:shd w:val="clear" w:color="auto" w:fill="FFFFFF"/>
        <w:spacing w:after="0" w:line="330" w:lineRule="atLeast"/>
        <w:jc w:val="both"/>
        <w:rPr>
          <w:rFonts w:ascii="Arial" w:hAnsi="Arial" w:cs="Arial"/>
          <w:color w:val="102A49"/>
          <w:sz w:val="21"/>
          <w:szCs w:val="21"/>
        </w:rPr>
      </w:pPr>
    </w:p>
    <w:p w:rsidR="00A101BD" w:rsidRDefault="00A101BD" w:rsidP="00BE2DFF">
      <w:pPr>
        <w:shd w:val="clear" w:color="auto" w:fill="FFFFFF"/>
        <w:spacing w:after="0" w:line="330" w:lineRule="atLeast"/>
        <w:jc w:val="both"/>
        <w:rPr>
          <w:rFonts w:ascii="Arial" w:hAnsi="Arial" w:cs="Arial"/>
          <w:color w:val="102A49"/>
          <w:sz w:val="21"/>
          <w:szCs w:val="21"/>
        </w:rPr>
      </w:pPr>
    </w:p>
    <w:p w:rsidR="00A101BD" w:rsidRDefault="00A101BD" w:rsidP="00BE2DFF">
      <w:pPr>
        <w:shd w:val="clear" w:color="auto" w:fill="FFFFFF"/>
        <w:spacing w:after="0" w:line="330" w:lineRule="atLeast"/>
        <w:jc w:val="both"/>
        <w:rPr>
          <w:rFonts w:ascii="Arial" w:hAnsi="Arial" w:cs="Arial"/>
          <w:color w:val="102A49"/>
          <w:sz w:val="21"/>
          <w:szCs w:val="21"/>
        </w:rPr>
      </w:pPr>
    </w:p>
    <w:p w:rsidR="00A101BD" w:rsidRDefault="00A101BD" w:rsidP="00BE2DFF">
      <w:pPr>
        <w:shd w:val="clear" w:color="auto" w:fill="FFFFFF"/>
        <w:spacing w:after="0" w:line="330" w:lineRule="atLeast"/>
        <w:jc w:val="both"/>
        <w:rPr>
          <w:rFonts w:ascii="Arial" w:hAnsi="Arial" w:cs="Arial"/>
          <w:color w:val="102A49"/>
          <w:sz w:val="21"/>
          <w:szCs w:val="21"/>
        </w:rPr>
      </w:pPr>
    </w:p>
    <w:p w:rsidR="00A101BD" w:rsidRDefault="00A101BD" w:rsidP="00BE2DFF">
      <w:pPr>
        <w:shd w:val="clear" w:color="auto" w:fill="FFFFFF"/>
        <w:spacing w:after="0" w:line="330" w:lineRule="atLeast"/>
        <w:jc w:val="both"/>
        <w:rPr>
          <w:rFonts w:ascii="Arial" w:hAnsi="Arial" w:cs="Arial"/>
          <w:color w:val="102A49"/>
          <w:sz w:val="21"/>
          <w:szCs w:val="21"/>
        </w:rPr>
      </w:pPr>
    </w:p>
    <w:p w:rsidR="00A101BD" w:rsidRDefault="00A101BD" w:rsidP="00BE2DFF">
      <w:pPr>
        <w:shd w:val="clear" w:color="auto" w:fill="FFFFFF"/>
        <w:spacing w:after="0" w:line="330" w:lineRule="atLeast"/>
        <w:jc w:val="both"/>
        <w:rPr>
          <w:rFonts w:ascii="Arial" w:hAnsi="Arial" w:cs="Arial"/>
          <w:color w:val="102A49"/>
          <w:sz w:val="21"/>
          <w:szCs w:val="21"/>
        </w:rPr>
      </w:pPr>
    </w:p>
    <w:p w:rsidR="00A101BD" w:rsidRDefault="00A101BD" w:rsidP="00BE2DFF">
      <w:pPr>
        <w:shd w:val="clear" w:color="auto" w:fill="FFFFFF"/>
        <w:spacing w:after="0" w:line="330" w:lineRule="atLeast"/>
        <w:jc w:val="both"/>
        <w:rPr>
          <w:rFonts w:ascii="Arial" w:hAnsi="Arial" w:cs="Arial"/>
          <w:color w:val="102A49"/>
          <w:sz w:val="21"/>
          <w:szCs w:val="21"/>
        </w:rPr>
      </w:pPr>
    </w:p>
    <w:p w:rsidR="00A101BD" w:rsidRDefault="00A101BD" w:rsidP="00BE2DFF">
      <w:pPr>
        <w:shd w:val="clear" w:color="auto" w:fill="FFFFFF"/>
        <w:spacing w:after="0" w:line="330" w:lineRule="atLeast"/>
        <w:jc w:val="both"/>
        <w:rPr>
          <w:rFonts w:ascii="Arial" w:hAnsi="Arial" w:cs="Arial"/>
          <w:color w:val="102A49"/>
          <w:sz w:val="21"/>
          <w:szCs w:val="21"/>
        </w:rPr>
      </w:pPr>
    </w:p>
    <w:p w:rsidR="00A101BD" w:rsidRDefault="00A101BD" w:rsidP="00BE2DFF">
      <w:pPr>
        <w:shd w:val="clear" w:color="auto" w:fill="FFFFFF"/>
        <w:spacing w:after="0" w:line="330" w:lineRule="atLeast"/>
        <w:jc w:val="both"/>
        <w:rPr>
          <w:rFonts w:ascii="Arial" w:hAnsi="Arial" w:cs="Arial"/>
          <w:color w:val="102A49"/>
          <w:sz w:val="21"/>
          <w:szCs w:val="21"/>
        </w:rPr>
      </w:pPr>
    </w:p>
    <w:p w:rsidR="002B7742" w:rsidRPr="002B7742" w:rsidRDefault="00A101BD" w:rsidP="00BE2DFF">
      <w:pPr>
        <w:shd w:val="clear" w:color="auto" w:fill="FFFFFF"/>
        <w:spacing w:after="0" w:line="330" w:lineRule="atLeast"/>
        <w:jc w:val="both"/>
        <w:rPr>
          <w:rFonts w:ascii="Arial" w:hAnsi="Arial" w:cs="Arial"/>
          <w:color w:val="102A49"/>
          <w:sz w:val="21"/>
          <w:szCs w:val="21"/>
        </w:rPr>
      </w:pPr>
      <w:r>
        <w:rPr>
          <w:rFonts w:ascii="Arial" w:hAnsi="Arial" w:cs="Arial"/>
          <w:color w:val="102A49"/>
          <w:sz w:val="21"/>
          <w:szCs w:val="21"/>
        </w:rPr>
        <w:lastRenderedPageBreak/>
        <w:t xml:space="preserve">                                                                                                                                                                        </w:t>
      </w:r>
      <w:r w:rsidR="00D506B1">
        <w:rPr>
          <w:rFonts w:ascii="Arial" w:hAnsi="Arial" w:cs="Arial"/>
          <w:color w:val="102A49"/>
          <w:sz w:val="21"/>
          <w:szCs w:val="21"/>
        </w:rPr>
        <w:t xml:space="preserve">        </w:t>
      </w:r>
      <w:r w:rsidR="00BE2DFF">
        <w:rPr>
          <w:rFonts w:ascii="Arial" w:hAnsi="Arial" w:cs="Arial"/>
          <w:color w:val="102A49"/>
          <w:sz w:val="21"/>
          <w:szCs w:val="21"/>
        </w:rPr>
        <w:t xml:space="preserve">   </w:t>
      </w:r>
      <w:r w:rsidR="002B7742" w:rsidRPr="002B7742">
        <w:rPr>
          <w:rFonts w:ascii="Arial" w:hAnsi="Arial" w:cs="Arial"/>
          <w:color w:val="102A49"/>
          <w:sz w:val="21"/>
          <w:szCs w:val="21"/>
        </w:rPr>
        <w:t>Приложение № 2</w:t>
      </w:r>
    </w:p>
    <w:p w:rsidR="002B7742" w:rsidRPr="002B7742" w:rsidRDefault="002B7742" w:rsidP="00BE2DFF">
      <w:pPr>
        <w:shd w:val="clear" w:color="auto" w:fill="FFFFFF"/>
        <w:spacing w:after="0" w:line="330" w:lineRule="atLeast"/>
        <w:ind w:left="10773"/>
        <w:jc w:val="both"/>
        <w:rPr>
          <w:rFonts w:ascii="Arial" w:hAnsi="Arial" w:cs="Arial"/>
          <w:color w:val="102A49"/>
          <w:sz w:val="21"/>
          <w:szCs w:val="21"/>
        </w:rPr>
      </w:pPr>
      <w:r w:rsidRPr="002B7742">
        <w:rPr>
          <w:rFonts w:ascii="Arial" w:hAnsi="Arial" w:cs="Arial"/>
          <w:color w:val="102A49"/>
          <w:sz w:val="21"/>
          <w:szCs w:val="21"/>
        </w:rPr>
        <w:t xml:space="preserve">к муниципальной программе </w:t>
      </w:r>
      <w:r w:rsidR="00D506B1">
        <w:rPr>
          <w:rFonts w:ascii="Arial" w:hAnsi="Arial" w:cs="Arial"/>
          <w:color w:val="102A49"/>
          <w:sz w:val="21"/>
          <w:szCs w:val="21"/>
        </w:rPr>
        <w:t>Песчанокопского</w:t>
      </w:r>
      <w:r w:rsidRPr="002B7742">
        <w:rPr>
          <w:rFonts w:ascii="Arial" w:hAnsi="Arial" w:cs="Arial"/>
          <w:color w:val="102A49"/>
          <w:sz w:val="21"/>
          <w:szCs w:val="21"/>
        </w:rPr>
        <w:t xml:space="preserve"> сельского поселения</w:t>
      </w:r>
    </w:p>
    <w:p w:rsidR="002B7742" w:rsidRPr="002B7742" w:rsidRDefault="002B7742" w:rsidP="00BE2DFF">
      <w:pPr>
        <w:shd w:val="clear" w:color="auto" w:fill="FFFFFF"/>
        <w:spacing w:after="0" w:line="330" w:lineRule="atLeast"/>
        <w:ind w:left="10773"/>
        <w:jc w:val="both"/>
        <w:rPr>
          <w:rFonts w:ascii="Arial" w:hAnsi="Arial" w:cs="Arial"/>
          <w:color w:val="102A49"/>
          <w:sz w:val="21"/>
          <w:szCs w:val="21"/>
        </w:rPr>
      </w:pPr>
      <w:r w:rsidRPr="002B7742">
        <w:rPr>
          <w:rFonts w:ascii="Arial" w:hAnsi="Arial" w:cs="Arial"/>
          <w:color w:val="102A49"/>
          <w:sz w:val="21"/>
          <w:szCs w:val="21"/>
        </w:rPr>
        <w:t>«</w:t>
      </w:r>
      <w:proofErr w:type="spellStart"/>
      <w:r w:rsidRPr="002B7742">
        <w:rPr>
          <w:rFonts w:ascii="Arial" w:hAnsi="Arial" w:cs="Arial"/>
          <w:color w:val="102A49"/>
          <w:sz w:val="21"/>
          <w:szCs w:val="21"/>
        </w:rPr>
        <w:t>Энергоэффективность</w:t>
      </w:r>
      <w:proofErr w:type="spellEnd"/>
      <w:r w:rsidRPr="002B7742">
        <w:rPr>
          <w:rFonts w:ascii="Arial" w:hAnsi="Arial" w:cs="Arial"/>
          <w:color w:val="102A49"/>
          <w:sz w:val="21"/>
          <w:szCs w:val="21"/>
        </w:rPr>
        <w:br/>
        <w:t>и развитие энергетики»</w:t>
      </w:r>
    </w:p>
    <w:p w:rsidR="002B7742" w:rsidRPr="002B7742" w:rsidRDefault="002B7742" w:rsidP="00A101BD">
      <w:pPr>
        <w:shd w:val="clear" w:color="auto" w:fill="FFFFFF"/>
        <w:spacing w:before="100" w:beforeAutospacing="1" w:after="100" w:afterAutospacing="1" w:line="330" w:lineRule="atLeast"/>
        <w:rPr>
          <w:rFonts w:ascii="Arial" w:hAnsi="Arial" w:cs="Arial"/>
          <w:color w:val="102A49"/>
          <w:sz w:val="21"/>
          <w:szCs w:val="21"/>
        </w:rPr>
      </w:pPr>
      <w:r w:rsidRPr="002B7742">
        <w:rPr>
          <w:rFonts w:ascii="Arial" w:hAnsi="Arial" w:cs="Arial"/>
          <w:color w:val="102A49"/>
          <w:sz w:val="21"/>
          <w:szCs w:val="21"/>
        </w:rPr>
        <w:t>Перечень</w:t>
      </w:r>
      <w:r w:rsidR="00A101BD">
        <w:rPr>
          <w:rFonts w:ascii="Arial" w:hAnsi="Arial" w:cs="Arial"/>
          <w:color w:val="102A49"/>
          <w:sz w:val="21"/>
          <w:szCs w:val="21"/>
        </w:rPr>
        <w:t xml:space="preserve"> </w:t>
      </w:r>
      <w:r w:rsidRPr="002B7742">
        <w:rPr>
          <w:rFonts w:ascii="Arial" w:hAnsi="Arial" w:cs="Arial"/>
          <w:color w:val="102A49"/>
          <w:sz w:val="21"/>
          <w:szCs w:val="21"/>
        </w:rPr>
        <w:t>подпрограмм, основных мероприятий и мероприятий</w:t>
      </w:r>
      <w:r w:rsidR="00A101BD">
        <w:rPr>
          <w:rFonts w:ascii="Arial" w:hAnsi="Arial" w:cs="Arial"/>
          <w:color w:val="102A49"/>
          <w:sz w:val="21"/>
          <w:szCs w:val="21"/>
        </w:rPr>
        <w:t xml:space="preserve">  </w:t>
      </w:r>
      <w:r w:rsidRPr="002B7742">
        <w:rPr>
          <w:rFonts w:ascii="Arial" w:hAnsi="Arial" w:cs="Arial"/>
          <w:color w:val="102A49"/>
          <w:sz w:val="21"/>
          <w:szCs w:val="21"/>
        </w:rPr>
        <w:t>ведомственных целевых программ муниципальной программы </w:t>
      </w:r>
    </w:p>
    <w:tbl>
      <w:tblPr>
        <w:tblW w:w="155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162"/>
        <w:gridCol w:w="1726"/>
        <w:gridCol w:w="2503"/>
        <w:gridCol w:w="1242"/>
        <w:gridCol w:w="1481"/>
        <w:gridCol w:w="2527"/>
        <w:gridCol w:w="2046"/>
        <w:gridCol w:w="2853"/>
      </w:tblGrid>
      <w:tr w:rsidR="002B7742" w:rsidRPr="002B7742" w:rsidTr="00A101BD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№</w:t>
            </w:r>
          </w:p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proofErr w:type="gramStart"/>
            <w:r w:rsidRPr="002B7742">
              <w:rPr>
                <w:rFonts w:ascii="Arial" w:hAnsi="Arial" w:cs="Arial"/>
                <w:sz w:val="17"/>
                <w:szCs w:val="17"/>
              </w:rPr>
              <w:t>п</w:t>
            </w:r>
            <w:proofErr w:type="gramEnd"/>
            <w:r w:rsidRPr="002B7742">
              <w:rPr>
                <w:rFonts w:ascii="Arial" w:hAnsi="Arial" w:cs="Arial"/>
                <w:sz w:val="17"/>
                <w:szCs w:val="17"/>
              </w:rPr>
              <w:t>/п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Номер</w:t>
            </w:r>
          </w:p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и наименование основного</w:t>
            </w:r>
          </w:p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мероприятия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Участник,</w:t>
            </w:r>
          </w:p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proofErr w:type="gramStart"/>
            <w:r w:rsidRPr="002B7742">
              <w:rPr>
                <w:rFonts w:ascii="Arial" w:hAnsi="Arial" w:cs="Arial"/>
                <w:sz w:val="17"/>
                <w:szCs w:val="17"/>
              </w:rPr>
              <w:t>ответственный</w:t>
            </w:r>
            <w:proofErr w:type="gramEnd"/>
            <w:r w:rsidRPr="002B7742">
              <w:rPr>
                <w:rFonts w:ascii="Arial" w:hAnsi="Arial" w:cs="Arial"/>
                <w:sz w:val="17"/>
                <w:szCs w:val="17"/>
              </w:rPr>
              <w:t xml:space="preserve"> за исполнение основного мероприятия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Срок (годы)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proofErr w:type="gramStart"/>
            <w:r w:rsidRPr="002B7742">
              <w:rPr>
                <w:rFonts w:ascii="Arial" w:hAnsi="Arial" w:cs="Arial"/>
                <w:sz w:val="17"/>
                <w:szCs w:val="17"/>
              </w:rPr>
              <w:t>Ожидаемый непосредственный результат (краткое</w:t>
            </w:r>
            <w:proofErr w:type="gramEnd"/>
          </w:p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описание)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Последствия</w:t>
            </w:r>
          </w:p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2B7742">
              <w:rPr>
                <w:rFonts w:ascii="Arial" w:hAnsi="Arial" w:cs="Arial"/>
                <w:sz w:val="17"/>
                <w:szCs w:val="17"/>
              </w:rPr>
              <w:t>нереализации</w:t>
            </w:r>
            <w:proofErr w:type="spellEnd"/>
            <w:r w:rsidRPr="002B7742">
              <w:rPr>
                <w:rFonts w:ascii="Arial" w:hAnsi="Arial" w:cs="Arial"/>
                <w:sz w:val="17"/>
                <w:szCs w:val="17"/>
              </w:rPr>
              <w:t xml:space="preserve"> основного мероприятия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Связь с показателями муниципальной программы (подпрограммы)</w:t>
            </w:r>
          </w:p>
        </w:tc>
      </w:tr>
      <w:tr w:rsidR="002B7742" w:rsidRPr="002B7742" w:rsidTr="00A101B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742" w:rsidRPr="002B7742" w:rsidRDefault="002B7742" w:rsidP="002B7742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742" w:rsidRPr="002B7742" w:rsidRDefault="002B7742" w:rsidP="002B7742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742" w:rsidRPr="002B7742" w:rsidRDefault="002B7742" w:rsidP="002B7742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начала реализации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окончания реализации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742" w:rsidRPr="002B7742" w:rsidRDefault="002B7742" w:rsidP="002B7742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742" w:rsidRPr="002B7742" w:rsidRDefault="002B7742" w:rsidP="002B7742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742" w:rsidRPr="002B7742" w:rsidRDefault="002B7742" w:rsidP="002B7742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B7742" w:rsidRPr="002B7742" w:rsidTr="00A101BD">
        <w:trPr>
          <w:tblHeader/>
          <w:tblCellSpacing w:w="0" w:type="dxa"/>
        </w:trPr>
        <w:tc>
          <w:tcPr>
            <w:tcW w:w="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color w:val="102A49"/>
                <w:sz w:val="21"/>
                <w:szCs w:val="21"/>
              </w:rPr>
              <w:t> </w:t>
            </w:r>
            <w:r w:rsidRPr="002B7742">
              <w:rPr>
                <w:rFonts w:ascii="Arial" w:hAnsi="Arial" w:cs="Arial"/>
                <w:sz w:val="17"/>
                <w:szCs w:val="17"/>
              </w:rPr>
              <w:t>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2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5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6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7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8</w:t>
            </w:r>
          </w:p>
        </w:tc>
      </w:tr>
      <w:tr w:rsidR="002B7742" w:rsidRPr="002B7742" w:rsidTr="00A101BD">
        <w:trPr>
          <w:tblCellSpacing w:w="0" w:type="dxa"/>
        </w:trPr>
        <w:tc>
          <w:tcPr>
            <w:tcW w:w="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516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C1116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Подпрограмма «</w:t>
            </w:r>
            <w:r w:rsidR="002C1116" w:rsidRPr="002C1116">
              <w:rPr>
                <w:rFonts w:ascii="Times New Roman" w:hAnsi="Times New Roman"/>
                <w:sz w:val="20"/>
                <w:szCs w:val="20"/>
              </w:rPr>
              <w:t>Обеспечение энергетической эффективности и энергосбережения в Песчанокопском сельском поселении на 2019- 2030 годы</w:t>
            </w:r>
            <w:r w:rsidR="002C1116" w:rsidRPr="002C11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C1116">
              <w:rPr>
                <w:rFonts w:ascii="Arial" w:hAnsi="Arial" w:cs="Arial"/>
                <w:sz w:val="20"/>
                <w:szCs w:val="20"/>
              </w:rPr>
              <w:t>»</w:t>
            </w:r>
          </w:p>
        </w:tc>
      </w:tr>
      <w:tr w:rsidR="002B7742" w:rsidRPr="002B7742" w:rsidTr="00A101BD">
        <w:trPr>
          <w:tblCellSpacing w:w="0" w:type="dxa"/>
        </w:trPr>
        <w:tc>
          <w:tcPr>
            <w:tcW w:w="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Основное мероприятие 1.1.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Проведение обязательного энергетического обследования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 xml:space="preserve">Администрация </w:t>
            </w:r>
            <w:r w:rsidR="00D506B1">
              <w:rPr>
                <w:rFonts w:ascii="Arial" w:hAnsi="Arial" w:cs="Arial"/>
                <w:sz w:val="17"/>
                <w:szCs w:val="17"/>
              </w:rPr>
              <w:t>Песчанокопского</w:t>
            </w:r>
            <w:r w:rsidRPr="002B7742">
              <w:rPr>
                <w:rFonts w:ascii="Arial" w:hAnsi="Arial" w:cs="Arial"/>
                <w:sz w:val="17"/>
                <w:szCs w:val="17"/>
              </w:rPr>
              <w:t xml:space="preserve"> сельского поселения</w:t>
            </w:r>
          </w:p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 </w:t>
            </w:r>
          </w:p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Бюджетные учреждения культуры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2019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2030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формирование энергетических паспортов и мероприятий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неисполнение статьи 16 Федерального закона</w:t>
            </w:r>
          </w:p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от 23.11.2009 № 216-ФЗ «Об энергосбережении и о повышении энергетической эффективности и о внесении изменений в отдельные законодательные акты Российской Федерации»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показатель 6</w:t>
            </w:r>
          </w:p>
        </w:tc>
      </w:tr>
      <w:tr w:rsidR="002B7742" w:rsidRPr="002B7742" w:rsidTr="00A101BD">
        <w:trPr>
          <w:tblCellSpacing w:w="0" w:type="dxa"/>
        </w:trPr>
        <w:tc>
          <w:tcPr>
            <w:tcW w:w="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 xml:space="preserve">Основное </w:t>
            </w:r>
            <w:proofErr w:type="spellStart"/>
            <w:r w:rsidRPr="002B7742">
              <w:rPr>
                <w:rFonts w:ascii="Arial" w:hAnsi="Arial" w:cs="Arial"/>
                <w:sz w:val="17"/>
                <w:szCs w:val="17"/>
              </w:rPr>
              <w:t>меропритие</w:t>
            </w:r>
            <w:proofErr w:type="spellEnd"/>
            <w:r w:rsidRPr="002B7742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2B7742">
              <w:rPr>
                <w:rFonts w:ascii="Arial" w:hAnsi="Arial" w:cs="Arial"/>
                <w:sz w:val="17"/>
                <w:szCs w:val="17"/>
              </w:rPr>
              <w:lastRenderedPageBreak/>
              <w:t>1.2.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lastRenderedPageBreak/>
              <w:t xml:space="preserve">Приобретение, оплата выполнения </w:t>
            </w:r>
            <w:r w:rsidRPr="002B7742">
              <w:rPr>
                <w:rFonts w:ascii="Arial" w:hAnsi="Arial" w:cs="Arial"/>
                <w:sz w:val="17"/>
                <w:szCs w:val="17"/>
              </w:rPr>
              <w:lastRenderedPageBreak/>
              <w:t>необходимых проектных работ, предшествующих установке, и установка/замена приборов учета потребляемых энергоресурсов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D506B1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lastRenderedPageBreak/>
              <w:t xml:space="preserve">Администрация </w:t>
            </w:r>
            <w:r w:rsidR="00D506B1">
              <w:rPr>
                <w:rFonts w:ascii="Arial" w:hAnsi="Arial" w:cs="Arial"/>
                <w:sz w:val="17"/>
                <w:szCs w:val="17"/>
              </w:rPr>
              <w:t>Песчанокопского</w:t>
            </w:r>
            <w:r w:rsidRPr="002B7742">
              <w:rPr>
                <w:rFonts w:ascii="Arial" w:hAnsi="Arial" w:cs="Arial"/>
                <w:sz w:val="17"/>
                <w:szCs w:val="17"/>
              </w:rPr>
              <w:t xml:space="preserve"> сельского </w:t>
            </w:r>
            <w:r w:rsidRPr="002B7742">
              <w:rPr>
                <w:rFonts w:ascii="Arial" w:hAnsi="Arial" w:cs="Arial"/>
                <w:sz w:val="17"/>
                <w:szCs w:val="17"/>
              </w:rPr>
              <w:lastRenderedPageBreak/>
              <w:t>поселения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lastRenderedPageBreak/>
              <w:t>2019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2030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уменьшение потребления энергоресурсов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 xml:space="preserve">отсутствие учета энергетических </w:t>
            </w:r>
            <w:r w:rsidRPr="002B7742">
              <w:rPr>
                <w:rFonts w:ascii="Arial" w:hAnsi="Arial" w:cs="Arial"/>
                <w:sz w:val="17"/>
                <w:szCs w:val="17"/>
              </w:rPr>
              <w:lastRenderedPageBreak/>
              <w:t xml:space="preserve">ресурсов и, как следствие, невозможность реализации </w:t>
            </w:r>
            <w:proofErr w:type="spellStart"/>
            <w:r w:rsidRPr="002B7742">
              <w:rPr>
                <w:rFonts w:ascii="Arial" w:hAnsi="Arial" w:cs="Arial"/>
                <w:sz w:val="17"/>
                <w:szCs w:val="17"/>
              </w:rPr>
              <w:t>энергосервисных</w:t>
            </w:r>
            <w:proofErr w:type="spellEnd"/>
            <w:r w:rsidRPr="002B7742">
              <w:rPr>
                <w:rFonts w:ascii="Arial" w:hAnsi="Arial" w:cs="Arial"/>
                <w:sz w:val="17"/>
                <w:szCs w:val="17"/>
              </w:rPr>
              <w:t xml:space="preserve"> проектов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lastRenderedPageBreak/>
              <w:t>показатели: 1.,2.,3.,4.,5.</w:t>
            </w:r>
          </w:p>
        </w:tc>
      </w:tr>
      <w:tr w:rsidR="002B7742" w:rsidRPr="002B7742" w:rsidTr="00A101BD">
        <w:trPr>
          <w:tblCellSpacing w:w="0" w:type="dxa"/>
        </w:trPr>
        <w:tc>
          <w:tcPr>
            <w:tcW w:w="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lastRenderedPageBreak/>
              <w:t>Основное мероприятие 1.3.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proofErr w:type="gramStart"/>
            <w:r w:rsidRPr="002B7742">
              <w:rPr>
                <w:rFonts w:ascii="Arial" w:hAnsi="Arial" w:cs="Arial"/>
                <w:sz w:val="17"/>
                <w:szCs w:val="17"/>
              </w:rPr>
              <w:t>Замена ламп накаливания и других неэффективных элементов систем освещения, в том числе светильников, на энергосберегающие (в том числе не менее 30 процентов от объема на основе светодиодов)</w:t>
            </w:r>
            <w:proofErr w:type="gramEnd"/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9943F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 xml:space="preserve">Администрация </w:t>
            </w:r>
            <w:r w:rsidR="009943F2">
              <w:rPr>
                <w:rFonts w:ascii="Arial" w:hAnsi="Arial" w:cs="Arial"/>
                <w:sz w:val="17"/>
                <w:szCs w:val="17"/>
              </w:rPr>
              <w:t>Песчанокопского</w:t>
            </w:r>
            <w:r w:rsidRPr="002B7742">
              <w:rPr>
                <w:rFonts w:ascii="Arial" w:hAnsi="Arial" w:cs="Arial"/>
                <w:sz w:val="17"/>
                <w:szCs w:val="17"/>
              </w:rPr>
              <w:t xml:space="preserve"> сельского поселения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2019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2030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уменьшение потребления электроэнергии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отсутствие положитель</w:t>
            </w:r>
            <w:r w:rsidRPr="002B7742">
              <w:rPr>
                <w:rFonts w:ascii="Arial" w:hAnsi="Arial" w:cs="Arial"/>
                <w:sz w:val="17"/>
                <w:szCs w:val="17"/>
              </w:rPr>
              <w:softHyphen/>
              <w:t>ной динамики по снижению потребления электроэнергии и неисполнение статьи 10 Федерального закона</w:t>
            </w:r>
            <w:r w:rsidRPr="002B7742">
              <w:rPr>
                <w:rFonts w:ascii="Arial" w:hAnsi="Arial" w:cs="Arial"/>
                <w:sz w:val="17"/>
                <w:szCs w:val="17"/>
              </w:rPr>
              <w:br/>
              <w:t>от 23.11.2009 № 216-ФЗ «Об энергосбережении и о повышении энергетической эффективности и о внесении изменений в отдельные законодательные акты Российской Федерации»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показатель 3.</w:t>
            </w:r>
          </w:p>
        </w:tc>
      </w:tr>
      <w:tr w:rsidR="002B7742" w:rsidRPr="002B7742" w:rsidTr="00A101BD">
        <w:trPr>
          <w:tblCellSpacing w:w="0" w:type="dxa"/>
        </w:trPr>
        <w:tc>
          <w:tcPr>
            <w:tcW w:w="15511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:rsidR="00A101BD" w:rsidRDefault="00A101BD" w:rsidP="00BE2DFF">
      <w:pPr>
        <w:shd w:val="clear" w:color="auto" w:fill="FFFFFF"/>
        <w:spacing w:after="0" w:line="330" w:lineRule="atLeast"/>
        <w:ind w:left="10773"/>
        <w:jc w:val="both"/>
        <w:rPr>
          <w:rFonts w:ascii="Arial" w:hAnsi="Arial" w:cs="Arial"/>
          <w:color w:val="102A49"/>
          <w:sz w:val="21"/>
          <w:szCs w:val="21"/>
        </w:rPr>
      </w:pPr>
    </w:p>
    <w:p w:rsidR="00A101BD" w:rsidRDefault="00A101BD" w:rsidP="00BE2DFF">
      <w:pPr>
        <w:shd w:val="clear" w:color="auto" w:fill="FFFFFF"/>
        <w:spacing w:after="0" w:line="330" w:lineRule="atLeast"/>
        <w:ind w:left="10773"/>
        <w:jc w:val="both"/>
        <w:rPr>
          <w:rFonts w:ascii="Arial" w:hAnsi="Arial" w:cs="Arial"/>
          <w:color w:val="102A49"/>
          <w:sz w:val="21"/>
          <w:szCs w:val="21"/>
        </w:rPr>
      </w:pPr>
    </w:p>
    <w:p w:rsidR="000B090B" w:rsidRDefault="000B090B" w:rsidP="00BE2DFF">
      <w:pPr>
        <w:shd w:val="clear" w:color="auto" w:fill="FFFFFF"/>
        <w:spacing w:after="0" w:line="330" w:lineRule="atLeast"/>
        <w:ind w:left="10773"/>
        <w:jc w:val="both"/>
        <w:rPr>
          <w:rFonts w:ascii="Arial" w:hAnsi="Arial" w:cs="Arial"/>
          <w:color w:val="102A49"/>
          <w:sz w:val="21"/>
          <w:szCs w:val="21"/>
        </w:rPr>
      </w:pPr>
    </w:p>
    <w:p w:rsidR="000B090B" w:rsidRDefault="000B090B" w:rsidP="00BE2DFF">
      <w:pPr>
        <w:shd w:val="clear" w:color="auto" w:fill="FFFFFF"/>
        <w:spacing w:after="0" w:line="330" w:lineRule="atLeast"/>
        <w:ind w:left="10773"/>
        <w:jc w:val="both"/>
        <w:rPr>
          <w:rFonts w:ascii="Arial" w:hAnsi="Arial" w:cs="Arial"/>
          <w:color w:val="102A49"/>
          <w:sz w:val="21"/>
          <w:szCs w:val="21"/>
        </w:rPr>
      </w:pPr>
    </w:p>
    <w:p w:rsidR="000B090B" w:rsidRDefault="000B090B" w:rsidP="00BE2DFF">
      <w:pPr>
        <w:shd w:val="clear" w:color="auto" w:fill="FFFFFF"/>
        <w:spacing w:after="0" w:line="330" w:lineRule="atLeast"/>
        <w:ind w:left="10773"/>
        <w:jc w:val="both"/>
        <w:rPr>
          <w:rFonts w:ascii="Arial" w:hAnsi="Arial" w:cs="Arial"/>
          <w:color w:val="102A49"/>
          <w:sz w:val="21"/>
          <w:szCs w:val="21"/>
        </w:rPr>
      </w:pPr>
    </w:p>
    <w:p w:rsidR="000B090B" w:rsidRDefault="000B090B" w:rsidP="00BE2DFF">
      <w:pPr>
        <w:shd w:val="clear" w:color="auto" w:fill="FFFFFF"/>
        <w:spacing w:after="0" w:line="330" w:lineRule="atLeast"/>
        <w:ind w:left="10773"/>
        <w:jc w:val="both"/>
        <w:rPr>
          <w:rFonts w:ascii="Arial" w:hAnsi="Arial" w:cs="Arial"/>
          <w:color w:val="102A49"/>
          <w:sz w:val="21"/>
          <w:szCs w:val="21"/>
        </w:rPr>
      </w:pPr>
    </w:p>
    <w:p w:rsidR="002E32D7" w:rsidRDefault="002E32D7" w:rsidP="00BE2DFF">
      <w:pPr>
        <w:shd w:val="clear" w:color="auto" w:fill="FFFFFF"/>
        <w:spacing w:after="0" w:line="330" w:lineRule="atLeast"/>
        <w:ind w:left="10773"/>
        <w:jc w:val="both"/>
        <w:rPr>
          <w:rFonts w:ascii="Arial" w:hAnsi="Arial" w:cs="Arial"/>
          <w:color w:val="102A49"/>
          <w:sz w:val="21"/>
          <w:szCs w:val="21"/>
        </w:rPr>
      </w:pPr>
    </w:p>
    <w:p w:rsidR="002B7742" w:rsidRPr="002B7742" w:rsidRDefault="002B7742" w:rsidP="00BE2DFF">
      <w:pPr>
        <w:shd w:val="clear" w:color="auto" w:fill="FFFFFF"/>
        <w:spacing w:after="0" w:line="330" w:lineRule="atLeast"/>
        <w:ind w:left="10773"/>
        <w:jc w:val="both"/>
        <w:rPr>
          <w:rFonts w:ascii="Arial" w:hAnsi="Arial" w:cs="Arial"/>
          <w:color w:val="102A49"/>
          <w:sz w:val="21"/>
          <w:szCs w:val="21"/>
        </w:rPr>
      </w:pPr>
      <w:r w:rsidRPr="002B7742">
        <w:rPr>
          <w:rFonts w:ascii="Arial" w:hAnsi="Arial" w:cs="Arial"/>
          <w:color w:val="102A49"/>
          <w:sz w:val="21"/>
          <w:szCs w:val="21"/>
        </w:rPr>
        <w:lastRenderedPageBreak/>
        <w:t>Приложение № 3</w:t>
      </w:r>
    </w:p>
    <w:p w:rsidR="002B7742" w:rsidRPr="002B7742" w:rsidRDefault="002B7742" w:rsidP="00BE2DFF">
      <w:pPr>
        <w:shd w:val="clear" w:color="auto" w:fill="FFFFFF"/>
        <w:spacing w:after="0" w:line="330" w:lineRule="atLeast"/>
        <w:ind w:left="10773"/>
        <w:jc w:val="both"/>
        <w:rPr>
          <w:rFonts w:ascii="Arial" w:hAnsi="Arial" w:cs="Arial"/>
          <w:color w:val="102A49"/>
          <w:sz w:val="21"/>
          <w:szCs w:val="21"/>
        </w:rPr>
      </w:pPr>
      <w:r w:rsidRPr="002B7742">
        <w:rPr>
          <w:rFonts w:ascii="Arial" w:hAnsi="Arial" w:cs="Arial"/>
          <w:color w:val="102A49"/>
          <w:sz w:val="21"/>
          <w:szCs w:val="21"/>
        </w:rPr>
        <w:t xml:space="preserve">к муниципальной программе </w:t>
      </w:r>
      <w:r w:rsidR="002B28AE">
        <w:rPr>
          <w:rFonts w:ascii="Arial" w:hAnsi="Arial" w:cs="Arial"/>
          <w:color w:val="102A49"/>
          <w:sz w:val="21"/>
          <w:szCs w:val="21"/>
        </w:rPr>
        <w:t>Песчанокопского сел</w:t>
      </w:r>
      <w:r w:rsidRPr="002B7742">
        <w:rPr>
          <w:rFonts w:ascii="Arial" w:hAnsi="Arial" w:cs="Arial"/>
          <w:color w:val="102A49"/>
          <w:sz w:val="21"/>
          <w:szCs w:val="21"/>
        </w:rPr>
        <w:t>ьского поселения</w:t>
      </w:r>
    </w:p>
    <w:p w:rsidR="002B7742" w:rsidRPr="002B7742" w:rsidRDefault="002B7742" w:rsidP="00BE2DFF">
      <w:pPr>
        <w:shd w:val="clear" w:color="auto" w:fill="FFFFFF"/>
        <w:spacing w:after="0" w:line="330" w:lineRule="atLeast"/>
        <w:ind w:left="10773"/>
        <w:jc w:val="both"/>
        <w:rPr>
          <w:rFonts w:ascii="Arial" w:hAnsi="Arial" w:cs="Arial"/>
          <w:color w:val="102A49"/>
          <w:sz w:val="21"/>
          <w:szCs w:val="21"/>
        </w:rPr>
      </w:pPr>
      <w:r w:rsidRPr="002B7742">
        <w:rPr>
          <w:rFonts w:ascii="Arial" w:hAnsi="Arial" w:cs="Arial"/>
          <w:color w:val="102A49"/>
          <w:sz w:val="21"/>
          <w:szCs w:val="21"/>
        </w:rPr>
        <w:t>«</w:t>
      </w:r>
      <w:proofErr w:type="spellStart"/>
      <w:r w:rsidRPr="002B7742">
        <w:rPr>
          <w:rFonts w:ascii="Arial" w:hAnsi="Arial" w:cs="Arial"/>
          <w:color w:val="102A49"/>
          <w:sz w:val="21"/>
          <w:szCs w:val="21"/>
        </w:rPr>
        <w:t>Энергоэффективность</w:t>
      </w:r>
      <w:proofErr w:type="spellEnd"/>
      <w:r w:rsidRPr="002B7742">
        <w:rPr>
          <w:rFonts w:ascii="Arial" w:hAnsi="Arial" w:cs="Arial"/>
          <w:color w:val="102A49"/>
          <w:sz w:val="21"/>
          <w:szCs w:val="21"/>
        </w:rPr>
        <w:br/>
        <w:t>и развитие энергетики»</w:t>
      </w:r>
    </w:p>
    <w:p w:rsidR="002B7742" w:rsidRPr="002B7742" w:rsidRDefault="00D26BEA" w:rsidP="002B7742">
      <w:pPr>
        <w:shd w:val="clear" w:color="auto" w:fill="FFFFFF"/>
        <w:spacing w:before="100" w:beforeAutospacing="1" w:after="100" w:afterAutospacing="1" w:line="330" w:lineRule="atLeast"/>
        <w:jc w:val="both"/>
        <w:rPr>
          <w:rFonts w:ascii="Arial" w:hAnsi="Arial" w:cs="Arial"/>
          <w:color w:val="102A49"/>
          <w:sz w:val="21"/>
          <w:szCs w:val="21"/>
        </w:rPr>
      </w:pPr>
      <w:r>
        <w:rPr>
          <w:rFonts w:ascii="Arial" w:hAnsi="Arial" w:cs="Arial"/>
          <w:color w:val="102A49"/>
          <w:sz w:val="21"/>
          <w:szCs w:val="21"/>
        </w:rPr>
        <w:t xml:space="preserve">                         </w:t>
      </w:r>
      <w:r w:rsidR="002B7742" w:rsidRPr="002B7742">
        <w:rPr>
          <w:rFonts w:ascii="Arial" w:hAnsi="Arial" w:cs="Arial"/>
          <w:color w:val="102A49"/>
          <w:sz w:val="21"/>
          <w:szCs w:val="21"/>
        </w:rPr>
        <w:t> Р</w:t>
      </w:r>
      <w:r>
        <w:rPr>
          <w:rFonts w:ascii="Arial" w:hAnsi="Arial" w:cs="Arial"/>
          <w:color w:val="102A49"/>
          <w:sz w:val="21"/>
          <w:szCs w:val="21"/>
        </w:rPr>
        <w:t xml:space="preserve">асходы </w:t>
      </w:r>
      <w:r w:rsidR="002B7742" w:rsidRPr="002B7742">
        <w:rPr>
          <w:rFonts w:ascii="Arial" w:hAnsi="Arial" w:cs="Arial"/>
          <w:color w:val="102A49"/>
          <w:sz w:val="21"/>
          <w:szCs w:val="21"/>
        </w:rPr>
        <w:t xml:space="preserve">бюджета </w:t>
      </w:r>
      <w:r w:rsidR="009943F2">
        <w:rPr>
          <w:rFonts w:ascii="Arial" w:hAnsi="Arial" w:cs="Arial"/>
          <w:color w:val="102A49"/>
          <w:sz w:val="21"/>
          <w:szCs w:val="21"/>
        </w:rPr>
        <w:t xml:space="preserve">Песчанокопского  </w:t>
      </w:r>
      <w:r w:rsidR="002B7742" w:rsidRPr="002B7742">
        <w:rPr>
          <w:rFonts w:ascii="Arial" w:hAnsi="Arial" w:cs="Arial"/>
          <w:color w:val="102A49"/>
          <w:sz w:val="21"/>
          <w:szCs w:val="21"/>
        </w:rPr>
        <w:t>сельского поселения на реализацию муниципальной программы </w:t>
      </w:r>
    </w:p>
    <w:tbl>
      <w:tblPr>
        <w:tblW w:w="1451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384"/>
        <w:gridCol w:w="1716"/>
        <w:gridCol w:w="1475"/>
        <w:gridCol w:w="560"/>
        <w:gridCol w:w="337"/>
        <w:gridCol w:w="482"/>
        <w:gridCol w:w="347"/>
        <w:gridCol w:w="640"/>
        <w:gridCol w:w="640"/>
        <w:gridCol w:w="733"/>
        <w:gridCol w:w="640"/>
        <w:gridCol w:w="648"/>
        <w:gridCol w:w="654"/>
        <w:gridCol w:w="648"/>
        <w:gridCol w:w="710"/>
        <w:gridCol w:w="710"/>
        <w:gridCol w:w="774"/>
        <w:gridCol w:w="654"/>
        <w:gridCol w:w="767"/>
      </w:tblGrid>
      <w:tr w:rsidR="00B07902" w:rsidRPr="002B7742" w:rsidTr="003A20F2">
        <w:trPr>
          <w:tblHeader/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Статус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Наименование</w:t>
            </w:r>
            <w:r w:rsidRPr="002B7742">
              <w:rPr>
                <w:rFonts w:ascii="Arial" w:hAnsi="Arial" w:cs="Arial"/>
                <w:sz w:val="17"/>
                <w:szCs w:val="17"/>
              </w:rPr>
              <w:br/>
            </w:r>
            <w:proofErr w:type="gramStart"/>
            <w:r w:rsidRPr="002B7742">
              <w:rPr>
                <w:rFonts w:ascii="Arial" w:hAnsi="Arial" w:cs="Arial"/>
                <w:sz w:val="17"/>
                <w:szCs w:val="17"/>
              </w:rPr>
              <w:t>муниципальной</w:t>
            </w:r>
            <w:proofErr w:type="gramEnd"/>
          </w:p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программы, подпрограммы</w:t>
            </w:r>
            <w:r w:rsidRPr="002B7742">
              <w:rPr>
                <w:rFonts w:ascii="Arial" w:hAnsi="Arial" w:cs="Arial"/>
                <w:sz w:val="17"/>
                <w:szCs w:val="17"/>
              </w:rPr>
              <w:br/>
              <w:t>муниципальной программы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Ответственный</w:t>
            </w:r>
            <w:r w:rsidRPr="002B7742">
              <w:rPr>
                <w:rFonts w:ascii="Arial" w:hAnsi="Arial" w:cs="Arial"/>
                <w:sz w:val="17"/>
                <w:szCs w:val="17"/>
              </w:rPr>
              <w:br/>
              <w:t>исполнитель,</w:t>
            </w:r>
            <w:r w:rsidRPr="002B7742">
              <w:rPr>
                <w:rFonts w:ascii="Arial" w:hAnsi="Arial" w:cs="Arial"/>
                <w:sz w:val="17"/>
                <w:szCs w:val="17"/>
              </w:rPr>
              <w:br/>
              <w:t>соисполнители,</w:t>
            </w:r>
            <w:r w:rsidRPr="002B7742">
              <w:rPr>
                <w:rFonts w:ascii="Arial" w:hAnsi="Arial" w:cs="Arial"/>
                <w:sz w:val="17"/>
                <w:szCs w:val="17"/>
              </w:rPr>
              <w:br/>
              <w:t>участники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Код бюджетной</w:t>
            </w:r>
            <w:r w:rsidRPr="002B7742">
              <w:rPr>
                <w:rFonts w:ascii="Arial" w:hAnsi="Arial" w:cs="Arial"/>
                <w:sz w:val="17"/>
                <w:szCs w:val="17"/>
              </w:rPr>
              <w:br/>
              <w:t>классификации</w:t>
            </w:r>
            <w:r w:rsidRPr="002B7742">
              <w:rPr>
                <w:rFonts w:ascii="Arial" w:hAnsi="Arial" w:cs="Arial"/>
                <w:sz w:val="17"/>
                <w:szCs w:val="17"/>
              </w:rPr>
              <w:br/>
              <w:t> </w:t>
            </w:r>
          </w:p>
        </w:tc>
        <w:tc>
          <w:tcPr>
            <w:tcW w:w="8125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Расходы (тыс. рублей)</w:t>
            </w:r>
          </w:p>
        </w:tc>
      </w:tr>
      <w:tr w:rsidR="00A50411" w:rsidRPr="002B7742" w:rsidTr="003A20F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742" w:rsidRPr="002B7742" w:rsidRDefault="002B7742" w:rsidP="002B7742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742" w:rsidRPr="002B7742" w:rsidRDefault="002B7742" w:rsidP="002B7742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742" w:rsidRPr="002B7742" w:rsidRDefault="002B7742" w:rsidP="002B7742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ГРБС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2B7742">
              <w:rPr>
                <w:rFonts w:ascii="Arial" w:hAnsi="Arial" w:cs="Arial"/>
                <w:sz w:val="17"/>
                <w:szCs w:val="17"/>
              </w:rPr>
              <w:t>Рз</w:t>
            </w:r>
            <w:proofErr w:type="spellEnd"/>
          </w:p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proofErr w:type="spellStart"/>
            <w:proofErr w:type="gramStart"/>
            <w:r w:rsidRPr="002B7742">
              <w:rPr>
                <w:rFonts w:ascii="Arial" w:hAnsi="Arial" w:cs="Arial"/>
                <w:sz w:val="17"/>
                <w:szCs w:val="17"/>
              </w:rPr>
              <w:t>Пр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ЦСР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ВР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2019</w:t>
            </w:r>
          </w:p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2020</w:t>
            </w:r>
          </w:p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2021</w:t>
            </w:r>
          </w:p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2022</w:t>
            </w:r>
          </w:p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год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2023</w:t>
            </w:r>
          </w:p>
          <w:p w:rsidR="002B7742" w:rsidRDefault="00B06D11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Г</w:t>
            </w:r>
            <w:r w:rsidR="002B7742" w:rsidRPr="002B7742">
              <w:rPr>
                <w:rFonts w:ascii="Arial" w:hAnsi="Arial" w:cs="Arial"/>
                <w:sz w:val="17"/>
                <w:szCs w:val="17"/>
              </w:rPr>
              <w:t>од</w:t>
            </w:r>
          </w:p>
          <w:p w:rsidR="00B06D11" w:rsidRPr="002B7742" w:rsidRDefault="00B06D11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2024</w:t>
            </w:r>
          </w:p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год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2025 год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2026 год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2027 год</w:t>
            </w:r>
          </w:p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2028</w:t>
            </w:r>
          </w:p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год</w:t>
            </w:r>
          </w:p>
        </w:tc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2029 год</w:t>
            </w:r>
          </w:p>
        </w:tc>
        <w:tc>
          <w:tcPr>
            <w:tcW w:w="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2030 год</w:t>
            </w:r>
          </w:p>
        </w:tc>
      </w:tr>
      <w:tr w:rsidR="00A50411" w:rsidRPr="002B7742" w:rsidTr="003A20F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11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12</w:t>
            </w:r>
          </w:p>
        </w:tc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13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14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15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16</w:t>
            </w:r>
          </w:p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17</w:t>
            </w:r>
          </w:p>
        </w:tc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18</w:t>
            </w:r>
          </w:p>
        </w:tc>
        <w:tc>
          <w:tcPr>
            <w:tcW w:w="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19</w:t>
            </w:r>
          </w:p>
        </w:tc>
      </w:tr>
      <w:tr w:rsidR="00A50411" w:rsidRPr="002B7742" w:rsidTr="003A20F2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C71F3" w:rsidRPr="002B7742" w:rsidRDefault="00AC71F3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Муниципальная</w:t>
            </w:r>
            <w:r w:rsidRPr="002B7742">
              <w:rPr>
                <w:rFonts w:ascii="Arial" w:hAnsi="Arial" w:cs="Arial"/>
                <w:sz w:val="17"/>
                <w:szCs w:val="17"/>
              </w:rPr>
              <w:br/>
              <w:t>программа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C71F3" w:rsidRPr="002B7742" w:rsidRDefault="00AC71F3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«</w:t>
            </w:r>
            <w:proofErr w:type="spellStart"/>
            <w:r w:rsidRPr="002B7742">
              <w:rPr>
                <w:rFonts w:ascii="Arial" w:hAnsi="Arial" w:cs="Arial"/>
                <w:sz w:val="17"/>
                <w:szCs w:val="17"/>
              </w:rPr>
              <w:t>Энергоэффек-тивность</w:t>
            </w:r>
            <w:proofErr w:type="spellEnd"/>
            <w:r w:rsidRPr="002B7742">
              <w:rPr>
                <w:rFonts w:ascii="Arial" w:hAnsi="Arial" w:cs="Arial"/>
                <w:sz w:val="17"/>
                <w:szCs w:val="17"/>
              </w:rPr>
              <w:t xml:space="preserve"> и развитие энергетики»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C71F3" w:rsidRPr="002B7742" w:rsidRDefault="00AC71F3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Всего:</w:t>
            </w:r>
            <w:r>
              <w:rPr>
                <w:rFonts w:ascii="Arial" w:hAnsi="Arial" w:cs="Arial"/>
                <w:b/>
                <w:bCs/>
                <w:sz w:val="17"/>
                <w:szCs w:val="17"/>
              </w:rPr>
              <w:t>5</w:t>
            </w:r>
            <w:r w:rsidR="000B090B">
              <w:rPr>
                <w:rFonts w:ascii="Arial" w:hAnsi="Arial" w:cs="Arial"/>
                <w:b/>
                <w:bCs/>
                <w:sz w:val="17"/>
                <w:szCs w:val="17"/>
              </w:rPr>
              <w:t>5</w:t>
            </w:r>
            <w:r w:rsidR="00BB1C6E">
              <w:rPr>
                <w:rFonts w:ascii="Arial" w:hAnsi="Arial" w:cs="Arial"/>
                <w:b/>
                <w:bCs/>
                <w:sz w:val="17"/>
                <w:szCs w:val="17"/>
              </w:rPr>
              <w:t>576</w:t>
            </w:r>
            <w:r w:rsidR="000B090B">
              <w:rPr>
                <w:rFonts w:ascii="Arial" w:hAnsi="Arial" w:cs="Arial"/>
                <w:b/>
                <w:bCs/>
                <w:sz w:val="17"/>
                <w:szCs w:val="17"/>
              </w:rPr>
              <w:t>,2</w:t>
            </w:r>
            <w:r w:rsidR="00B0790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proofErr w:type="spellStart"/>
            <w:r w:rsidR="00B07902">
              <w:rPr>
                <w:rFonts w:ascii="Arial" w:hAnsi="Arial" w:cs="Arial"/>
                <w:b/>
                <w:bCs/>
                <w:sz w:val="17"/>
                <w:szCs w:val="17"/>
              </w:rPr>
              <w:t>тыс</w:t>
            </w:r>
            <w:proofErr w:type="gramStart"/>
            <w:r w:rsidR="00B07902">
              <w:rPr>
                <w:rFonts w:ascii="Arial" w:hAnsi="Arial" w:cs="Arial"/>
                <w:b/>
                <w:bCs/>
                <w:sz w:val="17"/>
                <w:szCs w:val="17"/>
              </w:rPr>
              <w:t>.р</w:t>
            </w:r>
            <w:proofErr w:type="gramEnd"/>
            <w:r w:rsidR="00B07902">
              <w:rPr>
                <w:rFonts w:ascii="Arial" w:hAnsi="Arial" w:cs="Arial"/>
                <w:b/>
                <w:bCs/>
                <w:sz w:val="17"/>
                <w:szCs w:val="17"/>
              </w:rPr>
              <w:t>ублей</w:t>
            </w:r>
            <w:proofErr w:type="spellEnd"/>
          </w:p>
          <w:p w:rsidR="00AC71F3" w:rsidRPr="002B7742" w:rsidRDefault="00AC71F3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в том числе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C71F3" w:rsidRPr="002B7742" w:rsidRDefault="00AC71F3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C71F3" w:rsidRPr="002B7742" w:rsidRDefault="00AC71F3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C71F3" w:rsidRPr="002B7742" w:rsidRDefault="00AC71F3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C71F3" w:rsidRPr="002B7742" w:rsidRDefault="00AC71F3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C71F3" w:rsidRPr="002B7742" w:rsidRDefault="000B090B" w:rsidP="00BB1C6E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400</w:t>
            </w:r>
            <w:r w:rsidR="00BB1C6E">
              <w:rPr>
                <w:rFonts w:ascii="Arial" w:hAnsi="Arial" w:cs="Arial"/>
                <w:b/>
                <w:bCs/>
                <w:sz w:val="17"/>
                <w:szCs w:val="17"/>
              </w:rPr>
              <w:t>5</w:t>
            </w:r>
            <w:r>
              <w:rPr>
                <w:rFonts w:ascii="Arial" w:hAnsi="Arial" w:cs="Arial"/>
                <w:b/>
                <w:bCs/>
                <w:sz w:val="17"/>
                <w:szCs w:val="17"/>
              </w:rPr>
              <w:t>,</w:t>
            </w:r>
            <w:r w:rsidR="00AC71F3">
              <w:rPr>
                <w:rFonts w:ascii="Arial" w:hAnsi="Arial" w:cs="Arial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C71F3" w:rsidRPr="002B7742" w:rsidRDefault="000B090B" w:rsidP="00BB1C6E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57</w:t>
            </w:r>
            <w:r w:rsidR="00BB1C6E">
              <w:rPr>
                <w:rFonts w:ascii="Arial" w:hAnsi="Arial" w:cs="Arial"/>
                <w:sz w:val="17"/>
                <w:szCs w:val="17"/>
              </w:rPr>
              <w:t>81</w:t>
            </w:r>
            <w:r>
              <w:rPr>
                <w:rFonts w:ascii="Arial" w:hAnsi="Arial" w:cs="Arial"/>
                <w:sz w:val="17"/>
                <w:szCs w:val="17"/>
              </w:rPr>
              <w:t>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C71F3" w:rsidRPr="002B7742" w:rsidRDefault="000B090B" w:rsidP="00BB1C6E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535</w:t>
            </w:r>
            <w:r w:rsidR="00BB1C6E">
              <w:rPr>
                <w:rFonts w:ascii="Arial" w:hAnsi="Arial" w:cs="Arial"/>
                <w:sz w:val="17"/>
                <w:szCs w:val="17"/>
              </w:rPr>
              <w:t>7</w:t>
            </w:r>
            <w:r>
              <w:rPr>
                <w:rFonts w:ascii="Arial" w:hAnsi="Arial" w:cs="Arial"/>
                <w:sz w:val="17"/>
                <w:szCs w:val="17"/>
              </w:rPr>
              <w:t>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C71F3" w:rsidRDefault="00AC71F3">
            <w:r w:rsidRPr="00605FBF">
              <w:rPr>
                <w:rFonts w:ascii="Arial" w:hAnsi="Arial" w:cs="Arial"/>
                <w:b/>
                <w:bCs/>
                <w:sz w:val="17"/>
                <w:szCs w:val="17"/>
              </w:rPr>
              <w:t>4492,5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C71F3" w:rsidRDefault="00AC71F3">
            <w:r w:rsidRPr="00605FBF">
              <w:rPr>
                <w:rFonts w:ascii="Arial" w:hAnsi="Arial" w:cs="Arial"/>
                <w:b/>
                <w:bCs/>
                <w:sz w:val="17"/>
                <w:szCs w:val="17"/>
              </w:rPr>
              <w:t>4492,5</w:t>
            </w:r>
          </w:p>
        </w:tc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C71F3" w:rsidRDefault="00AC71F3">
            <w:r w:rsidRPr="00605FBF">
              <w:rPr>
                <w:rFonts w:ascii="Arial" w:hAnsi="Arial" w:cs="Arial"/>
                <w:b/>
                <w:bCs/>
                <w:sz w:val="17"/>
                <w:szCs w:val="17"/>
              </w:rPr>
              <w:t>4492,5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C71F3" w:rsidRDefault="00AC71F3">
            <w:r w:rsidRPr="00605FBF">
              <w:rPr>
                <w:rFonts w:ascii="Arial" w:hAnsi="Arial" w:cs="Arial"/>
                <w:b/>
                <w:bCs/>
                <w:sz w:val="17"/>
                <w:szCs w:val="17"/>
              </w:rPr>
              <w:t>4492,5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C71F3" w:rsidRDefault="00AC71F3">
            <w:r w:rsidRPr="00605FBF">
              <w:rPr>
                <w:rFonts w:ascii="Arial" w:hAnsi="Arial" w:cs="Arial"/>
                <w:b/>
                <w:bCs/>
                <w:sz w:val="17"/>
                <w:szCs w:val="17"/>
              </w:rPr>
              <w:t>4492,5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C71F3" w:rsidRDefault="00AC71F3">
            <w:r w:rsidRPr="00605FBF">
              <w:rPr>
                <w:rFonts w:ascii="Arial" w:hAnsi="Arial" w:cs="Arial"/>
                <w:b/>
                <w:bCs/>
                <w:sz w:val="17"/>
                <w:szCs w:val="17"/>
              </w:rPr>
              <w:t>4492,5</w:t>
            </w:r>
          </w:p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C71F3" w:rsidRDefault="00AC71F3">
            <w:r w:rsidRPr="00605FBF">
              <w:rPr>
                <w:rFonts w:ascii="Arial" w:hAnsi="Arial" w:cs="Arial"/>
                <w:b/>
                <w:bCs/>
                <w:sz w:val="17"/>
                <w:szCs w:val="17"/>
              </w:rPr>
              <w:t>4492,5</w:t>
            </w:r>
          </w:p>
        </w:tc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C71F3" w:rsidRDefault="00AC71F3">
            <w:r w:rsidRPr="00605FBF">
              <w:rPr>
                <w:rFonts w:ascii="Arial" w:hAnsi="Arial" w:cs="Arial"/>
                <w:b/>
                <w:bCs/>
                <w:sz w:val="17"/>
                <w:szCs w:val="17"/>
              </w:rPr>
              <w:t>4492,5</w:t>
            </w:r>
          </w:p>
        </w:tc>
        <w:tc>
          <w:tcPr>
            <w:tcW w:w="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C71F3" w:rsidRDefault="00AC71F3">
            <w:r w:rsidRPr="00605FBF">
              <w:rPr>
                <w:rFonts w:ascii="Arial" w:hAnsi="Arial" w:cs="Arial"/>
                <w:b/>
                <w:bCs/>
                <w:sz w:val="17"/>
                <w:szCs w:val="17"/>
              </w:rPr>
              <w:t>4492,5</w:t>
            </w:r>
          </w:p>
        </w:tc>
      </w:tr>
      <w:tr w:rsidR="00A50411" w:rsidRPr="002B7742" w:rsidTr="00A5041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71F3" w:rsidRPr="002B7742" w:rsidRDefault="00AC71F3" w:rsidP="002B7742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71F3" w:rsidRPr="002B7742" w:rsidRDefault="00AC71F3" w:rsidP="002B7742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C71F3" w:rsidRPr="002B7742" w:rsidRDefault="00AC71F3" w:rsidP="002B28AE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 xml:space="preserve">Администрация </w:t>
            </w:r>
            <w:r>
              <w:rPr>
                <w:rFonts w:ascii="Arial" w:hAnsi="Arial" w:cs="Arial"/>
                <w:sz w:val="17"/>
                <w:szCs w:val="17"/>
              </w:rPr>
              <w:t>Песчанокопского</w:t>
            </w:r>
            <w:r w:rsidRPr="002B7742">
              <w:rPr>
                <w:rFonts w:ascii="Arial" w:hAnsi="Arial" w:cs="Arial"/>
                <w:sz w:val="17"/>
                <w:szCs w:val="17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AC71F3" w:rsidRPr="002B7742" w:rsidRDefault="00AC71F3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C71F3" w:rsidRPr="002B7742" w:rsidRDefault="00AC71F3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C71F3" w:rsidRPr="002B7742" w:rsidRDefault="00AC71F3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C71F3" w:rsidRPr="002B7742" w:rsidRDefault="00AC71F3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C71F3" w:rsidRPr="002B7742" w:rsidRDefault="000B090B" w:rsidP="00BB1C6E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400</w:t>
            </w:r>
            <w:r w:rsidR="00BB1C6E">
              <w:rPr>
                <w:rFonts w:ascii="Arial" w:hAnsi="Arial" w:cs="Arial"/>
                <w:sz w:val="17"/>
                <w:szCs w:val="17"/>
              </w:rPr>
              <w:t>5</w:t>
            </w:r>
            <w:r>
              <w:rPr>
                <w:rFonts w:ascii="Arial" w:hAnsi="Arial" w:cs="Arial"/>
                <w:sz w:val="17"/>
                <w:szCs w:val="17"/>
              </w:rPr>
              <w:t>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C71F3" w:rsidRPr="002B7742" w:rsidRDefault="000B090B" w:rsidP="00BB1C6E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57</w:t>
            </w:r>
            <w:r w:rsidR="00BB1C6E">
              <w:rPr>
                <w:rFonts w:ascii="Arial" w:hAnsi="Arial" w:cs="Arial"/>
                <w:sz w:val="17"/>
                <w:szCs w:val="17"/>
              </w:rPr>
              <w:t>81</w:t>
            </w:r>
            <w:r>
              <w:rPr>
                <w:rFonts w:ascii="Arial" w:hAnsi="Arial" w:cs="Arial"/>
                <w:sz w:val="17"/>
                <w:szCs w:val="17"/>
              </w:rPr>
              <w:t>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C71F3" w:rsidRDefault="000B090B" w:rsidP="00BB1C6E">
            <w:r>
              <w:t>535</w:t>
            </w:r>
            <w:r w:rsidR="00BB1C6E">
              <w:t>7</w:t>
            </w:r>
            <w:r>
              <w:t>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C71F3" w:rsidRDefault="00AC71F3">
            <w:r w:rsidRPr="00560FF6">
              <w:rPr>
                <w:rFonts w:ascii="Arial" w:hAnsi="Arial" w:cs="Arial"/>
                <w:b/>
                <w:bCs/>
                <w:sz w:val="17"/>
                <w:szCs w:val="17"/>
              </w:rPr>
              <w:t>4492,5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C71F3" w:rsidRDefault="00AC71F3">
            <w:r w:rsidRPr="00560FF6">
              <w:rPr>
                <w:rFonts w:ascii="Arial" w:hAnsi="Arial" w:cs="Arial"/>
                <w:b/>
                <w:bCs/>
                <w:sz w:val="17"/>
                <w:szCs w:val="17"/>
              </w:rPr>
              <w:t>4492,5</w:t>
            </w:r>
          </w:p>
        </w:tc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C71F3" w:rsidRDefault="00AC71F3">
            <w:r w:rsidRPr="00560FF6">
              <w:rPr>
                <w:rFonts w:ascii="Arial" w:hAnsi="Arial" w:cs="Arial"/>
                <w:b/>
                <w:bCs/>
                <w:sz w:val="17"/>
                <w:szCs w:val="17"/>
              </w:rPr>
              <w:t>4492,5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C71F3" w:rsidRDefault="00AC71F3">
            <w:r w:rsidRPr="00560FF6">
              <w:rPr>
                <w:rFonts w:ascii="Arial" w:hAnsi="Arial" w:cs="Arial"/>
                <w:b/>
                <w:bCs/>
                <w:sz w:val="17"/>
                <w:szCs w:val="17"/>
              </w:rPr>
              <w:t>4492,5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C71F3" w:rsidRDefault="00AC71F3">
            <w:r w:rsidRPr="00560FF6">
              <w:rPr>
                <w:rFonts w:ascii="Arial" w:hAnsi="Arial" w:cs="Arial"/>
                <w:b/>
                <w:bCs/>
                <w:sz w:val="17"/>
                <w:szCs w:val="17"/>
              </w:rPr>
              <w:t>4492,5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C71F3" w:rsidRDefault="00AC71F3">
            <w:r w:rsidRPr="00560FF6">
              <w:rPr>
                <w:rFonts w:ascii="Arial" w:hAnsi="Arial" w:cs="Arial"/>
                <w:b/>
                <w:bCs/>
                <w:sz w:val="17"/>
                <w:szCs w:val="17"/>
              </w:rPr>
              <w:t>4492,5</w:t>
            </w:r>
          </w:p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C71F3" w:rsidRDefault="00AC71F3">
            <w:r w:rsidRPr="00560FF6">
              <w:rPr>
                <w:rFonts w:ascii="Arial" w:hAnsi="Arial" w:cs="Arial"/>
                <w:b/>
                <w:bCs/>
                <w:sz w:val="17"/>
                <w:szCs w:val="17"/>
              </w:rPr>
              <w:t>4492,5</w:t>
            </w:r>
          </w:p>
        </w:tc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C71F3" w:rsidRDefault="00AC71F3">
            <w:r w:rsidRPr="00560FF6">
              <w:rPr>
                <w:rFonts w:ascii="Arial" w:hAnsi="Arial" w:cs="Arial"/>
                <w:b/>
                <w:bCs/>
                <w:sz w:val="17"/>
                <w:szCs w:val="17"/>
              </w:rPr>
              <w:t>4492,5</w:t>
            </w:r>
          </w:p>
        </w:tc>
        <w:tc>
          <w:tcPr>
            <w:tcW w:w="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C71F3" w:rsidRDefault="00AC71F3">
            <w:r w:rsidRPr="00560FF6">
              <w:rPr>
                <w:rFonts w:ascii="Arial" w:hAnsi="Arial" w:cs="Arial"/>
                <w:b/>
                <w:bCs/>
                <w:sz w:val="17"/>
                <w:szCs w:val="17"/>
              </w:rPr>
              <w:t>4492,5</w:t>
            </w:r>
          </w:p>
        </w:tc>
      </w:tr>
      <w:tr w:rsidR="00A50411" w:rsidRPr="002B7742" w:rsidTr="001D3126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C71F3" w:rsidRPr="002B7742" w:rsidRDefault="00AC71F3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Подпрограмма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C71F3" w:rsidRPr="002C1116" w:rsidRDefault="002C1116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2C1116">
              <w:rPr>
                <w:rFonts w:ascii="Times New Roman" w:hAnsi="Times New Roman"/>
                <w:sz w:val="20"/>
                <w:szCs w:val="20"/>
              </w:rPr>
              <w:t xml:space="preserve">Обеспечение энергетической эффективности и энергосбережения в Песчанокопском сельском поселении на </w:t>
            </w:r>
            <w:r w:rsidRPr="002C1116">
              <w:rPr>
                <w:rFonts w:ascii="Times New Roman" w:hAnsi="Times New Roman"/>
                <w:sz w:val="20"/>
                <w:szCs w:val="20"/>
              </w:rPr>
              <w:lastRenderedPageBreak/>
              <w:t>2019- 2030 годы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C71F3" w:rsidRPr="002B7742" w:rsidRDefault="00AC71F3" w:rsidP="00BB1C6E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lastRenderedPageBreak/>
              <w:t>Всего:</w:t>
            </w:r>
            <w:r w:rsidRPr="00B07902">
              <w:rPr>
                <w:rFonts w:ascii="Arial" w:hAnsi="Arial" w:cs="Arial"/>
                <w:b/>
                <w:sz w:val="17"/>
                <w:szCs w:val="17"/>
              </w:rPr>
              <w:t>5</w:t>
            </w:r>
            <w:r w:rsidR="000B090B">
              <w:rPr>
                <w:rFonts w:ascii="Arial" w:hAnsi="Arial" w:cs="Arial"/>
                <w:b/>
                <w:sz w:val="17"/>
                <w:szCs w:val="17"/>
              </w:rPr>
              <w:t>5</w:t>
            </w:r>
            <w:r w:rsidR="00BB1C6E">
              <w:rPr>
                <w:rFonts w:ascii="Arial" w:hAnsi="Arial" w:cs="Arial"/>
                <w:b/>
                <w:sz w:val="17"/>
                <w:szCs w:val="17"/>
              </w:rPr>
              <w:t>576</w:t>
            </w:r>
            <w:r w:rsidR="000B090B">
              <w:rPr>
                <w:rFonts w:ascii="Arial" w:hAnsi="Arial" w:cs="Arial"/>
                <w:b/>
                <w:sz w:val="17"/>
                <w:szCs w:val="17"/>
              </w:rPr>
              <w:t>,2</w:t>
            </w:r>
            <w:r w:rsidR="00B07902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proofErr w:type="spellStart"/>
            <w:r w:rsidR="00B07902">
              <w:rPr>
                <w:rFonts w:ascii="Arial" w:hAnsi="Arial" w:cs="Arial"/>
                <w:b/>
                <w:sz w:val="17"/>
                <w:szCs w:val="17"/>
              </w:rPr>
              <w:t>тыс</w:t>
            </w:r>
            <w:proofErr w:type="gramStart"/>
            <w:r w:rsidR="00B07902">
              <w:rPr>
                <w:rFonts w:ascii="Arial" w:hAnsi="Arial" w:cs="Arial"/>
                <w:b/>
                <w:sz w:val="17"/>
                <w:szCs w:val="17"/>
              </w:rPr>
              <w:t>.р</w:t>
            </w:r>
            <w:proofErr w:type="gramEnd"/>
            <w:r w:rsidR="00B07902">
              <w:rPr>
                <w:rFonts w:ascii="Arial" w:hAnsi="Arial" w:cs="Arial"/>
                <w:b/>
                <w:sz w:val="17"/>
                <w:szCs w:val="17"/>
              </w:rPr>
              <w:t>ублей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C71F3" w:rsidRPr="002B7742" w:rsidRDefault="00AC71F3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C71F3" w:rsidRPr="002B7742" w:rsidRDefault="00AC71F3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C71F3" w:rsidRPr="002B7742" w:rsidRDefault="00AC71F3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C71F3" w:rsidRPr="002B7742" w:rsidRDefault="00AC71F3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C71F3" w:rsidRPr="002B7742" w:rsidRDefault="000B090B" w:rsidP="00BB1C6E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400</w:t>
            </w:r>
            <w:r w:rsidR="00BB1C6E">
              <w:rPr>
                <w:rFonts w:ascii="Arial" w:hAnsi="Arial" w:cs="Arial"/>
                <w:b/>
                <w:bCs/>
                <w:sz w:val="17"/>
                <w:szCs w:val="17"/>
              </w:rPr>
              <w:t>5</w:t>
            </w:r>
            <w:r>
              <w:rPr>
                <w:rFonts w:ascii="Arial" w:hAnsi="Arial" w:cs="Arial"/>
                <w:b/>
                <w:bCs/>
                <w:sz w:val="17"/>
                <w:szCs w:val="17"/>
              </w:rPr>
              <w:t>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C71F3" w:rsidRPr="002B7742" w:rsidRDefault="000B090B" w:rsidP="00BB1C6E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57</w:t>
            </w:r>
            <w:r w:rsidR="00BB1C6E">
              <w:rPr>
                <w:rFonts w:ascii="Arial" w:hAnsi="Arial" w:cs="Arial"/>
                <w:sz w:val="17"/>
                <w:szCs w:val="17"/>
              </w:rPr>
              <w:t>81</w:t>
            </w:r>
            <w:r>
              <w:rPr>
                <w:rFonts w:ascii="Arial" w:hAnsi="Arial" w:cs="Arial"/>
                <w:sz w:val="17"/>
                <w:szCs w:val="17"/>
              </w:rPr>
              <w:t>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C71F3" w:rsidRDefault="000B090B" w:rsidP="00BB1C6E">
            <w:r>
              <w:t>535</w:t>
            </w:r>
            <w:r w:rsidR="00BB1C6E">
              <w:t>7</w:t>
            </w:r>
            <w:r>
              <w:t>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C71F3" w:rsidRDefault="00AC71F3">
            <w:r w:rsidRPr="00EA2175">
              <w:rPr>
                <w:rFonts w:ascii="Arial" w:hAnsi="Arial" w:cs="Arial"/>
                <w:b/>
                <w:bCs/>
                <w:sz w:val="17"/>
                <w:szCs w:val="17"/>
              </w:rPr>
              <w:t>4492,5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C71F3" w:rsidRDefault="00AC71F3">
            <w:r w:rsidRPr="00EA2175">
              <w:rPr>
                <w:rFonts w:ascii="Arial" w:hAnsi="Arial" w:cs="Arial"/>
                <w:b/>
                <w:bCs/>
                <w:sz w:val="17"/>
                <w:szCs w:val="17"/>
              </w:rPr>
              <w:t>4492,5</w:t>
            </w:r>
          </w:p>
        </w:tc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C71F3" w:rsidRDefault="00AC71F3">
            <w:r w:rsidRPr="00EA2175">
              <w:rPr>
                <w:rFonts w:ascii="Arial" w:hAnsi="Arial" w:cs="Arial"/>
                <w:b/>
                <w:bCs/>
                <w:sz w:val="17"/>
                <w:szCs w:val="17"/>
              </w:rPr>
              <w:t>4492,5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C71F3" w:rsidRDefault="00AC71F3">
            <w:r w:rsidRPr="00EA2175">
              <w:rPr>
                <w:rFonts w:ascii="Arial" w:hAnsi="Arial" w:cs="Arial"/>
                <w:b/>
                <w:bCs/>
                <w:sz w:val="17"/>
                <w:szCs w:val="17"/>
              </w:rPr>
              <w:t>4492,5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C71F3" w:rsidRDefault="00AC71F3">
            <w:r w:rsidRPr="00EA2175">
              <w:rPr>
                <w:rFonts w:ascii="Arial" w:hAnsi="Arial" w:cs="Arial"/>
                <w:b/>
                <w:bCs/>
                <w:sz w:val="17"/>
                <w:szCs w:val="17"/>
              </w:rPr>
              <w:t>4492,5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C71F3" w:rsidRDefault="00AC71F3">
            <w:r w:rsidRPr="00EA2175">
              <w:rPr>
                <w:rFonts w:ascii="Arial" w:hAnsi="Arial" w:cs="Arial"/>
                <w:b/>
                <w:bCs/>
                <w:sz w:val="17"/>
                <w:szCs w:val="17"/>
              </w:rPr>
              <w:t>4492,5</w:t>
            </w:r>
          </w:p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C71F3" w:rsidRDefault="00AC71F3">
            <w:r w:rsidRPr="00EA2175">
              <w:rPr>
                <w:rFonts w:ascii="Arial" w:hAnsi="Arial" w:cs="Arial"/>
                <w:b/>
                <w:bCs/>
                <w:sz w:val="17"/>
                <w:szCs w:val="17"/>
              </w:rPr>
              <w:t>4492,5</w:t>
            </w:r>
          </w:p>
        </w:tc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C71F3" w:rsidRDefault="00AC71F3">
            <w:r w:rsidRPr="00EA2175">
              <w:rPr>
                <w:rFonts w:ascii="Arial" w:hAnsi="Arial" w:cs="Arial"/>
                <w:b/>
                <w:bCs/>
                <w:sz w:val="17"/>
                <w:szCs w:val="17"/>
              </w:rPr>
              <w:t>4492,5</w:t>
            </w:r>
          </w:p>
        </w:tc>
        <w:tc>
          <w:tcPr>
            <w:tcW w:w="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C71F3" w:rsidRDefault="00AC71F3">
            <w:r w:rsidRPr="00EA2175">
              <w:rPr>
                <w:rFonts w:ascii="Arial" w:hAnsi="Arial" w:cs="Arial"/>
                <w:b/>
                <w:bCs/>
                <w:sz w:val="17"/>
                <w:szCs w:val="17"/>
              </w:rPr>
              <w:t>4492,5</w:t>
            </w:r>
          </w:p>
        </w:tc>
      </w:tr>
      <w:tr w:rsidR="00A50411" w:rsidRPr="002B7742" w:rsidTr="001D312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71F3" w:rsidRPr="002B7742" w:rsidRDefault="00AC71F3" w:rsidP="002B7742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71F3" w:rsidRPr="002B7742" w:rsidRDefault="00AC71F3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C71F3" w:rsidRPr="002B7742" w:rsidRDefault="00AC71F3" w:rsidP="002B28AE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 xml:space="preserve">Администрация </w:t>
            </w:r>
            <w:r>
              <w:rPr>
                <w:rFonts w:ascii="Arial" w:hAnsi="Arial" w:cs="Arial"/>
                <w:sz w:val="17"/>
                <w:szCs w:val="17"/>
              </w:rPr>
              <w:t>Песчанокопского</w:t>
            </w:r>
            <w:r w:rsidRPr="002B7742">
              <w:rPr>
                <w:rFonts w:ascii="Arial" w:hAnsi="Arial" w:cs="Arial"/>
                <w:sz w:val="17"/>
                <w:szCs w:val="17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C71F3" w:rsidRPr="002B7742" w:rsidRDefault="00AC71F3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C71F3" w:rsidRPr="002B7742" w:rsidRDefault="00AC71F3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C71F3" w:rsidRPr="002B7742" w:rsidRDefault="00AC71F3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C71F3" w:rsidRPr="002B7742" w:rsidRDefault="00AC71F3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C71F3" w:rsidRPr="002B7742" w:rsidRDefault="00AA4BA5" w:rsidP="00BB1C6E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400</w:t>
            </w:r>
            <w:r w:rsidR="00BB1C6E">
              <w:rPr>
                <w:rFonts w:ascii="Arial" w:hAnsi="Arial" w:cs="Arial"/>
                <w:sz w:val="17"/>
                <w:szCs w:val="17"/>
              </w:rPr>
              <w:t>5</w:t>
            </w:r>
            <w:r>
              <w:rPr>
                <w:rFonts w:ascii="Arial" w:hAnsi="Arial" w:cs="Arial"/>
                <w:sz w:val="17"/>
                <w:szCs w:val="17"/>
              </w:rPr>
              <w:t>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C71F3" w:rsidRPr="002B7742" w:rsidRDefault="00AA4BA5" w:rsidP="00BB1C6E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57</w:t>
            </w:r>
            <w:r w:rsidR="00BB1C6E">
              <w:rPr>
                <w:rFonts w:ascii="Arial" w:hAnsi="Arial" w:cs="Arial"/>
                <w:sz w:val="17"/>
                <w:szCs w:val="17"/>
              </w:rPr>
              <w:t>81</w:t>
            </w:r>
            <w:r>
              <w:rPr>
                <w:rFonts w:ascii="Arial" w:hAnsi="Arial" w:cs="Arial"/>
                <w:sz w:val="17"/>
                <w:szCs w:val="17"/>
              </w:rPr>
              <w:t>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C71F3" w:rsidRDefault="00AA4BA5" w:rsidP="00BB1C6E">
            <w:r>
              <w:t>535</w:t>
            </w:r>
            <w:r w:rsidR="00BB1C6E">
              <w:t>7</w:t>
            </w:r>
            <w:r>
              <w:t>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C71F3" w:rsidRDefault="00AC71F3">
            <w:r w:rsidRPr="00980B8D">
              <w:rPr>
                <w:rFonts w:ascii="Arial" w:hAnsi="Arial" w:cs="Arial"/>
                <w:b/>
                <w:bCs/>
                <w:sz w:val="17"/>
                <w:szCs w:val="17"/>
              </w:rPr>
              <w:t>4492,5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C71F3" w:rsidRDefault="00AC71F3">
            <w:r w:rsidRPr="00980B8D">
              <w:rPr>
                <w:rFonts w:ascii="Arial" w:hAnsi="Arial" w:cs="Arial"/>
                <w:b/>
                <w:bCs/>
                <w:sz w:val="17"/>
                <w:szCs w:val="17"/>
              </w:rPr>
              <w:t>4492,5</w:t>
            </w:r>
          </w:p>
        </w:tc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C71F3" w:rsidRDefault="00AC71F3">
            <w:r w:rsidRPr="00980B8D">
              <w:rPr>
                <w:rFonts w:ascii="Arial" w:hAnsi="Arial" w:cs="Arial"/>
                <w:b/>
                <w:bCs/>
                <w:sz w:val="17"/>
                <w:szCs w:val="17"/>
              </w:rPr>
              <w:t>4492,5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C71F3" w:rsidRDefault="00AC71F3">
            <w:r w:rsidRPr="00980B8D">
              <w:rPr>
                <w:rFonts w:ascii="Arial" w:hAnsi="Arial" w:cs="Arial"/>
                <w:b/>
                <w:bCs/>
                <w:sz w:val="17"/>
                <w:szCs w:val="17"/>
              </w:rPr>
              <w:t>4492,5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C71F3" w:rsidRDefault="00AC71F3">
            <w:r w:rsidRPr="00980B8D">
              <w:rPr>
                <w:rFonts w:ascii="Arial" w:hAnsi="Arial" w:cs="Arial"/>
                <w:b/>
                <w:bCs/>
                <w:sz w:val="17"/>
                <w:szCs w:val="17"/>
              </w:rPr>
              <w:t>4492,5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C71F3" w:rsidRDefault="00AC71F3">
            <w:r w:rsidRPr="00980B8D">
              <w:rPr>
                <w:rFonts w:ascii="Arial" w:hAnsi="Arial" w:cs="Arial"/>
                <w:b/>
                <w:bCs/>
                <w:sz w:val="17"/>
                <w:szCs w:val="17"/>
              </w:rPr>
              <w:t>4492,5</w:t>
            </w:r>
          </w:p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C71F3" w:rsidRDefault="00AC71F3">
            <w:r w:rsidRPr="00980B8D">
              <w:rPr>
                <w:rFonts w:ascii="Arial" w:hAnsi="Arial" w:cs="Arial"/>
                <w:b/>
                <w:bCs/>
                <w:sz w:val="17"/>
                <w:szCs w:val="17"/>
              </w:rPr>
              <w:t>4492,5</w:t>
            </w:r>
          </w:p>
        </w:tc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C71F3" w:rsidRDefault="00AC71F3">
            <w:r w:rsidRPr="00980B8D">
              <w:rPr>
                <w:rFonts w:ascii="Arial" w:hAnsi="Arial" w:cs="Arial"/>
                <w:b/>
                <w:bCs/>
                <w:sz w:val="17"/>
                <w:szCs w:val="17"/>
              </w:rPr>
              <w:t>4492,5</w:t>
            </w:r>
          </w:p>
        </w:tc>
        <w:tc>
          <w:tcPr>
            <w:tcW w:w="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C71F3" w:rsidRDefault="00AC71F3">
            <w:r w:rsidRPr="00980B8D">
              <w:rPr>
                <w:rFonts w:ascii="Arial" w:hAnsi="Arial" w:cs="Arial"/>
                <w:b/>
                <w:bCs/>
                <w:sz w:val="17"/>
                <w:szCs w:val="17"/>
              </w:rPr>
              <w:t>4492,5</w:t>
            </w:r>
          </w:p>
        </w:tc>
      </w:tr>
      <w:tr w:rsidR="00A50411" w:rsidRPr="002B7742" w:rsidTr="001D3126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20F2" w:rsidRPr="002B7742" w:rsidRDefault="003A20F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Основное</w:t>
            </w:r>
            <w:r w:rsidRPr="002B7742">
              <w:rPr>
                <w:rFonts w:ascii="Arial" w:hAnsi="Arial" w:cs="Arial"/>
                <w:sz w:val="17"/>
                <w:szCs w:val="17"/>
              </w:rPr>
              <w:br/>
              <w:t>мероприятие 1.1.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20F2" w:rsidRPr="002B7742" w:rsidRDefault="003A20F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Уличное освещение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20F2" w:rsidRPr="00B07902" w:rsidRDefault="003A20F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b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ВСЕГО</w:t>
            </w:r>
            <w:r w:rsidR="00B07902">
              <w:rPr>
                <w:rFonts w:ascii="Arial" w:hAnsi="Arial" w:cs="Arial"/>
                <w:sz w:val="17"/>
                <w:szCs w:val="17"/>
              </w:rPr>
              <w:t>:</w:t>
            </w:r>
            <w:r w:rsidR="00B07902" w:rsidRPr="00B07902">
              <w:rPr>
                <w:rFonts w:ascii="Arial" w:hAnsi="Arial" w:cs="Arial"/>
                <w:b/>
                <w:sz w:val="17"/>
                <w:szCs w:val="17"/>
              </w:rPr>
              <w:t>3</w:t>
            </w:r>
            <w:r w:rsidR="00BB1C6E">
              <w:rPr>
                <w:rFonts w:ascii="Arial" w:hAnsi="Arial" w:cs="Arial"/>
                <w:b/>
                <w:sz w:val="17"/>
                <w:szCs w:val="17"/>
              </w:rPr>
              <w:t>5</w:t>
            </w:r>
            <w:r w:rsidR="00B07902" w:rsidRPr="00B07902">
              <w:rPr>
                <w:rFonts w:ascii="Arial" w:hAnsi="Arial" w:cs="Arial"/>
                <w:b/>
                <w:sz w:val="17"/>
                <w:szCs w:val="17"/>
              </w:rPr>
              <w:t>000,0</w:t>
            </w:r>
            <w:r w:rsidR="00B07902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proofErr w:type="spellStart"/>
            <w:r w:rsidR="00B07902">
              <w:rPr>
                <w:rFonts w:ascii="Arial" w:hAnsi="Arial" w:cs="Arial"/>
                <w:b/>
                <w:sz w:val="17"/>
                <w:szCs w:val="17"/>
              </w:rPr>
              <w:t>тыс</w:t>
            </w:r>
            <w:proofErr w:type="gramStart"/>
            <w:r w:rsidR="00B07902">
              <w:rPr>
                <w:rFonts w:ascii="Arial" w:hAnsi="Arial" w:cs="Arial"/>
                <w:b/>
                <w:sz w:val="17"/>
                <w:szCs w:val="17"/>
              </w:rPr>
              <w:t>.р</w:t>
            </w:r>
            <w:proofErr w:type="gramEnd"/>
            <w:r w:rsidR="00B07902">
              <w:rPr>
                <w:rFonts w:ascii="Arial" w:hAnsi="Arial" w:cs="Arial"/>
                <w:b/>
                <w:sz w:val="17"/>
                <w:szCs w:val="17"/>
              </w:rPr>
              <w:t>ублей</w:t>
            </w:r>
            <w:proofErr w:type="spellEnd"/>
          </w:p>
          <w:p w:rsidR="003A20F2" w:rsidRPr="002B7742" w:rsidRDefault="003A20F2" w:rsidP="000A7C45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20F2" w:rsidRPr="002B7742" w:rsidRDefault="003A20F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20F2" w:rsidRPr="002B7742" w:rsidRDefault="003A20F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20F2" w:rsidRPr="002B7742" w:rsidRDefault="003A20F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20F2" w:rsidRPr="002B7742" w:rsidRDefault="003A20F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20F2" w:rsidRPr="002B7742" w:rsidRDefault="00AA4BA5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20F2" w:rsidRPr="002B7742" w:rsidRDefault="003A20F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3000,0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20F2" w:rsidRDefault="003A20F2">
            <w:r w:rsidRPr="002B7B3A">
              <w:rPr>
                <w:rFonts w:ascii="Arial" w:hAnsi="Arial" w:cs="Arial"/>
                <w:sz w:val="17"/>
                <w:szCs w:val="17"/>
              </w:rPr>
              <w:t>3000,0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20F2" w:rsidRDefault="003A20F2">
            <w:r w:rsidRPr="002B7B3A">
              <w:rPr>
                <w:rFonts w:ascii="Arial" w:hAnsi="Arial" w:cs="Arial"/>
                <w:sz w:val="17"/>
                <w:szCs w:val="17"/>
              </w:rPr>
              <w:t>3000,0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20F2" w:rsidRDefault="003A20F2">
            <w:r w:rsidRPr="002B7B3A">
              <w:rPr>
                <w:rFonts w:ascii="Arial" w:hAnsi="Arial" w:cs="Arial"/>
                <w:sz w:val="17"/>
                <w:szCs w:val="17"/>
              </w:rPr>
              <w:t>3000,0</w:t>
            </w:r>
          </w:p>
        </w:tc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20F2" w:rsidRDefault="003A20F2">
            <w:r w:rsidRPr="002B7B3A">
              <w:rPr>
                <w:rFonts w:ascii="Arial" w:hAnsi="Arial" w:cs="Arial"/>
                <w:sz w:val="17"/>
                <w:szCs w:val="17"/>
              </w:rPr>
              <w:t>3000,0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20F2" w:rsidRDefault="003A20F2">
            <w:r w:rsidRPr="002B7B3A">
              <w:rPr>
                <w:rFonts w:ascii="Arial" w:hAnsi="Arial" w:cs="Arial"/>
                <w:sz w:val="17"/>
                <w:szCs w:val="17"/>
              </w:rPr>
              <w:t>3000,0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20F2" w:rsidRDefault="003A20F2">
            <w:r w:rsidRPr="002B7B3A">
              <w:rPr>
                <w:rFonts w:ascii="Arial" w:hAnsi="Arial" w:cs="Arial"/>
                <w:sz w:val="17"/>
                <w:szCs w:val="17"/>
              </w:rPr>
              <w:t>3000,0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20F2" w:rsidRDefault="003A20F2">
            <w:r w:rsidRPr="002B7B3A">
              <w:rPr>
                <w:rFonts w:ascii="Arial" w:hAnsi="Arial" w:cs="Arial"/>
                <w:sz w:val="17"/>
                <w:szCs w:val="17"/>
              </w:rPr>
              <w:t>3000,0</w:t>
            </w:r>
          </w:p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20F2" w:rsidRDefault="003A20F2">
            <w:r w:rsidRPr="002B7B3A">
              <w:rPr>
                <w:rFonts w:ascii="Arial" w:hAnsi="Arial" w:cs="Arial"/>
                <w:sz w:val="17"/>
                <w:szCs w:val="17"/>
              </w:rPr>
              <w:t>3000,0</w:t>
            </w:r>
          </w:p>
        </w:tc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20F2" w:rsidRDefault="003A20F2">
            <w:r w:rsidRPr="002B7B3A">
              <w:rPr>
                <w:rFonts w:ascii="Arial" w:hAnsi="Arial" w:cs="Arial"/>
                <w:sz w:val="17"/>
                <w:szCs w:val="17"/>
              </w:rPr>
              <w:t>3000,0</w:t>
            </w:r>
          </w:p>
        </w:tc>
        <w:tc>
          <w:tcPr>
            <w:tcW w:w="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20F2" w:rsidRDefault="003A20F2">
            <w:r w:rsidRPr="002B7B3A">
              <w:rPr>
                <w:rFonts w:ascii="Arial" w:hAnsi="Arial" w:cs="Arial"/>
                <w:sz w:val="17"/>
                <w:szCs w:val="17"/>
              </w:rPr>
              <w:t>3000,0</w:t>
            </w:r>
          </w:p>
        </w:tc>
      </w:tr>
      <w:tr w:rsidR="00A50411" w:rsidRPr="002B7742" w:rsidTr="00A5041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411" w:rsidRPr="002B7742" w:rsidRDefault="00A50411" w:rsidP="002B7742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411" w:rsidRPr="002B7742" w:rsidRDefault="00A50411" w:rsidP="002B7742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Восстановление </w:t>
            </w:r>
            <w:proofErr w:type="spellStart"/>
            <w:r>
              <w:rPr>
                <w:rFonts w:ascii="Arial" w:hAnsi="Arial" w:cs="Arial"/>
                <w:sz w:val="17"/>
                <w:szCs w:val="17"/>
              </w:rPr>
              <w:t>эл</w:t>
            </w:r>
            <w:proofErr w:type="gramStart"/>
            <w:r>
              <w:rPr>
                <w:rFonts w:ascii="Arial" w:hAnsi="Arial" w:cs="Arial"/>
                <w:sz w:val="17"/>
                <w:szCs w:val="17"/>
              </w:rPr>
              <w:t>.л</w:t>
            </w:r>
            <w:proofErr w:type="gramEnd"/>
            <w:r>
              <w:rPr>
                <w:rFonts w:ascii="Arial" w:hAnsi="Arial" w:cs="Arial"/>
                <w:sz w:val="17"/>
                <w:szCs w:val="17"/>
              </w:rPr>
              <w:t>иний</w:t>
            </w:r>
            <w:proofErr w:type="spellEnd"/>
            <w:r>
              <w:rPr>
                <w:rFonts w:ascii="Arial" w:hAnsi="Arial" w:cs="Arial"/>
                <w:sz w:val="17"/>
                <w:szCs w:val="17"/>
              </w:rPr>
              <w:t xml:space="preserve"> на Бульваре Победы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50411" w:rsidRPr="002B7742" w:rsidRDefault="00A50411" w:rsidP="002B28AE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Всего:</w:t>
            </w:r>
            <w:r w:rsidRPr="00A50411">
              <w:rPr>
                <w:rFonts w:ascii="Arial" w:hAnsi="Arial" w:cs="Arial"/>
                <w:b/>
                <w:sz w:val="17"/>
                <w:szCs w:val="17"/>
              </w:rPr>
              <w:t xml:space="preserve">100,0 </w:t>
            </w:r>
            <w:proofErr w:type="spellStart"/>
            <w:r w:rsidRPr="00A50411">
              <w:rPr>
                <w:rFonts w:ascii="Arial" w:hAnsi="Arial" w:cs="Arial"/>
                <w:b/>
                <w:sz w:val="17"/>
                <w:szCs w:val="17"/>
              </w:rPr>
              <w:t>тыс</w:t>
            </w:r>
            <w:proofErr w:type="gramStart"/>
            <w:r w:rsidRPr="00A50411">
              <w:rPr>
                <w:rFonts w:ascii="Arial" w:hAnsi="Arial" w:cs="Arial"/>
                <w:b/>
                <w:sz w:val="17"/>
                <w:szCs w:val="17"/>
              </w:rPr>
              <w:t>.р</w:t>
            </w:r>
            <w:proofErr w:type="gramEnd"/>
            <w:r w:rsidRPr="00A50411">
              <w:rPr>
                <w:rFonts w:ascii="Arial" w:hAnsi="Arial" w:cs="Arial"/>
                <w:b/>
                <w:sz w:val="17"/>
                <w:szCs w:val="17"/>
              </w:rPr>
              <w:t>ублей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A50411" w:rsidRPr="002B7742" w:rsidRDefault="00A50411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50411" w:rsidRPr="002B7742" w:rsidRDefault="00A50411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50411" w:rsidRPr="002B7742" w:rsidRDefault="00A50411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50411" w:rsidRPr="002B7742" w:rsidRDefault="00A50411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50411" w:rsidRDefault="00A50411" w:rsidP="00A50411">
            <w:r>
              <w:rPr>
                <w:rFonts w:ascii="Arial" w:hAnsi="Arial" w:cs="Arial"/>
                <w:sz w:val="17"/>
                <w:szCs w:val="17"/>
              </w:rPr>
              <w:t>1</w:t>
            </w:r>
            <w:r w:rsidRPr="006A0DDE">
              <w:rPr>
                <w:rFonts w:ascii="Arial" w:hAnsi="Arial" w:cs="Arial"/>
                <w:sz w:val="17"/>
                <w:szCs w:val="17"/>
              </w:rPr>
              <w:t>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50411" w:rsidRDefault="00A50411">
            <w:r w:rsidRPr="006A0DDE">
              <w:rPr>
                <w:rFonts w:ascii="Arial" w:hAnsi="Arial" w:cs="Arial"/>
                <w:sz w:val="17"/>
                <w:szCs w:val="17"/>
              </w:rPr>
              <w:t>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50411" w:rsidRDefault="00A50411">
            <w:r w:rsidRPr="00CD3E68">
              <w:rPr>
                <w:rFonts w:ascii="Arial" w:hAnsi="Arial" w:cs="Arial"/>
                <w:sz w:val="17"/>
                <w:szCs w:val="17"/>
              </w:rPr>
              <w:t>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50411" w:rsidRDefault="00A50411">
            <w:r w:rsidRPr="00CD3E68">
              <w:rPr>
                <w:rFonts w:ascii="Arial" w:hAnsi="Arial" w:cs="Arial"/>
                <w:sz w:val="17"/>
                <w:szCs w:val="17"/>
              </w:rPr>
              <w:t>00,0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50411" w:rsidRDefault="00A50411">
            <w:r w:rsidRPr="00CD3E68">
              <w:rPr>
                <w:rFonts w:ascii="Arial" w:hAnsi="Arial" w:cs="Arial"/>
                <w:sz w:val="17"/>
                <w:szCs w:val="17"/>
              </w:rPr>
              <w:t>00,0</w:t>
            </w:r>
          </w:p>
        </w:tc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50411" w:rsidRDefault="00A50411">
            <w:r w:rsidRPr="00CD3E68">
              <w:rPr>
                <w:rFonts w:ascii="Arial" w:hAnsi="Arial" w:cs="Arial"/>
                <w:sz w:val="17"/>
                <w:szCs w:val="17"/>
              </w:rPr>
              <w:t>00,0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50411" w:rsidRDefault="00A50411">
            <w:r w:rsidRPr="00CD3E68">
              <w:rPr>
                <w:rFonts w:ascii="Arial" w:hAnsi="Arial" w:cs="Arial"/>
                <w:sz w:val="17"/>
                <w:szCs w:val="17"/>
              </w:rPr>
              <w:t>00,0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50411" w:rsidRDefault="00A50411">
            <w:r w:rsidRPr="00CD3E68">
              <w:rPr>
                <w:rFonts w:ascii="Arial" w:hAnsi="Arial" w:cs="Arial"/>
                <w:sz w:val="17"/>
                <w:szCs w:val="17"/>
              </w:rPr>
              <w:t>00,0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50411" w:rsidRDefault="00A50411">
            <w:r w:rsidRPr="00CD3E68">
              <w:rPr>
                <w:rFonts w:ascii="Arial" w:hAnsi="Arial" w:cs="Arial"/>
                <w:sz w:val="17"/>
                <w:szCs w:val="17"/>
              </w:rPr>
              <w:t>00,0</w:t>
            </w:r>
          </w:p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50411" w:rsidRDefault="00A50411">
            <w:r w:rsidRPr="00CD3E68">
              <w:rPr>
                <w:rFonts w:ascii="Arial" w:hAnsi="Arial" w:cs="Arial"/>
                <w:sz w:val="17"/>
                <w:szCs w:val="17"/>
              </w:rPr>
              <w:t>00,0</w:t>
            </w:r>
          </w:p>
        </w:tc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50411" w:rsidRDefault="00A50411">
            <w:r w:rsidRPr="00CD3E68">
              <w:rPr>
                <w:rFonts w:ascii="Arial" w:hAnsi="Arial" w:cs="Arial"/>
                <w:sz w:val="17"/>
                <w:szCs w:val="17"/>
              </w:rPr>
              <w:t>00,0</w:t>
            </w:r>
          </w:p>
        </w:tc>
        <w:tc>
          <w:tcPr>
            <w:tcW w:w="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50411" w:rsidRDefault="00A50411">
            <w:r w:rsidRPr="00CD3E68">
              <w:rPr>
                <w:rFonts w:ascii="Arial" w:hAnsi="Arial" w:cs="Arial"/>
                <w:sz w:val="17"/>
                <w:szCs w:val="17"/>
              </w:rPr>
              <w:t>00,0</w:t>
            </w:r>
          </w:p>
        </w:tc>
      </w:tr>
      <w:tr w:rsidR="00A50411" w:rsidRPr="002B7742" w:rsidTr="001D3126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07902" w:rsidRPr="002B7742" w:rsidRDefault="00B0790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Основное</w:t>
            </w:r>
            <w:r w:rsidRPr="002B7742">
              <w:rPr>
                <w:rFonts w:ascii="Arial" w:hAnsi="Arial" w:cs="Arial"/>
                <w:sz w:val="17"/>
                <w:szCs w:val="17"/>
              </w:rPr>
              <w:br/>
              <w:t>мероприятие 1.2.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07902" w:rsidRPr="002B7742" w:rsidRDefault="00B07902" w:rsidP="00B0790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Техническое обслуживание сетей уличного освещения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07902" w:rsidRPr="002B7742" w:rsidRDefault="00B0790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ВСЕГО</w:t>
            </w:r>
            <w:r>
              <w:rPr>
                <w:rFonts w:ascii="Arial" w:hAnsi="Arial" w:cs="Arial"/>
                <w:sz w:val="17"/>
                <w:szCs w:val="17"/>
              </w:rPr>
              <w:t>:</w:t>
            </w:r>
          </w:p>
          <w:p w:rsidR="00B07902" w:rsidRPr="002B7742" w:rsidRDefault="00B07902" w:rsidP="00BB1C6E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BB1C6E">
              <w:rPr>
                <w:rFonts w:ascii="Arial" w:hAnsi="Arial" w:cs="Arial"/>
                <w:sz w:val="17"/>
                <w:szCs w:val="17"/>
              </w:rPr>
              <w:t>9000,7</w:t>
            </w:r>
            <w:r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7"/>
                <w:szCs w:val="17"/>
              </w:rPr>
              <w:t>тыс</w:t>
            </w:r>
            <w:proofErr w:type="gramStart"/>
            <w:r>
              <w:rPr>
                <w:rFonts w:ascii="Arial" w:hAnsi="Arial" w:cs="Arial"/>
                <w:b/>
                <w:sz w:val="17"/>
                <w:szCs w:val="17"/>
              </w:rPr>
              <w:t>.р</w:t>
            </w:r>
            <w:proofErr w:type="gramEnd"/>
            <w:r>
              <w:rPr>
                <w:rFonts w:ascii="Arial" w:hAnsi="Arial" w:cs="Arial"/>
                <w:b/>
                <w:sz w:val="17"/>
                <w:szCs w:val="17"/>
              </w:rPr>
              <w:t>ублей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07902" w:rsidRPr="002B7742" w:rsidRDefault="00B0790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07902" w:rsidRPr="002B7742" w:rsidRDefault="00B0790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07902" w:rsidRPr="002B7742" w:rsidRDefault="00B0790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07902" w:rsidRPr="002B7742" w:rsidRDefault="00B0790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07902" w:rsidRPr="002B7742" w:rsidRDefault="00B0790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60</w:t>
            </w:r>
            <w:r w:rsidRPr="002B7742">
              <w:rPr>
                <w:rFonts w:ascii="Arial" w:hAnsi="Arial" w:cs="Arial"/>
                <w:sz w:val="17"/>
                <w:szCs w:val="17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07902" w:rsidRDefault="00AA4BA5">
            <w:r>
              <w:rPr>
                <w:rFonts w:ascii="Arial" w:hAnsi="Arial" w:cs="Arial"/>
                <w:sz w:val="17"/>
                <w:szCs w:val="17"/>
              </w:rPr>
              <w:t>1535,5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07902" w:rsidRDefault="00AA4BA5">
            <w:r>
              <w:t>1465,2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07902" w:rsidRDefault="00B07902">
            <w:r w:rsidRPr="0093240C">
              <w:rPr>
                <w:rFonts w:ascii="Arial" w:hAnsi="Arial" w:cs="Arial"/>
                <w:sz w:val="17"/>
                <w:szCs w:val="17"/>
              </w:rPr>
              <w:t>600,0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07902" w:rsidRDefault="00B07902">
            <w:r w:rsidRPr="0093240C">
              <w:rPr>
                <w:rFonts w:ascii="Arial" w:hAnsi="Arial" w:cs="Arial"/>
                <w:sz w:val="17"/>
                <w:szCs w:val="17"/>
              </w:rPr>
              <w:t>600,0</w:t>
            </w:r>
          </w:p>
        </w:tc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07902" w:rsidRDefault="00B07902">
            <w:r w:rsidRPr="0093240C">
              <w:rPr>
                <w:rFonts w:ascii="Arial" w:hAnsi="Arial" w:cs="Arial"/>
                <w:sz w:val="17"/>
                <w:szCs w:val="17"/>
              </w:rPr>
              <w:t>600,0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07902" w:rsidRDefault="00B07902">
            <w:r w:rsidRPr="0093240C">
              <w:rPr>
                <w:rFonts w:ascii="Arial" w:hAnsi="Arial" w:cs="Arial"/>
                <w:sz w:val="17"/>
                <w:szCs w:val="17"/>
              </w:rPr>
              <w:t>600,0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07902" w:rsidRDefault="00B07902">
            <w:r w:rsidRPr="0093240C">
              <w:rPr>
                <w:rFonts w:ascii="Arial" w:hAnsi="Arial" w:cs="Arial"/>
                <w:sz w:val="17"/>
                <w:szCs w:val="17"/>
              </w:rPr>
              <w:t>600,0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07902" w:rsidRDefault="00B07902">
            <w:r w:rsidRPr="0093240C">
              <w:rPr>
                <w:rFonts w:ascii="Arial" w:hAnsi="Arial" w:cs="Arial"/>
                <w:sz w:val="17"/>
                <w:szCs w:val="17"/>
              </w:rPr>
              <w:t>600,0</w:t>
            </w:r>
          </w:p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07902" w:rsidRDefault="00B07902">
            <w:r w:rsidRPr="0093240C">
              <w:rPr>
                <w:rFonts w:ascii="Arial" w:hAnsi="Arial" w:cs="Arial"/>
                <w:sz w:val="17"/>
                <w:szCs w:val="17"/>
              </w:rPr>
              <w:t>600,0</w:t>
            </w:r>
          </w:p>
        </w:tc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07902" w:rsidRDefault="00B07902">
            <w:r w:rsidRPr="0093240C">
              <w:rPr>
                <w:rFonts w:ascii="Arial" w:hAnsi="Arial" w:cs="Arial"/>
                <w:sz w:val="17"/>
                <w:szCs w:val="17"/>
              </w:rPr>
              <w:t>600,0</w:t>
            </w:r>
          </w:p>
        </w:tc>
        <w:tc>
          <w:tcPr>
            <w:tcW w:w="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07902" w:rsidRDefault="00B07902">
            <w:r w:rsidRPr="0093240C">
              <w:rPr>
                <w:rFonts w:ascii="Arial" w:hAnsi="Arial" w:cs="Arial"/>
                <w:sz w:val="17"/>
                <w:szCs w:val="17"/>
              </w:rPr>
              <w:t>600,0</w:t>
            </w:r>
          </w:p>
        </w:tc>
      </w:tr>
      <w:tr w:rsidR="00D67956" w:rsidRPr="002B7742" w:rsidTr="001D312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956" w:rsidRPr="002B7742" w:rsidRDefault="00D67956" w:rsidP="002B7742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956" w:rsidRPr="002B7742" w:rsidRDefault="00D67956" w:rsidP="002B7742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Освещение Памятника орудийному расчет</w:t>
            </w:r>
            <w:proofErr w:type="gramStart"/>
            <w:r>
              <w:rPr>
                <w:rFonts w:ascii="Arial" w:hAnsi="Arial" w:cs="Arial"/>
                <w:sz w:val="17"/>
                <w:szCs w:val="17"/>
              </w:rPr>
              <w:t>у(</w:t>
            </w:r>
            <w:proofErr w:type="gramEnd"/>
            <w:r>
              <w:rPr>
                <w:rFonts w:ascii="Arial" w:hAnsi="Arial" w:cs="Arial"/>
                <w:sz w:val="17"/>
                <w:szCs w:val="17"/>
              </w:rPr>
              <w:t>Пушка)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7956" w:rsidRPr="002B7742" w:rsidRDefault="00D67956" w:rsidP="00D67956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Всего:</w:t>
            </w:r>
            <w:r w:rsidRPr="00D67956">
              <w:rPr>
                <w:rFonts w:ascii="Arial" w:hAnsi="Arial" w:cs="Arial"/>
                <w:b/>
                <w:sz w:val="17"/>
                <w:szCs w:val="17"/>
              </w:rPr>
              <w:t xml:space="preserve">100,0 </w:t>
            </w:r>
            <w:proofErr w:type="spellStart"/>
            <w:r w:rsidRPr="00D67956">
              <w:rPr>
                <w:rFonts w:ascii="Arial" w:hAnsi="Arial" w:cs="Arial"/>
                <w:b/>
                <w:sz w:val="17"/>
                <w:szCs w:val="17"/>
              </w:rPr>
              <w:t>тыс</w:t>
            </w:r>
            <w:proofErr w:type="gramStart"/>
            <w:r w:rsidRPr="00D67956">
              <w:rPr>
                <w:rFonts w:ascii="Arial" w:hAnsi="Arial" w:cs="Arial"/>
                <w:b/>
                <w:sz w:val="17"/>
                <w:szCs w:val="17"/>
              </w:rPr>
              <w:t>.р</w:t>
            </w:r>
            <w:proofErr w:type="gramEnd"/>
            <w:r w:rsidRPr="00D67956">
              <w:rPr>
                <w:rFonts w:ascii="Arial" w:hAnsi="Arial" w:cs="Arial"/>
                <w:b/>
                <w:sz w:val="17"/>
                <w:szCs w:val="17"/>
              </w:rPr>
              <w:t>ублей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7956" w:rsidRPr="002B7742" w:rsidRDefault="00D67956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7956" w:rsidRPr="002B7742" w:rsidRDefault="00D67956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7956" w:rsidRPr="002B7742" w:rsidRDefault="00D67956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7956" w:rsidRPr="002B7742" w:rsidRDefault="00D67956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7956" w:rsidRPr="002B7742" w:rsidRDefault="00D67956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10</w:t>
            </w:r>
            <w:r w:rsidRPr="002B7742">
              <w:rPr>
                <w:rFonts w:ascii="Arial" w:hAnsi="Arial" w:cs="Arial"/>
                <w:sz w:val="17"/>
                <w:szCs w:val="17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7956" w:rsidRDefault="00D67956">
            <w:r w:rsidRPr="007A27BC">
              <w:rPr>
                <w:rFonts w:ascii="Arial" w:hAnsi="Arial" w:cs="Arial"/>
                <w:sz w:val="17"/>
                <w:szCs w:val="17"/>
              </w:rPr>
              <w:t>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7956" w:rsidRDefault="00D67956">
            <w:r w:rsidRPr="00A66191">
              <w:rPr>
                <w:rFonts w:ascii="Arial" w:hAnsi="Arial" w:cs="Arial"/>
                <w:sz w:val="17"/>
                <w:szCs w:val="17"/>
              </w:rPr>
              <w:t>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7956" w:rsidRDefault="00D67956">
            <w:r w:rsidRPr="00A66191">
              <w:rPr>
                <w:rFonts w:ascii="Arial" w:hAnsi="Arial" w:cs="Arial"/>
                <w:sz w:val="17"/>
                <w:szCs w:val="17"/>
              </w:rPr>
              <w:t>00,0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7956" w:rsidRDefault="00D67956">
            <w:r w:rsidRPr="00A66191">
              <w:rPr>
                <w:rFonts w:ascii="Arial" w:hAnsi="Arial" w:cs="Arial"/>
                <w:sz w:val="17"/>
                <w:szCs w:val="17"/>
              </w:rPr>
              <w:t>00,0</w:t>
            </w:r>
          </w:p>
        </w:tc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7956" w:rsidRDefault="00D67956">
            <w:r w:rsidRPr="00A66191">
              <w:rPr>
                <w:rFonts w:ascii="Arial" w:hAnsi="Arial" w:cs="Arial"/>
                <w:sz w:val="17"/>
                <w:szCs w:val="17"/>
              </w:rPr>
              <w:t>00,0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7956" w:rsidRDefault="00D67956">
            <w:r w:rsidRPr="00A66191">
              <w:rPr>
                <w:rFonts w:ascii="Arial" w:hAnsi="Arial" w:cs="Arial"/>
                <w:sz w:val="17"/>
                <w:szCs w:val="17"/>
              </w:rPr>
              <w:t>00,0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7956" w:rsidRDefault="00D67956">
            <w:r w:rsidRPr="00A66191">
              <w:rPr>
                <w:rFonts w:ascii="Arial" w:hAnsi="Arial" w:cs="Arial"/>
                <w:sz w:val="17"/>
                <w:szCs w:val="17"/>
              </w:rPr>
              <w:t>00,0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7956" w:rsidRDefault="00D67956">
            <w:r w:rsidRPr="00A66191">
              <w:rPr>
                <w:rFonts w:ascii="Arial" w:hAnsi="Arial" w:cs="Arial"/>
                <w:sz w:val="17"/>
                <w:szCs w:val="17"/>
              </w:rPr>
              <w:t>00,0</w:t>
            </w:r>
          </w:p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7956" w:rsidRDefault="00D67956">
            <w:r w:rsidRPr="00A66191">
              <w:rPr>
                <w:rFonts w:ascii="Arial" w:hAnsi="Arial" w:cs="Arial"/>
                <w:sz w:val="17"/>
                <w:szCs w:val="17"/>
              </w:rPr>
              <w:t>00,0</w:t>
            </w:r>
          </w:p>
        </w:tc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7956" w:rsidRDefault="00D67956">
            <w:r w:rsidRPr="00A66191">
              <w:rPr>
                <w:rFonts w:ascii="Arial" w:hAnsi="Arial" w:cs="Arial"/>
                <w:sz w:val="17"/>
                <w:szCs w:val="17"/>
              </w:rPr>
              <w:t>00,0</w:t>
            </w:r>
          </w:p>
        </w:tc>
        <w:tc>
          <w:tcPr>
            <w:tcW w:w="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7956" w:rsidRDefault="00D67956">
            <w:r w:rsidRPr="00A66191">
              <w:rPr>
                <w:rFonts w:ascii="Arial" w:hAnsi="Arial" w:cs="Arial"/>
                <w:sz w:val="17"/>
                <w:szCs w:val="17"/>
              </w:rPr>
              <w:t>00,0</w:t>
            </w:r>
          </w:p>
        </w:tc>
      </w:tr>
      <w:tr w:rsidR="00A50411" w:rsidRPr="002B7742" w:rsidTr="0017439A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07902" w:rsidRPr="002B7742" w:rsidRDefault="00B0790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Основное</w:t>
            </w:r>
            <w:r w:rsidRPr="002B7742">
              <w:rPr>
                <w:rFonts w:ascii="Arial" w:hAnsi="Arial" w:cs="Arial"/>
                <w:sz w:val="17"/>
                <w:szCs w:val="17"/>
              </w:rPr>
              <w:br/>
              <w:t>мероприятие 1.3.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07902" w:rsidRPr="002B7742" w:rsidRDefault="00B07902" w:rsidP="00B0790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Восстановление линии  по ул. Суворова (</w:t>
            </w:r>
            <w:proofErr w:type="spellStart"/>
            <w:r>
              <w:rPr>
                <w:rFonts w:ascii="Arial" w:hAnsi="Arial" w:cs="Arial"/>
                <w:sz w:val="17"/>
                <w:szCs w:val="17"/>
              </w:rPr>
              <w:t>чупа-чупсы</w:t>
            </w:r>
            <w:proofErr w:type="spellEnd"/>
            <w:r>
              <w:rPr>
                <w:rFonts w:ascii="Arial" w:hAnsi="Arial" w:cs="Arial"/>
                <w:sz w:val="17"/>
                <w:szCs w:val="17"/>
              </w:rPr>
              <w:t xml:space="preserve">),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07902" w:rsidRPr="002B7742" w:rsidRDefault="00B0790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ВСЕГО,</w:t>
            </w:r>
          </w:p>
          <w:p w:rsidR="00B07902" w:rsidRPr="002B7742" w:rsidRDefault="00B07902" w:rsidP="00B0790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в том числе: </w:t>
            </w:r>
            <w:r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300,0 </w:t>
            </w:r>
            <w:proofErr w:type="spellStart"/>
            <w:r>
              <w:rPr>
                <w:rFonts w:ascii="Arial" w:hAnsi="Arial" w:cs="Arial"/>
                <w:b/>
                <w:bCs/>
                <w:sz w:val="17"/>
                <w:szCs w:val="17"/>
              </w:rPr>
              <w:t>тыс</w:t>
            </w:r>
            <w:proofErr w:type="gramStart"/>
            <w:r>
              <w:rPr>
                <w:rFonts w:ascii="Arial" w:hAnsi="Arial" w:cs="Arial"/>
                <w:b/>
                <w:bCs/>
                <w:sz w:val="17"/>
                <w:szCs w:val="17"/>
              </w:rPr>
              <w:t>.р</w:t>
            </w:r>
            <w:proofErr w:type="gramEnd"/>
            <w:r>
              <w:rPr>
                <w:rFonts w:ascii="Arial" w:hAnsi="Arial" w:cs="Arial"/>
                <w:b/>
                <w:bCs/>
                <w:sz w:val="17"/>
                <w:szCs w:val="17"/>
              </w:rPr>
              <w:t>ублей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B07902" w:rsidRPr="002B7742" w:rsidRDefault="00B0790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B07902" w:rsidRPr="002B7742" w:rsidRDefault="00B0790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B07902" w:rsidRPr="002B7742" w:rsidRDefault="00B0790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B07902" w:rsidRPr="002B7742" w:rsidRDefault="00B0790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B07902" w:rsidRPr="002B7742" w:rsidRDefault="00B0790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300,0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B07902" w:rsidRDefault="00B07902">
            <w:r w:rsidRPr="004A1004">
              <w:rPr>
                <w:rFonts w:ascii="Arial" w:hAnsi="Arial" w:cs="Arial"/>
                <w:sz w:val="17"/>
                <w:szCs w:val="17"/>
              </w:rPr>
              <w:t>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B07902" w:rsidRDefault="00B07902">
            <w:r w:rsidRPr="004A1004">
              <w:rPr>
                <w:rFonts w:ascii="Arial" w:hAnsi="Arial" w:cs="Arial"/>
                <w:sz w:val="17"/>
                <w:szCs w:val="17"/>
              </w:rPr>
              <w:t>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B07902" w:rsidRDefault="00B07902">
            <w:r w:rsidRPr="004A1004">
              <w:rPr>
                <w:rFonts w:ascii="Arial" w:hAnsi="Arial" w:cs="Arial"/>
                <w:sz w:val="17"/>
                <w:szCs w:val="17"/>
              </w:rPr>
              <w:t>00,0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B07902" w:rsidRDefault="00B07902">
            <w:r w:rsidRPr="004A1004">
              <w:rPr>
                <w:rFonts w:ascii="Arial" w:hAnsi="Arial" w:cs="Arial"/>
                <w:sz w:val="17"/>
                <w:szCs w:val="17"/>
              </w:rPr>
              <w:t>00,0</w:t>
            </w:r>
          </w:p>
        </w:tc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B07902" w:rsidRDefault="00B07902">
            <w:r w:rsidRPr="004A1004">
              <w:rPr>
                <w:rFonts w:ascii="Arial" w:hAnsi="Arial" w:cs="Arial"/>
                <w:sz w:val="17"/>
                <w:szCs w:val="17"/>
              </w:rPr>
              <w:t>00,0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B07902" w:rsidRDefault="00B07902">
            <w:r w:rsidRPr="004A1004">
              <w:rPr>
                <w:rFonts w:ascii="Arial" w:hAnsi="Arial" w:cs="Arial"/>
                <w:sz w:val="17"/>
                <w:szCs w:val="17"/>
              </w:rPr>
              <w:t>00,0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B07902" w:rsidRDefault="00B07902">
            <w:r w:rsidRPr="004A1004">
              <w:rPr>
                <w:rFonts w:ascii="Arial" w:hAnsi="Arial" w:cs="Arial"/>
                <w:sz w:val="17"/>
                <w:szCs w:val="17"/>
              </w:rPr>
              <w:t>00,0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B07902" w:rsidRDefault="00B07902">
            <w:r w:rsidRPr="004A1004">
              <w:rPr>
                <w:rFonts w:ascii="Arial" w:hAnsi="Arial" w:cs="Arial"/>
                <w:sz w:val="17"/>
                <w:szCs w:val="17"/>
              </w:rPr>
              <w:t>00,0</w:t>
            </w:r>
          </w:p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B07902" w:rsidRDefault="00B07902">
            <w:r w:rsidRPr="004A1004">
              <w:rPr>
                <w:rFonts w:ascii="Arial" w:hAnsi="Arial" w:cs="Arial"/>
                <w:sz w:val="17"/>
                <w:szCs w:val="17"/>
              </w:rPr>
              <w:t>00,0</w:t>
            </w:r>
          </w:p>
        </w:tc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B07902" w:rsidRDefault="00B07902">
            <w:r w:rsidRPr="004A1004">
              <w:rPr>
                <w:rFonts w:ascii="Arial" w:hAnsi="Arial" w:cs="Arial"/>
                <w:sz w:val="17"/>
                <w:szCs w:val="17"/>
              </w:rPr>
              <w:t>00,0</w:t>
            </w:r>
          </w:p>
        </w:tc>
        <w:tc>
          <w:tcPr>
            <w:tcW w:w="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B07902" w:rsidRDefault="00B07902">
            <w:r w:rsidRPr="004A1004">
              <w:rPr>
                <w:rFonts w:ascii="Arial" w:hAnsi="Arial" w:cs="Arial"/>
                <w:sz w:val="17"/>
                <w:szCs w:val="17"/>
              </w:rPr>
              <w:t>00,0</w:t>
            </w:r>
          </w:p>
        </w:tc>
      </w:tr>
      <w:tr w:rsidR="00156841" w:rsidRPr="002B7742" w:rsidTr="00976BB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841" w:rsidRPr="002B7742" w:rsidRDefault="00156841" w:rsidP="002B7742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841" w:rsidRPr="002B7742" w:rsidRDefault="00156841" w:rsidP="002B7742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Изготовление ПСД по уличному  </w:t>
            </w:r>
            <w:r w:rsidR="00A427BD">
              <w:rPr>
                <w:rFonts w:ascii="Arial" w:hAnsi="Arial" w:cs="Arial"/>
                <w:sz w:val="17"/>
                <w:szCs w:val="17"/>
              </w:rPr>
              <w:t xml:space="preserve"> освещению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56841" w:rsidRPr="002B7742" w:rsidRDefault="00156841" w:rsidP="0098709D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всего:</w:t>
            </w:r>
            <w:r w:rsidRPr="0098709D">
              <w:rPr>
                <w:rFonts w:ascii="Arial" w:hAnsi="Arial" w:cs="Arial"/>
                <w:b/>
                <w:sz w:val="17"/>
                <w:szCs w:val="17"/>
              </w:rPr>
              <w:t xml:space="preserve">100,0 </w:t>
            </w:r>
            <w:proofErr w:type="spellStart"/>
            <w:r w:rsidRPr="0098709D">
              <w:rPr>
                <w:rFonts w:ascii="Arial" w:hAnsi="Arial" w:cs="Arial"/>
                <w:b/>
                <w:sz w:val="17"/>
                <w:szCs w:val="17"/>
              </w:rPr>
              <w:t>тыс</w:t>
            </w:r>
            <w:proofErr w:type="gramStart"/>
            <w:r w:rsidRPr="0098709D">
              <w:rPr>
                <w:rFonts w:ascii="Arial" w:hAnsi="Arial" w:cs="Arial"/>
                <w:b/>
                <w:sz w:val="17"/>
                <w:szCs w:val="17"/>
              </w:rPr>
              <w:t>.р</w:t>
            </w:r>
            <w:proofErr w:type="gramEnd"/>
            <w:r w:rsidRPr="0098709D">
              <w:rPr>
                <w:rFonts w:ascii="Arial" w:hAnsi="Arial" w:cs="Arial"/>
                <w:b/>
                <w:sz w:val="17"/>
                <w:szCs w:val="17"/>
              </w:rPr>
              <w:t>ублей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56841" w:rsidRPr="002B7742" w:rsidRDefault="00156841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56841" w:rsidRPr="002B7742" w:rsidRDefault="00156841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56841" w:rsidRPr="002B7742" w:rsidRDefault="00156841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56841" w:rsidRPr="002B7742" w:rsidRDefault="00156841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56841" w:rsidRPr="002B7742" w:rsidRDefault="00156841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56841" w:rsidRPr="002B7742" w:rsidRDefault="00156841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56841" w:rsidRPr="002B7742" w:rsidRDefault="00156841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56841" w:rsidRPr="002B7742" w:rsidRDefault="00156841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00,0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56841" w:rsidRPr="002B7742" w:rsidRDefault="00156841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00,0</w:t>
            </w:r>
          </w:p>
        </w:tc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56841" w:rsidRPr="002B7742" w:rsidRDefault="00156841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00,0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56841" w:rsidRDefault="00156841">
            <w:r w:rsidRPr="009078AF">
              <w:rPr>
                <w:rFonts w:ascii="Arial" w:hAnsi="Arial" w:cs="Arial"/>
                <w:sz w:val="17"/>
                <w:szCs w:val="17"/>
              </w:rPr>
              <w:t>00,0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56841" w:rsidRDefault="00156841">
            <w:r w:rsidRPr="009078AF">
              <w:rPr>
                <w:rFonts w:ascii="Arial" w:hAnsi="Arial" w:cs="Arial"/>
                <w:sz w:val="17"/>
                <w:szCs w:val="17"/>
              </w:rPr>
              <w:t>00,0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56841" w:rsidRDefault="00156841">
            <w:r w:rsidRPr="009078AF">
              <w:rPr>
                <w:rFonts w:ascii="Arial" w:hAnsi="Arial" w:cs="Arial"/>
                <w:sz w:val="17"/>
                <w:szCs w:val="17"/>
              </w:rPr>
              <w:t>00,0</w:t>
            </w:r>
          </w:p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56841" w:rsidRDefault="00156841">
            <w:r w:rsidRPr="009078AF">
              <w:rPr>
                <w:rFonts w:ascii="Arial" w:hAnsi="Arial" w:cs="Arial"/>
                <w:sz w:val="17"/>
                <w:szCs w:val="17"/>
              </w:rPr>
              <w:t>00,0</w:t>
            </w:r>
          </w:p>
        </w:tc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56841" w:rsidRDefault="00156841">
            <w:r w:rsidRPr="009078AF">
              <w:rPr>
                <w:rFonts w:ascii="Arial" w:hAnsi="Arial" w:cs="Arial"/>
                <w:sz w:val="17"/>
                <w:szCs w:val="17"/>
              </w:rPr>
              <w:t>00,0</w:t>
            </w:r>
          </w:p>
        </w:tc>
        <w:tc>
          <w:tcPr>
            <w:tcW w:w="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56841" w:rsidRDefault="00156841">
            <w:r w:rsidRPr="009078AF">
              <w:rPr>
                <w:rFonts w:ascii="Arial" w:hAnsi="Arial" w:cs="Arial"/>
                <w:sz w:val="17"/>
                <w:szCs w:val="17"/>
              </w:rPr>
              <w:t>00,0</w:t>
            </w:r>
          </w:p>
        </w:tc>
      </w:tr>
      <w:tr w:rsidR="00A427BD" w:rsidRPr="002B7742" w:rsidTr="00A427B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27BD" w:rsidRPr="002B7742" w:rsidRDefault="00A427BD" w:rsidP="002B7742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27BD" w:rsidRPr="002B7742" w:rsidRDefault="00A427BD" w:rsidP="00A427BD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Приобретение материалов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27BD" w:rsidRPr="002B7742" w:rsidRDefault="00A427BD" w:rsidP="0098709D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Всего</w:t>
            </w:r>
            <w:r w:rsidR="00E7456E">
              <w:rPr>
                <w:rFonts w:ascii="Arial" w:hAnsi="Arial" w:cs="Arial"/>
                <w:sz w:val="17"/>
                <w:szCs w:val="17"/>
              </w:rPr>
              <w:t xml:space="preserve">: </w:t>
            </w:r>
            <w:r w:rsidR="00E7456E" w:rsidRPr="00E7456E">
              <w:rPr>
                <w:rFonts w:ascii="Arial" w:hAnsi="Arial" w:cs="Arial"/>
                <w:b/>
                <w:sz w:val="17"/>
                <w:szCs w:val="17"/>
              </w:rPr>
              <w:t xml:space="preserve">10915,5 </w:t>
            </w:r>
            <w:proofErr w:type="spellStart"/>
            <w:r w:rsidR="00E7456E" w:rsidRPr="00E7456E">
              <w:rPr>
                <w:rFonts w:ascii="Arial" w:hAnsi="Arial" w:cs="Arial"/>
                <w:b/>
                <w:sz w:val="17"/>
                <w:szCs w:val="17"/>
              </w:rPr>
              <w:t>тыс</w:t>
            </w:r>
            <w:proofErr w:type="gramStart"/>
            <w:r w:rsidR="00E7456E" w:rsidRPr="00E7456E">
              <w:rPr>
                <w:rFonts w:ascii="Arial" w:hAnsi="Arial" w:cs="Arial"/>
                <w:b/>
                <w:sz w:val="17"/>
                <w:szCs w:val="17"/>
              </w:rPr>
              <w:t>.р</w:t>
            </w:r>
            <w:proofErr w:type="gramEnd"/>
            <w:r w:rsidR="00E7456E" w:rsidRPr="00E7456E">
              <w:rPr>
                <w:rFonts w:ascii="Arial" w:hAnsi="Arial" w:cs="Arial"/>
                <w:b/>
                <w:sz w:val="17"/>
                <w:szCs w:val="17"/>
              </w:rPr>
              <w:t>ублей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A427BD" w:rsidRPr="002B7742" w:rsidRDefault="00A427BD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A427BD" w:rsidRPr="002B7742" w:rsidRDefault="00A427BD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A427BD" w:rsidRPr="002B7742" w:rsidRDefault="00A427BD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A427BD" w:rsidRPr="002B7742" w:rsidRDefault="00A427BD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427BD" w:rsidRPr="002B7742" w:rsidRDefault="00A427BD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800,0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427BD" w:rsidRPr="002B7742" w:rsidRDefault="00A427BD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1240,5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427BD" w:rsidRPr="002B7742" w:rsidRDefault="00A427BD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887,50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427BD" w:rsidRDefault="00A427BD">
            <w:r w:rsidRPr="00CB2314">
              <w:rPr>
                <w:rFonts w:ascii="Arial" w:hAnsi="Arial" w:cs="Arial"/>
                <w:sz w:val="17"/>
                <w:szCs w:val="17"/>
              </w:rPr>
              <w:t>887,50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427BD" w:rsidRDefault="00A427BD">
            <w:r w:rsidRPr="00CB2314">
              <w:rPr>
                <w:rFonts w:ascii="Arial" w:hAnsi="Arial" w:cs="Arial"/>
                <w:sz w:val="17"/>
                <w:szCs w:val="17"/>
              </w:rPr>
              <w:t>887,50</w:t>
            </w:r>
          </w:p>
        </w:tc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427BD" w:rsidRDefault="00A427BD">
            <w:r w:rsidRPr="00CB2314">
              <w:rPr>
                <w:rFonts w:ascii="Arial" w:hAnsi="Arial" w:cs="Arial"/>
                <w:sz w:val="17"/>
                <w:szCs w:val="17"/>
              </w:rPr>
              <w:t>887,50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427BD" w:rsidRDefault="00A427BD">
            <w:r w:rsidRPr="00CB2314">
              <w:rPr>
                <w:rFonts w:ascii="Arial" w:hAnsi="Arial" w:cs="Arial"/>
                <w:sz w:val="17"/>
                <w:szCs w:val="17"/>
              </w:rPr>
              <w:t>887,50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427BD" w:rsidRDefault="00A427BD">
            <w:r w:rsidRPr="00CB2314">
              <w:rPr>
                <w:rFonts w:ascii="Arial" w:hAnsi="Arial" w:cs="Arial"/>
                <w:sz w:val="17"/>
                <w:szCs w:val="17"/>
              </w:rPr>
              <w:t>887,50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427BD" w:rsidRDefault="00A427BD">
            <w:r w:rsidRPr="00CB2314">
              <w:rPr>
                <w:rFonts w:ascii="Arial" w:hAnsi="Arial" w:cs="Arial"/>
                <w:sz w:val="17"/>
                <w:szCs w:val="17"/>
              </w:rPr>
              <w:t>887,50</w:t>
            </w:r>
          </w:p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427BD" w:rsidRDefault="00A427BD">
            <w:r w:rsidRPr="00CB2314">
              <w:rPr>
                <w:rFonts w:ascii="Arial" w:hAnsi="Arial" w:cs="Arial"/>
                <w:sz w:val="17"/>
                <w:szCs w:val="17"/>
              </w:rPr>
              <w:t>887,50</w:t>
            </w:r>
          </w:p>
        </w:tc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427BD" w:rsidRDefault="00A427BD">
            <w:r w:rsidRPr="00CB2314">
              <w:rPr>
                <w:rFonts w:ascii="Arial" w:hAnsi="Arial" w:cs="Arial"/>
                <w:sz w:val="17"/>
                <w:szCs w:val="17"/>
              </w:rPr>
              <w:t>887,50</w:t>
            </w:r>
          </w:p>
        </w:tc>
        <w:tc>
          <w:tcPr>
            <w:tcW w:w="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427BD" w:rsidRDefault="00A427BD">
            <w:r w:rsidRPr="00CB2314">
              <w:rPr>
                <w:rFonts w:ascii="Arial" w:hAnsi="Arial" w:cs="Arial"/>
                <w:sz w:val="17"/>
                <w:szCs w:val="17"/>
              </w:rPr>
              <w:t>887,50</w:t>
            </w:r>
          </w:p>
        </w:tc>
      </w:tr>
    </w:tbl>
    <w:p w:rsidR="004061C0" w:rsidRDefault="002B7742" w:rsidP="00A427BD">
      <w:pPr>
        <w:shd w:val="clear" w:color="auto" w:fill="FFFFFF"/>
        <w:spacing w:after="0" w:line="330" w:lineRule="atLeast"/>
        <w:jc w:val="both"/>
        <w:rPr>
          <w:rFonts w:ascii="Arial" w:hAnsi="Arial" w:cs="Arial"/>
          <w:color w:val="102A49"/>
          <w:sz w:val="21"/>
          <w:szCs w:val="21"/>
        </w:rPr>
      </w:pPr>
      <w:r w:rsidRPr="002B7742">
        <w:rPr>
          <w:rFonts w:ascii="Arial" w:hAnsi="Arial" w:cs="Arial"/>
          <w:color w:val="102A49"/>
          <w:sz w:val="21"/>
          <w:szCs w:val="21"/>
        </w:rPr>
        <w:t> </w:t>
      </w:r>
    </w:p>
    <w:tbl>
      <w:tblPr>
        <w:tblW w:w="1451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358"/>
        <w:gridCol w:w="1963"/>
        <w:gridCol w:w="1417"/>
        <w:gridCol w:w="567"/>
        <w:gridCol w:w="284"/>
        <w:gridCol w:w="425"/>
        <w:gridCol w:w="425"/>
        <w:gridCol w:w="567"/>
        <w:gridCol w:w="709"/>
        <w:gridCol w:w="567"/>
        <w:gridCol w:w="672"/>
        <w:gridCol w:w="648"/>
        <w:gridCol w:w="654"/>
        <w:gridCol w:w="648"/>
        <w:gridCol w:w="710"/>
        <w:gridCol w:w="710"/>
        <w:gridCol w:w="774"/>
        <w:gridCol w:w="654"/>
        <w:gridCol w:w="767"/>
      </w:tblGrid>
      <w:tr w:rsidR="004061C0" w:rsidTr="004061C0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4061C0" w:rsidRPr="002B7742" w:rsidRDefault="004061C0" w:rsidP="004061C0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lastRenderedPageBreak/>
              <w:t>Основное</w:t>
            </w:r>
            <w:r w:rsidRPr="002B7742">
              <w:rPr>
                <w:rFonts w:ascii="Arial" w:hAnsi="Arial" w:cs="Arial"/>
                <w:sz w:val="17"/>
                <w:szCs w:val="17"/>
              </w:rPr>
              <w:br/>
              <w:t>мероприятие 1.</w:t>
            </w:r>
            <w:r>
              <w:rPr>
                <w:rFonts w:ascii="Arial" w:hAnsi="Arial" w:cs="Arial"/>
                <w:sz w:val="17"/>
                <w:szCs w:val="17"/>
              </w:rPr>
              <w:t>4</w:t>
            </w:r>
            <w:r w:rsidRPr="002B7742">
              <w:rPr>
                <w:rFonts w:ascii="Arial" w:hAnsi="Arial" w:cs="Arial"/>
                <w:sz w:val="17"/>
                <w:szCs w:val="17"/>
              </w:rPr>
              <w:t>.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4061C0" w:rsidRPr="002B7742" w:rsidRDefault="009E1289" w:rsidP="004061C0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Сбор ртутьсодержащих отходов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4061C0" w:rsidRPr="002B7742" w:rsidRDefault="004061C0" w:rsidP="009E1289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ВСЕГО: </w:t>
            </w:r>
            <w:r>
              <w:rPr>
                <w:rFonts w:ascii="Arial" w:hAnsi="Arial" w:cs="Arial"/>
                <w:sz w:val="17"/>
                <w:szCs w:val="17"/>
              </w:rPr>
              <w:t>6</w:t>
            </w:r>
            <w:r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0,0 </w:t>
            </w:r>
            <w:proofErr w:type="spellStart"/>
            <w:r>
              <w:rPr>
                <w:rFonts w:ascii="Arial" w:hAnsi="Arial" w:cs="Arial"/>
                <w:b/>
                <w:bCs/>
                <w:sz w:val="17"/>
                <w:szCs w:val="17"/>
              </w:rPr>
              <w:t>тыс</w:t>
            </w:r>
            <w:proofErr w:type="gramStart"/>
            <w:r>
              <w:rPr>
                <w:rFonts w:ascii="Arial" w:hAnsi="Arial" w:cs="Arial"/>
                <w:b/>
                <w:bCs/>
                <w:sz w:val="17"/>
                <w:szCs w:val="17"/>
              </w:rPr>
              <w:t>.р</w:t>
            </w:r>
            <w:proofErr w:type="gramEnd"/>
            <w:r>
              <w:rPr>
                <w:rFonts w:ascii="Arial" w:hAnsi="Arial" w:cs="Arial"/>
                <w:b/>
                <w:bCs/>
                <w:sz w:val="17"/>
                <w:szCs w:val="17"/>
              </w:rPr>
              <w:t>ублей</w:t>
            </w:r>
            <w:proofErr w:type="spellEnd"/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4061C0" w:rsidRPr="002B7742" w:rsidRDefault="004061C0" w:rsidP="004061C0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4061C0" w:rsidRPr="002B7742" w:rsidRDefault="004061C0" w:rsidP="004061C0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4061C0" w:rsidRPr="002B7742" w:rsidRDefault="004061C0" w:rsidP="004061C0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4061C0" w:rsidRPr="002B7742" w:rsidRDefault="004061C0" w:rsidP="004061C0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4061C0" w:rsidRPr="002B7742" w:rsidRDefault="004061C0" w:rsidP="004061C0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5,0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4061C0" w:rsidRDefault="004061C0">
            <w:r w:rsidRPr="00792C5D">
              <w:rPr>
                <w:rFonts w:ascii="Arial" w:hAnsi="Arial" w:cs="Arial"/>
                <w:sz w:val="17"/>
                <w:szCs w:val="17"/>
              </w:rPr>
              <w:t>5,0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4061C0" w:rsidRDefault="004061C0">
            <w:r w:rsidRPr="00792C5D">
              <w:rPr>
                <w:rFonts w:ascii="Arial" w:hAnsi="Arial" w:cs="Arial"/>
                <w:sz w:val="17"/>
                <w:szCs w:val="17"/>
              </w:rPr>
              <w:t>5,0</w:t>
            </w:r>
          </w:p>
        </w:tc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4061C0" w:rsidRDefault="004061C0">
            <w:r w:rsidRPr="00792C5D">
              <w:rPr>
                <w:rFonts w:ascii="Arial" w:hAnsi="Arial" w:cs="Arial"/>
                <w:sz w:val="17"/>
                <w:szCs w:val="17"/>
              </w:rPr>
              <w:t>5,0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4061C0" w:rsidRDefault="004061C0">
            <w:r w:rsidRPr="00792C5D">
              <w:rPr>
                <w:rFonts w:ascii="Arial" w:hAnsi="Arial" w:cs="Arial"/>
                <w:sz w:val="17"/>
                <w:szCs w:val="17"/>
              </w:rPr>
              <w:t>5,0</w:t>
            </w:r>
          </w:p>
        </w:tc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4061C0" w:rsidRDefault="004061C0">
            <w:r w:rsidRPr="00792C5D">
              <w:rPr>
                <w:rFonts w:ascii="Arial" w:hAnsi="Arial" w:cs="Arial"/>
                <w:sz w:val="17"/>
                <w:szCs w:val="17"/>
              </w:rPr>
              <w:t>5,0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4061C0" w:rsidRDefault="004061C0">
            <w:r w:rsidRPr="00792C5D">
              <w:rPr>
                <w:rFonts w:ascii="Arial" w:hAnsi="Arial" w:cs="Arial"/>
                <w:sz w:val="17"/>
                <w:szCs w:val="17"/>
              </w:rPr>
              <w:t>5,0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4061C0" w:rsidRDefault="004061C0">
            <w:r w:rsidRPr="00792C5D">
              <w:rPr>
                <w:rFonts w:ascii="Arial" w:hAnsi="Arial" w:cs="Arial"/>
                <w:sz w:val="17"/>
                <w:szCs w:val="17"/>
              </w:rPr>
              <w:t>5,0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4061C0" w:rsidRDefault="004061C0">
            <w:r w:rsidRPr="00792C5D">
              <w:rPr>
                <w:rFonts w:ascii="Arial" w:hAnsi="Arial" w:cs="Arial"/>
                <w:sz w:val="17"/>
                <w:szCs w:val="17"/>
              </w:rPr>
              <w:t>5,0</w:t>
            </w:r>
          </w:p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4061C0" w:rsidRDefault="004061C0">
            <w:r w:rsidRPr="00792C5D">
              <w:rPr>
                <w:rFonts w:ascii="Arial" w:hAnsi="Arial" w:cs="Arial"/>
                <w:sz w:val="17"/>
                <w:szCs w:val="17"/>
              </w:rPr>
              <w:t>5,0</w:t>
            </w:r>
          </w:p>
        </w:tc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4061C0" w:rsidRDefault="004061C0">
            <w:r w:rsidRPr="00792C5D">
              <w:rPr>
                <w:rFonts w:ascii="Arial" w:hAnsi="Arial" w:cs="Arial"/>
                <w:sz w:val="17"/>
                <w:szCs w:val="17"/>
              </w:rPr>
              <w:t>5,0</w:t>
            </w:r>
          </w:p>
        </w:tc>
        <w:tc>
          <w:tcPr>
            <w:tcW w:w="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4061C0" w:rsidRDefault="004061C0">
            <w:r w:rsidRPr="00792C5D">
              <w:rPr>
                <w:rFonts w:ascii="Arial" w:hAnsi="Arial" w:cs="Arial"/>
                <w:sz w:val="17"/>
                <w:szCs w:val="17"/>
              </w:rPr>
              <w:t>5,0</w:t>
            </w:r>
          </w:p>
        </w:tc>
      </w:tr>
      <w:tr w:rsidR="004061C0" w:rsidTr="009E128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61C0" w:rsidRPr="002B7742" w:rsidRDefault="004061C0" w:rsidP="004061C0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61C0" w:rsidRPr="002B7742" w:rsidRDefault="004061C0" w:rsidP="004061C0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4061C0" w:rsidRPr="002B7742" w:rsidRDefault="004061C0" w:rsidP="004061C0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4061C0" w:rsidRPr="002B7742" w:rsidRDefault="004061C0" w:rsidP="004061C0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4061C0" w:rsidRPr="002B7742" w:rsidRDefault="004061C0" w:rsidP="004061C0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4061C0" w:rsidRPr="002B7742" w:rsidRDefault="004061C0" w:rsidP="004061C0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4061C0" w:rsidRPr="002B7742" w:rsidRDefault="004061C0" w:rsidP="004061C0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4061C0" w:rsidRPr="002B7742" w:rsidRDefault="004061C0" w:rsidP="004061C0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4061C0" w:rsidRPr="002B7742" w:rsidRDefault="004061C0" w:rsidP="004061C0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4061C0" w:rsidRPr="002B7742" w:rsidRDefault="004061C0" w:rsidP="004061C0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4061C0" w:rsidRPr="002B7742" w:rsidRDefault="004061C0" w:rsidP="004061C0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4061C0" w:rsidRPr="002B7742" w:rsidRDefault="004061C0" w:rsidP="004061C0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4061C0" w:rsidRPr="002B7742" w:rsidRDefault="004061C0" w:rsidP="004061C0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4061C0" w:rsidRDefault="004061C0" w:rsidP="004061C0"/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4061C0" w:rsidRDefault="004061C0" w:rsidP="004061C0"/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4061C0" w:rsidRDefault="004061C0" w:rsidP="004061C0"/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4061C0" w:rsidRDefault="004061C0" w:rsidP="004061C0"/>
        </w:tc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4061C0" w:rsidRDefault="004061C0" w:rsidP="004061C0"/>
        </w:tc>
        <w:tc>
          <w:tcPr>
            <w:tcW w:w="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4061C0" w:rsidRDefault="004061C0" w:rsidP="004061C0"/>
        </w:tc>
      </w:tr>
    </w:tbl>
    <w:p w:rsidR="002B7742" w:rsidRDefault="002B7742" w:rsidP="00A427BD">
      <w:pPr>
        <w:shd w:val="clear" w:color="auto" w:fill="FFFFFF"/>
        <w:spacing w:after="0" w:line="330" w:lineRule="atLeast"/>
        <w:jc w:val="both"/>
        <w:rPr>
          <w:rFonts w:ascii="Arial" w:hAnsi="Arial" w:cs="Arial"/>
          <w:color w:val="102A49"/>
          <w:sz w:val="21"/>
          <w:szCs w:val="21"/>
        </w:rPr>
      </w:pPr>
    </w:p>
    <w:p w:rsidR="00A427BD" w:rsidRDefault="00A427BD" w:rsidP="00A427BD">
      <w:pPr>
        <w:shd w:val="clear" w:color="auto" w:fill="FFFFFF"/>
        <w:spacing w:after="0" w:line="330" w:lineRule="atLeast"/>
        <w:jc w:val="both"/>
        <w:rPr>
          <w:rFonts w:ascii="Arial" w:hAnsi="Arial" w:cs="Arial"/>
          <w:color w:val="102A49"/>
          <w:sz w:val="21"/>
          <w:szCs w:val="21"/>
        </w:rPr>
      </w:pPr>
    </w:p>
    <w:p w:rsidR="00A427BD" w:rsidRDefault="00A427BD" w:rsidP="00A427BD">
      <w:pPr>
        <w:shd w:val="clear" w:color="auto" w:fill="FFFFFF"/>
        <w:spacing w:after="0" w:line="330" w:lineRule="atLeast"/>
        <w:jc w:val="both"/>
        <w:rPr>
          <w:rFonts w:ascii="Arial" w:hAnsi="Arial" w:cs="Arial"/>
          <w:color w:val="102A49"/>
          <w:sz w:val="21"/>
          <w:szCs w:val="21"/>
        </w:rPr>
      </w:pPr>
    </w:p>
    <w:p w:rsidR="00A427BD" w:rsidRDefault="00A427BD" w:rsidP="00A427BD">
      <w:pPr>
        <w:shd w:val="clear" w:color="auto" w:fill="FFFFFF"/>
        <w:spacing w:after="0" w:line="330" w:lineRule="atLeast"/>
        <w:jc w:val="both"/>
        <w:rPr>
          <w:rFonts w:ascii="Arial" w:hAnsi="Arial" w:cs="Arial"/>
          <w:color w:val="102A49"/>
          <w:sz w:val="21"/>
          <w:szCs w:val="21"/>
        </w:rPr>
      </w:pPr>
    </w:p>
    <w:p w:rsidR="00A427BD" w:rsidRDefault="00A427BD" w:rsidP="00A427BD">
      <w:pPr>
        <w:shd w:val="clear" w:color="auto" w:fill="FFFFFF"/>
        <w:spacing w:after="0" w:line="330" w:lineRule="atLeast"/>
        <w:jc w:val="both"/>
        <w:rPr>
          <w:rFonts w:ascii="Arial" w:hAnsi="Arial" w:cs="Arial"/>
          <w:color w:val="102A49"/>
          <w:sz w:val="21"/>
          <w:szCs w:val="21"/>
        </w:rPr>
      </w:pPr>
    </w:p>
    <w:p w:rsidR="00A427BD" w:rsidRDefault="00A427BD" w:rsidP="00A427BD">
      <w:pPr>
        <w:shd w:val="clear" w:color="auto" w:fill="FFFFFF"/>
        <w:spacing w:after="0" w:line="330" w:lineRule="atLeast"/>
        <w:jc w:val="both"/>
        <w:rPr>
          <w:rFonts w:ascii="Arial" w:hAnsi="Arial" w:cs="Arial"/>
          <w:color w:val="102A49"/>
          <w:sz w:val="21"/>
          <w:szCs w:val="21"/>
        </w:rPr>
      </w:pPr>
    </w:p>
    <w:p w:rsidR="00D26BEA" w:rsidRDefault="00D26BEA" w:rsidP="00A427BD">
      <w:pPr>
        <w:shd w:val="clear" w:color="auto" w:fill="FFFFFF"/>
        <w:spacing w:after="0" w:line="330" w:lineRule="atLeast"/>
        <w:jc w:val="both"/>
        <w:rPr>
          <w:rFonts w:ascii="Arial" w:hAnsi="Arial" w:cs="Arial"/>
          <w:color w:val="102A49"/>
          <w:sz w:val="21"/>
          <w:szCs w:val="21"/>
        </w:rPr>
      </w:pPr>
    </w:p>
    <w:p w:rsidR="00D26BEA" w:rsidRDefault="00D26BEA" w:rsidP="00A427BD">
      <w:pPr>
        <w:shd w:val="clear" w:color="auto" w:fill="FFFFFF"/>
        <w:spacing w:after="0" w:line="330" w:lineRule="atLeast"/>
        <w:jc w:val="both"/>
        <w:rPr>
          <w:rFonts w:ascii="Arial" w:hAnsi="Arial" w:cs="Arial"/>
          <w:color w:val="102A49"/>
          <w:sz w:val="21"/>
          <w:szCs w:val="21"/>
        </w:rPr>
      </w:pPr>
    </w:p>
    <w:p w:rsidR="00D26BEA" w:rsidRDefault="00D26BEA" w:rsidP="00A427BD">
      <w:pPr>
        <w:shd w:val="clear" w:color="auto" w:fill="FFFFFF"/>
        <w:spacing w:after="0" w:line="330" w:lineRule="atLeast"/>
        <w:jc w:val="both"/>
        <w:rPr>
          <w:rFonts w:ascii="Arial" w:hAnsi="Arial" w:cs="Arial"/>
          <w:color w:val="102A49"/>
          <w:sz w:val="21"/>
          <w:szCs w:val="21"/>
        </w:rPr>
      </w:pPr>
    </w:p>
    <w:p w:rsidR="00D26BEA" w:rsidRDefault="00D26BEA" w:rsidP="00A427BD">
      <w:pPr>
        <w:shd w:val="clear" w:color="auto" w:fill="FFFFFF"/>
        <w:spacing w:after="0" w:line="330" w:lineRule="atLeast"/>
        <w:jc w:val="both"/>
        <w:rPr>
          <w:rFonts w:ascii="Arial" w:hAnsi="Arial" w:cs="Arial"/>
          <w:color w:val="102A49"/>
          <w:sz w:val="21"/>
          <w:szCs w:val="21"/>
        </w:rPr>
      </w:pPr>
    </w:p>
    <w:p w:rsidR="00D26BEA" w:rsidRDefault="00D26BEA" w:rsidP="00A427BD">
      <w:pPr>
        <w:shd w:val="clear" w:color="auto" w:fill="FFFFFF"/>
        <w:spacing w:after="0" w:line="330" w:lineRule="atLeast"/>
        <w:jc w:val="both"/>
        <w:rPr>
          <w:rFonts w:ascii="Arial" w:hAnsi="Arial" w:cs="Arial"/>
          <w:color w:val="102A49"/>
          <w:sz w:val="21"/>
          <w:szCs w:val="21"/>
        </w:rPr>
      </w:pPr>
    </w:p>
    <w:p w:rsidR="00D26BEA" w:rsidRDefault="00D26BEA" w:rsidP="00A427BD">
      <w:pPr>
        <w:shd w:val="clear" w:color="auto" w:fill="FFFFFF"/>
        <w:spacing w:after="0" w:line="330" w:lineRule="atLeast"/>
        <w:jc w:val="both"/>
        <w:rPr>
          <w:rFonts w:ascii="Arial" w:hAnsi="Arial" w:cs="Arial"/>
          <w:color w:val="102A49"/>
          <w:sz w:val="21"/>
          <w:szCs w:val="21"/>
        </w:rPr>
      </w:pPr>
    </w:p>
    <w:p w:rsidR="00D26BEA" w:rsidRDefault="00D26BEA" w:rsidP="00A427BD">
      <w:pPr>
        <w:shd w:val="clear" w:color="auto" w:fill="FFFFFF"/>
        <w:spacing w:after="0" w:line="330" w:lineRule="atLeast"/>
        <w:jc w:val="both"/>
        <w:rPr>
          <w:rFonts w:ascii="Arial" w:hAnsi="Arial" w:cs="Arial"/>
          <w:color w:val="102A49"/>
          <w:sz w:val="21"/>
          <w:szCs w:val="21"/>
        </w:rPr>
      </w:pPr>
    </w:p>
    <w:p w:rsidR="00D26BEA" w:rsidRDefault="00D26BEA" w:rsidP="00A427BD">
      <w:pPr>
        <w:shd w:val="clear" w:color="auto" w:fill="FFFFFF"/>
        <w:spacing w:after="0" w:line="330" w:lineRule="atLeast"/>
        <w:jc w:val="both"/>
        <w:rPr>
          <w:rFonts w:ascii="Arial" w:hAnsi="Arial" w:cs="Arial"/>
          <w:color w:val="102A49"/>
          <w:sz w:val="21"/>
          <w:szCs w:val="21"/>
        </w:rPr>
      </w:pPr>
    </w:p>
    <w:p w:rsidR="00D26BEA" w:rsidRDefault="00D26BEA" w:rsidP="00A427BD">
      <w:pPr>
        <w:shd w:val="clear" w:color="auto" w:fill="FFFFFF"/>
        <w:spacing w:after="0" w:line="330" w:lineRule="atLeast"/>
        <w:jc w:val="both"/>
        <w:rPr>
          <w:rFonts w:ascii="Arial" w:hAnsi="Arial" w:cs="Arial"/>
          <w:color w:val="102A49"/>
          <w:sz w:val="21"/>
          <w:szCs w:val="21"/>
        </w:rPr>
      </w:pPr>
    </w:p>
    <w:p w:rsidR="00D26BEA" w:rsidRDefault="00D26BEA" w:rsidP="00A427BD">
      <w:pPr>
        <w:shd w:val="clear" w:color="auto" w:fill="FFFFFF"/>
        <w:spacing w:after="0" w:line="330" w:lineRule="atLeast"/>
        <w:jc w:val="both"/>
        <w:rPr>
          <w:rFonts w:ascii="Arial" w:hAnsi="Arial" w:cs="Arial"/>
          <w:color w:val="102A49"/>
          <w:sz w:val="21"/>
          <w:szCs w:val="21"/>
        </w:rPr>
      </w:pPr>
    </w:p>
    <w:p w:rsidR="00D26BEA" w:rsidRDefault="00D26BEA" w:rsidP="00A427BD">
      <w:pPr>
        <w:shd w:val="clear" w:color="auto" w:fill="FFFFFF"/>
        <w:spacing w:after="0" w:line="330" w:lineRule="atLeast"/>
        <w:jc w:val="both"/>
        <w:rPr>
          <w:rFonts w:ascii="Arial" w:hAnsi="Arial" w:cs="Arial"/>
          <w:color w:val="102A49"/>
          <w:sz w:val="21"/>
          <w:szCs w:val="21"/>
        </w:rPr>
      </w:pPr>
    </w:p>
    <w:p w:rsidR="00D26BEA" w:rsidRDefault="00D26BEA" w:rsidP="00A427BD">
      <w:pPr>
        <w:shd w:val="clear" w:color="auto" w:fill="FFFFFF"/>
        <w:spacing w:after="0" w:line="330" w:lineRule="atLeast"/>
        <w:jc w:val="both"/>
        <w:rPr>
          <w:rFonts w:ascii="Arial" w:hAnsi="Arial" w:cs="Arial"/>
          <w:color w:val="102A49"/>
          <w:sz w:val="21"/>
          <w:szCs w:val="21"/>
        </w:rPr>
      </w:pPr>
    </w:p>
    <w:p w:rsidR="00D26BEA" w:rsidRDefault="00D26BEA" w:rsidP="00A427BD">
      <w:pPr>
        <w:shd w:val="clear" w:color="auto" w:fill="FFFFFF"/>
        <w:spacing w:after="0" w:line="330" w:lineRule="atLeast"/>
        <w:jc w:val="both"/>
        <w:rPr>
          <w:rFonts w:ascii="Arial" w:hAnsi="Arial" w:cs="Arial"/>
          <w:color w:val="102A49"/>
          <w:sz w:val="21"/>
          <w:szCs w:val="21"/>
        </w:rPr>
      </w:pPr>
    </w:p>
    <w:p w:rsidR="00D26BEA" w:rsidRDefault="00D26BEA" w:rsidP="00A427BD">
      <w:pPr>
        <w:shd w:val="clear" w:color="auto" w:fill="FFFFFF"/>
        <w:spacing w:after="0" w:line="330" w:lineRule="atLeast"/>
        <w:jc w:val="both"/>
        <w:rPr>
          <w:rFonts w:ascii="Arial" w:hAnsi="Arial" w:cs="Arial"/>
          <w:color w:val="102A49"/>
          <w:sz w:val="21"/>
          <w:szCs w:val="21"/>
        </w:rPr>
      </w:pPr>
    </w:p>
    <w:p w:rsidR="00D26BEA" w:rsidRDefault="00D26BEA" w:rsidP="00A427BD">
      <w:pPr>
        <w:shd w:val="clear" w:color="auto" w:fill="FFFFFF"/>
        <w:spacing w:after="0" w:line="330" w:lineRule="atLeast"/>
        <w:jc w:val="both"/>
        <w:rPr>
          <w:rFonts w:ascii="Arial" w:hAnsi="Arial" w:cs="Arial"/>
          <w:color w:val="102A49"/>
          <w:sz w:val="21"/>
          <w:szCs w:val="21"/>
        </w:rPr>
      </w:pPr>
    </w:p>
    <w:p w:rsidR="00A427BD" w:rsidRDefault="00A427BD" w:rsidP="00A427BD">
      <w:pPr>
        <w:shd w:val="clear" w:color="auto" w:fill="FFFFFF"/>
        <w:spacing w:after="0" w:line="330" w:lineRule="atLeast"/>
        <w:jc w:val="both"/>
        <w:rPr>
          <w:rFonts w:ascii="Arial" w:hAnsi="Arial" w:cs="Arial"/>
          <w:color w:val="102A49"/>
          <w:sz w:val="21"/>
          <w:szCs w:val="21"/>
        </w:rPr>
      </w:pPr>
    </w:p>
    <w:p w:rsidR="00A427BD" w:rsidRDefault="00A427BD" w:rsidP="00A427BD">
      <w:pPr>
        <w:shd w:val="clear" w:color="auto" w:fill="FFFFFF"/>
        <w:spacing w:after="0" w:line="330" w:lineRule="atLeast"/>
        <w:jc w:val="both"/>
        <w:rPr>
          <w:rFonts w:ascii="Arial" w:hAnsi="Arial" w:cs="Arial"/>
          <w:color w:val="102A49"/>
          <w:sz w:val="21"/>
          <w:szCs w:val="21"/>
        </w:rPr>
      </w:pPr>
    </w:p>
    <w:p w:rsidR="002B7742" w:rsidRPr="002B7742" w:rsidRDefault="002B7742" w:rsidP="00BE2DFF">
      <w:pPr>
        <w:shd w:val="clear" w:color="auto" w:fill="FFFFFF"/>
        <w:spacing w:after="0" w:line="330" w:lineRule="atLeast"/>
        <w:jc w:val="right"/>
        <w:rPr>
          <w:rFonts w:ascii="Arial" w:hAnsi="Arial" w:cs="Arial"/>
          <w:color w:val="102A49"/>
          <w:sz w:val="21"/>
          <w:szCs w:val="21"/>
        </w:rPr>
      </w:pPr>
      <w:r w:rsidRPr="002B7742">
        <w:rPr>
          <w:rFonts w:ascii="Arial" w:hAnsi="Arial" w:cs="Arial"/>
          <w:color w:val="102A49"/>
          <w:sz w:val="21"/>
          <w:szCs w:val="21"/>
        </w:rPr>
        <w:lastRenderedPageBreak/>
        <w:t>Приложение № 4</w:t>
      </w:r>
    </w:p>
    <w:p w:rsidR="002B7742" w:rsidRPr="002B7742" w:rsidRDefault="002B7742" w:rsidP="00BE2DFF">
      <w:pPr>
        <w:shd w:val="clear" w:color="auto" w:fill="FFFFFF"/>
        <w:spacing w:after="0" w:line="330" w:lineRule="atLeast"/>
        <w:jc w:val="right"/>
        <w:rPr>
          <w:rFonts w:ascii="Arial" w:hAnsi="Arial" w:cs="Arial"/>
          <w:color w:val="102A49"/>
          <w:sz w:val="21"/>
          <w:szCs w:val="21"/>
        </w:rPr>
      </w:pPr>
      <w:r w:rsidRPr="002B7742">
        <w:rPr>
          <w:rFonts w:ascii="Arial" w:hAnsi="Arial" w:cs="Arial"/>
          <w:color w:val="102A49"/>
          <w:sz w:val="21"/>
          <w:szCs w:val="21"/>
        </w:rPr>
        <w:t xml:space="preserve">к муниципальной программе </w:t>
      </w:r>
      <w:r w:rsidR="009E1289">
        <w:rPr>
          <w:rFonts w:ascii="Arial" w:hAnsi="Arial" w:cs="Arial"/>
          <w:color w:val="102A49"/>
          <w:sz w:val="21"/>
          <w:szCs w:val="21"/>
        </w:rPr>
        <w:t>Песчанокопского</w:t>
      </w:r>
      <w:r w:rsidRPr="002B7742">
        <w:rPr>
          <w:rFonts w:ascii="Arial" w:hAnsi="Arial" w:cs="Arial"/>
          <w:color w:val="102A49"/>
          <w:sz w:val="21"/>
          <w:szCs w:val="21"/>
        </w:rPr>
        <w:t xml:space="preserve"> сельского поселения</w:t>
      </w:r>
    </w:p>
    <w:p w:rsidR="002B7742" w:rsidRPr="002B7742" w:rsidRDefault="002B7742" w:rsidP="00BE2DFF">
      <w:pPr>
        <w:shd w:val="clear" w:color="auto" w:fill="FFFFFF"/>
        <w:spacing w:after="0" w:line="330" w:lineRule="atLeast"/>
        <w:jc w:val="right"/>
        <w:rPr>
          <w:rFonts w:ascii="Arial" w:hAnsi="Arial" w:cs="Arial"/>
          <w:color w:val="102A49"/>
          <w:sz w:val="21"/>
          <w:szCs w:val="21"/>
        </w:rPr>
      </w:pPr>
      <w:r w:rsidRPr="002B7742">
        <w:rPr>
          <w:rFonts w:ascii="Arial" w:hAnsi="Arial" w:cs="Arial"/>
          <w:color w:val="102A49"/>
          <w:sz w:val="21"/>
          <w:szCs w:val="21"/>
        </w:rPr>
        <w:t>«</w:t>
      </w:r>
      <w:proofErr w:type="spellStart"/>
      <w:r w:rsidRPr="002B7742">
        <w:rPr>
          <w:rFonts w:ascii="Arial" w:hAnsi="Arial" w:cs="Arial"/>
          <w:color w:val="102A49"/>
          <w:sz w:val="21"/>
          <w:szCs w:val="21"/>
        </w:rPr>
        <w:t>Энергоэффективность</w:t>
      </w:r>
      <w:proofErr w:type="spellEnd"/>
      <w:r w:rsidRPr="002B7742">
        <w:rPr>
          <w:rFonts w:ascii="Arial" w:hAnsi="Arial" w:cs="Arial"/>
          <w:color w:val="102A49"/>
          <w:sz w:val="21"/>
          <w:szCs w:val="21"/>
        </w:rPr>
        <w:br/>
        <w:t>и развитие энергетики»</w:t>
      </w:r>
    </w:p>
    <w:p w:rsidR="002B7742" w:rsidRPr="002B7742" w:rsidRDefault="002B7742" w:rsidP="009E1289">
      <w:pPr>
        <w:shd w:val="clear" w:color="auto" w:fill="FFFFFF"/>
        <w:spacing w:after="0" w:line="330" w:lineRule="atLeast"/>
        <w:jc w:val="center"/>
        <w:rPr>
          <w:rFonts w:ascii="Arial" w:hAnsi="Arial" w:cs="Arial"/>
          <w:color w:val="102A49"/>
          <w:sz w:val="21"/>
          <w:szCs w:val="21"/>
        </w:rPr>
      </w:pPr>
      <w:r w:rsidRPr="002B7742">
        <w:rPr>
          <w:rFonts w:ascii="Arial" w:hAnsi="Arial" w:cs="Arial"/>
          <w:color w:val="102A49"/>
          <w:sz w:val="21"/>
          <w:szCs w:val="21"/>
        </w:rPr>
        <w:t>РАСХОДЫ</w:t>
      </w:r>
    </w:p>
    <w:p w:rsidR="002B7742" w:rsidRPr="002B7742" w:rsidRDefault="002B7742" w:rsidP="009E1289">
      <w:pPr>
        <w:shd w:val="clear" w:color="auto" w:fill="FFFFFF"/>
        <w:spacing w:after="0" w:line="330" w:lineRule="atLeast"/>
        <w:jc w:val="center"/>
        <w:rPr>
          <w:rFonts w:ascii="Arial" w:hAnsi="Arial" w:cs="Arial"/>
          <w:color w:val="102A49"/>
          <w:sz w:val="21"/>
          <w:szCs w:val="21"/>
        </w:rPr>
      </w:pPr>
      <w:r w:rsidRPr="002B7742">
        <w:rPr>
          <w:rFonts w:ascii="Arial" w:hAnsi="Arial" w:cs="Arial"/>
          <w:color w:val="102A49"/>
          <w:sz w:val="21"/>
          <w:szCs w:val="21"/>
        </w:rPr>
        <w:t>областного бюджета, федерального бюджета, местных бюджетов</w:t>
      </w:r>
    </w:p>
    <w:p w:rsidR="002B7742" w:rsidRPr="002B7742" w:rsidRDefault="002B7742" w:rsidP="00D26BEA">
      <w:pPr>
        <w:shd w:val="clear" w:color="auto" w:fill="FFFFFF"/>
        <w:spacing w:after="0" w:line="330" w:lineRule="atLeast"/>
        <w:jc w:val="center"/>
        <w:rPr>
          <w:rFonts w:ascii="Arial" w:hAnsi="Arial" w:cs="Arial"/>
          <w:color w:val="102A49"/>
          <w:sz w:val="21"/>
          <w:szCs w:val="21"/>
        </w:rPr>
      </w:pPr>
      <w:r w:rsidRPr="002B7742">
        <w:rPr>
          <w:rFonts w:ascii="Arial" w:hAnsi="Arial" w:cs="Arial"/>
          <w:color w:val="102A49"/>
          <w:sz w:val="21"/>
          <w:szCs w:val="21"/>
        </w:rPr>
        <w:t>и внебюджетных источников на реализацию муниципальной программы </w:t>
      </w:r>
    </w:p>
    <w:tbl>
      <w:tblPr>
        <w:tblW w:w="133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383"/>
        <w:gridCol w:w="2015"/>
        <w:gridCol w:w="1372"/>
        <w:gridCol w:w="912"/>
        <w:gridCol w:w="666"/>
        <w:gridCol w:w="709"/>
        <w:gridCol w:w="68"/>
        <w:gridCol w:w="666"/>
        <w:gridCol w:w="666"/>
        <w:gridCol w:w="69"/>
        <w:gridCol w:w="704"/>
        <w:gridCol w:w="719"/>
        <w:gridCol w:w="666"/>
        <w:gridCol w:w="719"/>
        <w:gridCol w:w="666"/>
        <w:gridCol w:w="666"/>
        <w:gridCol w:w="719"/>
      </w:tblGrid>
      <w:tr w:rsidR="002B7742" w:rsidRPr="002B7742" w:rsidTr="00F41962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Статус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Ответственный</w:t>
            </w:r>
            <w:r w:rsidRPr="002B7742">
              <w:rPr>
                <w:rFonts w:ascii="Arial" w:hAnsi="Arial" w:cs="Arial"/>
                <w:sz w:val="17"/>
                <w:szCs w:val="17"/>
              </w:rPr>
              <w:br/>
              <w:t>исполнитель,</w:t>
            </w:r>
            <w:r w:rsidRPr="002B7742">
              <w:rPr>
                <w:rFonts w:ascii="Arial" w:hAnsi="Arial" w:cs="Arial"/>
                <w:sz w:val="17"/>
                <w:szCs w:val="17"/>
              </w:rPr>
              <w:br/>
              <w:t>соисполнители</w:t>
            </w:r>
            <w:r w:rsidRPr="002B7742">
              <w:rPr>
                <w:rFonts w:ascii="Arial" w:hAnsi="Arial" w:cs="Arial"/>
                <w:sz w:val="17"/>
                <w:szCs w:val="17"/>
              </w:rPr>
              <w:br/>
              <w:t> </w:t>
            </w:r>
          </w:p>
        </w:tc>
        <w:tc>
          <w:tcPr>
            <w:tcW w:w="10014" w:type="dxa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Оценка расходов (тыс. рублей)</w:t>
            </w:r>
          </w:p>
        </w:tc>
      </w:tr>
      <w:tr w:rsidR="00F41962" w:rsidRPr="002B7742" w:rsidTr="009E128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742" w:rsidRPr="002B7742" w:rsidRDefault="002B7742" w:rsidP="002B7742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742" w:rsidRPr="002B7742" w:rsidRDefault="002B7742" w:rsidP="002B7742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742" w:rsidRPr="002B7742" w:rsidRDefault="002B7742" w:rsidP="002B7742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2019</w:t>
            </w:r>
          </w:p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год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2020</w:t>
            </w:r>
          </w:p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год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2021</w:t>
            </w:r>
          </w:p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год</w:t>
            </w:r>
          </w:p>
        </w:tc>
        <w:tc>
          <w:tcPr>
            <w:tcW w:w="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2022</w:t>
            </w:r>
          </w:p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год</w:t>
            </w:r>
          </w:p>
        </w:tc>
        <w:tc>
          <w:tcPr>
            <w:tcW w:w="8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2023</w:t>
            </w:r>
          </w:p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год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2024</w:t>
            </w:r>
          </w:p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год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2025</w:t>
            </w:r>
          </w:p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год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2026 год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2027 год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2028 год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2029 год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2030 год</w:t>
            </w:r>
          </w:p>
        </w:tc>
      </w:tr>
      <w:tr w:rsidR="00DD16A9" w:rsidRPr="002B7742" w:rsidTr="009E1289">
        <w:trPr>
          <w:tblHeader/>
          <w:tblCellSpacing w:w="0" w:type="dxa"/>
        </w:trPr>
        <w:tc>
          <w:tcPr>
            <w:tcW w:w="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color w:val="102A49"/>
                <w:sz w:val="21"/>
                <w:szCs w:val="21"/>
              </w:rPr>
              <w:t> </w:t>
            </w:r>
            <w:r w:rsidRPr="002B7742">
              <w:rPr>
                <w:rFonts w:ascii="Arial" w:hAnsi="Arial" w:cs="Arial"/>
                <w:sz w:val="17"/>
                <w:szCs w:val="17"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ind w:right="-57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4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5</w:t>
            </w:r>
          </w:p>
        </w:tc>
        <w:tc>
          <w:tcPr>
            <w:tcW w:w="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6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7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8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9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10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11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12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13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14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15</w:t>
            </w:r>
          </w:p>
        </w:tc>
      </w:tr>
      <w:tr w:rsidR="009E1289" w:rsidRPr="002B7742" w:rsidTr="009E1289">
        <w:trPr>
          <w:tblCellSpacing w:w="0" w:type="dxa"/>
        </w:trPr>
        <w:tc>
          <w:tcPr>
            <w:tcW w:w="76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E1289" w:rsidRPr="002B7742" w:rsidRDefault="009E1289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Муниципальная программа</w:t>
            </w:r>
          </w:p>
        </w:tc>
        <w:tc>
          <w:tcPr>
            <w:tcW w:w="12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E1289" w:rsidRPr="002B7742" w:rsidRDefault="009E1289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«</w:t>
            </w:r>
            <w:proofErr w:type="spellStart"/>
            <w:r w:rsidRPr="002B7742">
              <w:rPr>
                <w:rFonts w:ascii="Arial" w:hAnsi="Arial" w:cs="Arial"/>
                <w:sz w:val="17"/>
                <w:szCs w:val="17"/>
              </w:rPr>
              <w:t>Энергоэффективность</w:t>
            </w:r>
            <w:proofErr w:type="spellEnd"/>
            <w:r w:rsidRPr="002B7742">
              <w:rPr>
                <w:rFonts w:ascii="Arial" w:hAnsi="Arial" w:cs="Arial"/>
                <w:sz w:val="17"/>
                <w:szCs w:val="17"/>
              </w:rPr>
              <w:t xml:space="preserve"> и развитие энергетики»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229A4" w:rsidRDefault="009E1289" w:rsidP="00A229A4">
            <w:pPr>
              <w:spacing w:before="100" w:beforeAutospacing="1" w:after="100" w:afterAutospacing="1" w:line="255" w:lineRule="atLeast"/>
              <w:ind w:right="-57"/>
              <w:rPr>
                <w:rFonts w:ascii="Arial" w:hAnsi="Arial" w:cs="Arial"/>
                <w:b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Всего</w:t>
            </w:r>
            <w:r>
              <w:rPr>
                <w:rFonts w:ascii="Arial" w:hAnsi="Arial" w:cs="Arial"/>
                <w:sz w:val="17"/>
                <w:szCs w:val="17"/>
              </w:rPr>
              <w:t>:</w:t>
            </w:r>
            <w:r w:rsidRPr="002B7742">
              <w:rPr>
                <w:rFonts w:ascii="Arial" w:hAnsi="Arial" w:cs="Arial"/>
                <w:sz w:val="17"/>
                <w:szCs w:val="17"/>
              </w:rPr>
              <w:t> </w:t>
            </w:r>
            <w:r w:rsidRPr="009E1289">
              <w:rPr>
                <w:rFonts w:ascii="Arial" w:hAnsi="Arial" w:cs="Arial"/>
                <w:b/>
                <w:sz w:val="17"/>
                <w:szCs w:val="17"/>
              </w:rPr>
              <w:t>5</w:t>
            </w:r>
            <w:r w:rsidR="00A229A4">
              <w:rPr>
                <w:rFonts w:ascii="Arial" w:hAnsi="Arial" w:cs="Arial"/>
                <w:b/>
                <w:sz w:val="17"/>
                <w:szCs w:val="17"/>
              </w:rPr>
              <w:t>5576,2</w:t>
            </w:r>
          </w:p>
          <w:p w:rsidR="009E1289" w:rsidRPr="002B7742" w:rsidRDefault="009E1289" w:rsidP="00A229A4">
            <w:pPr>
              <w:spacing w:before="100" w:beforeAutospacing="1" w:after="100" w:afterAutospacing="1" w:line="255" w:lineRule="atLeast"/>
              <w:ind w:right="-57"/>
              <w:rPr>
                <w:rFonts w:ascii="Arial" w:hAnsi="Arial" w:cs="Arial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sz w:val="17"/>
                <w:szCs w:val="17"/>
              </w:rPr>
              <w:t>тыс</w:t>
            </w:r>
            <w:proofErr w:type="gramStart"/>
            <w:r>
              <w:rPr>
                <w:rFonts w:ascii="Arial" w:hAnsi="Arial" w:cs="Arial"/>
                <w:sz w:val="17"/>
                <w:szCs w:val="17"/>
              </w:rPr>
              <w:t>.р</w:t>
            </w:r>
            <w:proofErr w:type="gramEnd"/>
            <w:r>
              <w:rPr>
                <w:rFonts w:ascii="Arial" w:hAnsi="Arial" w:cs="Arial"/>
                <w:sz w:val="17"/>
                <w:szCs w:val="17"/>
              </w:rPr>
              <w:t>ублей</w:t>
            </w:r>
            <w:proofErr w:type="spellEnd"/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E1289" w:rsidRPr="002B7742" w:rsidRDefault="00A229A4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</w:t>
            </w:r>
            <w:r w:rsidR="009E1289">
              <w:rPr>
                <w:rFonts w:ascii="Arial" w:hAnsi="Arial" w:cs="Arial"/>
                <w:b/>
                <w:bCs/>
                <w:sz w:val="17"/>
                <w:szCs w:val="17"/>
              </w:rPr>
              <w:t>005,0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E1289" w:rsidRPr="002B7742" w:rsidRDefault="00A229A4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5781</w:t>
            </w:r>
          </w:p>
        </w:tc>
        <w:tc>
          <w:tcPr>
            <w:tcW w:w="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E1289" w:rsidRPr="002B7742" w:rsidRDefault="00A229A4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5357,7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E1289" w:rsidRDefault="009E1289">
            <w:r w:rsidRPr="00DE311B">
              <w:rPr>
                <w:rFonts w:ascii="Arial" w:hAnsi="Arial" w:cs="Arial"/>
                <w:b/>
                <w:bCs/>
                <w:sz w:val="17"/>
                <w:szCs w:val="17"/>
              </w:rPr>
              <w:t>4492,5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E1289" w:rsidRDefault="009E1289">
            <w:r w:rsidRPr="00DE311B">
              <w:rPr>
                <w:rFonts w:ascii="Arial" w:hAnsi="Arial" w:cs="Arial"/>
                <w:b/>
                <w:bCs/>
                <w:sz w:val="17"/>
                <w:szCs w:val="17"/>
              </w:rPr>
              <w:t>4492,5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E1289" w:rsidRDefault="009E1289">
            <w:r w:rsidRPr="00DE311B">
              <w:rPr>
                <w:rFonts w:ascii="Arial" w:hAnsi="Arial" w:cs="Arial"/>
                <w:b/>
                <w:bCs/>
                <w:sz w:val="17"/>
                <w:szCs w:val="17"/>
              </w:rPr>
              <w:t>4492,5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E1289" w:rsidRDefault="009E1289">
            <w:r w:rsidRPr="00DE311B">
              <w:rPr>
                <w:rFonts w:ascii="Arial" w:hAnsi="Arial" w:cs="Arial"/>
                <w:b/>
                <w:bCs/>
                <w:sz w:val="17"/>
                <w:szCs w:val="17"/>
              </w:rPr>
              <w:t>4492,5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E1289" w:rsidRDefault="009E1289">
            <w:r w:rsidRPr="00DE311B">
              <w:rPr>
                <w:rFonts w:ascii="Arial" w:hAnsi="Arial" w:cs="Arial"/>
                <w:b/>
                <w:bCs/>
                <w:sz w:val="17"/>
                <w:szCs w:val="17"/>
              </w:rPr>
              <w:t>4492,5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E1289" w:rsidRDefault="009E1289">
            <w:r w:rsidRPr="00DE311B">
              <w:rPr>
                <w:rFonts w:ascii="Arial" w:hAnsi="Arial" w:cs="Arial"/>
                <w:b/>
                <w:bCs/>
                <w:sz w:val="17"/>
                <w:szCs w:val="17"/>
              </w:rPr>
              <w:t>4492,5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E1289" w:rsidRDefault="009E1289">
            <w:r w:rsidRPr="00DE311B">
              <w:rPr>
                <w:rFonts w:ascii="Arial" w:hAnsi="Arial" w:cs="Arial"/>
                <w:b/>
                <w:bCs/>
                <w:sz w:val="17"/>
                <w:szCs w:val="17"/>
              </w:rPr>
              <w:t>4492,5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E1289" w:rsidRDefault="009E1289">
            <w:r w:rsidRPr="00DE311B">
              <w:rPr>
                <w:rFonts w:ascii="Arial" w:hAnsi="Arial" w:cs="Arial"/>
                <w:b/>
                <w:bCs/>
                <w:sz w:val="17"/>
                <w:szCs w:val="17"/>
              </w:rPr>
              <w:t>4492,5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E1289" w:rsidRDefault="009E1289">
            <w:r w:rsidRPr="00DE311B">
              <w:rPr>
                <w:rFonts w:ascii="Arial" w:hAnsi="Arial" w:cs="Arial"/>
                <w:b/>
                <w:bCs/>
                <w:sz w:val="17"/>
                <w:szCs w:val="17"/>
              </w:rPr>
              <w:t>4492,5</w:t>
            </w:r>
          </w:p>
        </w:tc>
      </w:tr>
      <w:tr w:rsidR="00DD16A9" w:rsidRPr="002B7742" w:rsidTr="009E1289">
        <w:trPr>
          <w:tblCellSpacing w:w="0" w:type="dxa"/>
        </w:trPr>
        <w:tc>
          <w:tcPr>
            <w:tcW w:w="76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742" w:rsidRPr="002B7742" w:rsidRDefault="002B7742" w:rsidP="002B7742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742" w:rsidRPr="002B7742" w:rsidRDefault="002B7742" w:rsidP="002B7742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ind w:right="-57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областной бюджет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 </w:t>
            </w:r>
          </w:p>
        </w:tc>
      </w:tr>
      <w:tr w:rsidR="00DD16A9" w:rsidRPr="002B7742" w:rsidTr="009E1289">
        <w:trPr>
          <w:tblCellSpacing w:w="0" w:type="dxa"/>
        </w:trPr>
        <w:tc>
          <w:tcPr>
            <w:tcW w:w="76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742" w:rsidRPr="002B7742" w:rsidRDefault="002B7742" w:rsidP="002B7742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742" w:rsidRPr="002B7742" w:rsidRDefault="002B7742" w:rsidP="002B7742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ind w:right="-57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федеральный бюджет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 </w:t>
            </w:r>
          </w:p>
        </w:tc>
      </w:tr>
      <w:tr w:rsidR="009E1289" w:rsidRPr="002B7742" w:rsidTr="00A229A4">
        <w:trPr>
          <w:tblCellSpacing w:w="0" w:type="dxa"/>
        </w:trPr>
        <w:tc>
          <w:tcPr>
            <w:tcW w:w="76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1289" w:rsidRPr="002B7742" w:rsidRDefault="009E1289" w:rsidP="002B7742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1289" w:rsidRPr="002B7742" w:rsidRDefault="009E1289" w:rsidP="002B7742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E1289" w:rsidRPr="002B7742" w:rsidRDefault="009E1289" w:rsidP="002B7742">
            <w:pPr>
              <w:spacing w:before="100" w:beforeAutospacing="1" w:after="100" w:afterAutospacing="1" w:line="255" w:lineRule="atLeast"/>
              <w:ind w:right="-57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местный бюджет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E1289" w:rsidRPr="002B7742" w:rsidRDefault="00A229A4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4</w:t>
            </w:r>
            <w:r w:rsidR="009E1289">
              <w:rPr>
                <w:rFonts w:ascii="Arial" w:hAnsi="Arial" w:cs="Arial"/>
                <w:sz w:val="17"/>
                <w:szCs w:val="17"/>
              </w:rPr>
              <w:t>005,0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E1289" w:rsidRPr="002B7742" w:rsidRDefault="00A229A4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5781,0</w:t>
            </w:r>
          </w:p>
        </w:tc>
        <w:tc>
          <w:tcPr>
            <w:tcW w:w="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E1289" w:rsidRPr="002B7742" w:rsidRDefault="00A229A4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5357,7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E1289" w:rsidRDefault="009E1289">
            <w:r w:rsidRPr="00C627E2">
              <w:rPr>
                <w:rFonts w:ascii="Arial" w:hAnsi="Arial" w:cs="Arial"/>
                <w:b/>
                <w:bCs/>
                <w:sz w:val="17"/>
                <w:szCs w:val="17"/>
              </w:rPr>
              <w:t>4492,5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E1289" w:rsidRDefault="009E1289">
            <w:r w:rsidRPr="00C627E2">
              <w:rPr>
                <w:rFonts w:ascii="Arial" w:hAnsi="Arial" w:cs="Arial"/>
                <w:b/>
                <w:bCs/>
                <w:sz w:val="17"/>
                <w:szCs w:val="17"/>
              </w:rPr>
              <w:t>4492,5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E1289" w:rsidRDefault="009E1289">
            <w:r w:rsidRPr="00C627E2">
              <w:rPr>
                <w:rFonts w:ascii="Arial" w:hAnsi="Arial" w:cs="Arial"/>
                <w:b/>
                <w:bCs/>
                <w:sz w:val="17"/>
                <w:szCs w:val="17"/>
              </w:rPr>
              <w:t>4492,5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E1289" w:rsidRDefault="009E1289">
            <w:r w:rsidRPr="00C627E2">
              <w:rPr>
                <w:rFonts w:ascii="Arial" w:hAnsi="Arial" w:cs="Arial"/>
                <w:b/>
                <w:bCs/>
                <w:sz w:val="17"/>
                <w:szCs w:val="17"/>
              </w:rPr>
              <w:t>4492,5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E1289" w:rsidRDefault="009E1289">
            <w:r w:rsidRPr="00C627E2">
              <w:rPr>
                <w:rFonts w:ascii="Arial" w:hAnsi="Arial" w:cs="Arial"/>
                <w:b/>
                <w:bCs/>
                <w:sz w:val="17"/>
                <w:szCs w:val="17"/>
              </w:rPr>
              <w:t>4492,5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E1289" w:rsidRDefault="009E1289">
            <w:r w:rsidRPr="00C627E2">
              <w:rPr>
                <w:rFonts w:ascii="Arial" w:hAnsi="Arial" w:cs="Arial"/>
                <w:b/>
                <w:bCs/>
                <w:sz w:val="17"/>
                <w:szCs w:val="17"/>
              </w:rPr>
              <w:t>4492,5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E1289" w:rsidRDefault="009E1289">
            <w:r w:rsidRPr="00C627E2">
              <w:rPr>
                <w:rFonts w:ascii="Arial" w:hAnsi="Arial" w:cs="Arial"/>
                <w:b/>
                <w:bCs/>
                <w:sz w:val="17"/>
                <w:szCs w:val="17"/>
              </w:rPr>
              <w:t>4492,5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E1289" w:rsidRDefault="009E1289">
            <w:r w:rsidRPr="00C627E2">
              <w:rPr>
                <w:rFonts w:ascii="Arial" w:hAnsi="Arial" w:cs="Arial"/>
                <w:b/>
                <w:bCs/>
                <w:sz w:val="17"/>
                <w:szCs w:val="17"/>
              </w:rPr>
              <w:t>4492,5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E1289" w:rsidRDefault="009E1289">
            <w:r w:rsidRPr="00C627E2">
              <w:rPr>
                <w:rFonts w:ascii="Arial" w:hAnsi="Arial" w:cs="Arial"/>
                <w:b/>
                <w:bCs/>
                <w:sz w:val="17"/>
                <w:szCs w:val="17"/>
              </w:rPr>
              <w:t>4492,5</w:t>
            </w:r>
          </w:p>
        </w:tc>
      </w:tr>
      <w:tr w:rsidR="00DD16A9" w:rsidRPr="002B7742" w:rsidTr="009E1289">
        <w:trPr>
          <w:tblCellSpacing w:w="0" w:type="dxa"/>
        </w:trPr>
        <w:tc>
          <w:tcPr>
            <w:tcW w:w="76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742" w:rsidRPr="002B7742" w:rsidRDefault="002B7742" w:rsidP="002B7742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742" w:rsidRPr="002B7742" w:rsidRDefault="002B7742" w:rsidP="002B7742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ind w:right="-57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 </w:t>
            </w:r>
          </w:p>
        </w:tc>
      </w:tr>
      <w:tr w:rsidR="006934D2" w:rsidRPr="002B7742" w:rsidTr="009E1289">
        <w:trPr>
          <w:tblCellSpacing w:w="0" w:type="dxa"/>
        </w:trPr>
        <w:tc>
          <w:tcPr>
            <w:tcW w:w="76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934D2" w:rsidRPr="002B7742" w:rsidRDefault="006934D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Подпрограмма</w:t>
            </w:r>
          </w:p>
        </w:tc>
        <w:tc>
          <w:tcPr>
            <w:tcW w:w="12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934D2" w:rsidRPr="002B7742" w:rsidRDefault="006934D2" w:rsidP="009E1289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«</w:t>
            </w:r>
            <w:r w:rsidR="002C1116" w:rsidRPr="002C1116">
              <w:rPr>
                <w:rFonts w:ascii="Times New Roman" w:hAnsi="Times New Roman"/>
                <w:sz w:val="20"/>
                <w:szCs w:val="20"/>
              </w:rPr>
              <w:t xml:space="preserve">Обеспечение энергетической эффективности и энергосбережения в </w:t>
            </w:r>
            <w:r w:rsidR="002C1116" w:rsidRPr="002C1116">
              <w:rPr>
                <w:rFonts w:ascii="Times New Roman" w:hAnsi="Times New Roman"/>
                <w:sz w:val="20"/>
                <w:szCs w:val="20"/>
              </w:rPr>
              <w:lastRenderedPageBreak/>
              <w:t>Песчанокопском сельском поселении на 2019- 2030 годы</w:t>
            </w:r>
            <w:r w:rsidR="002C1116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934D2" w:rsidRPr="002B7742" w:rsidRDefault="006934D2" w:rsidP="00A229A4">
            <w:pPr>
              <w:spacing w:before="100" w:beforeAutospacing="1" w:after="100" w:afterAutospacing="1" w:line="255" w:lineRule="atLeast"/>
              <w:ind w:right="-57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lastRenderedPageBreak/>
              <w:t>Всего</w:t>
            </w:r>
            <w:r w:rsidR="002C4122">
              <w:rPr>
                <w:rFonts w:ascii="Arial" w:hAnsi="Arial" w:cs="Arial"/>
                <w:sz w:val="17"/>
                <w:szCs w:val="17"/>
              </w:rPr>
              <w:t xml:space="preserve">: </w:t>
            </w:r>
            <w:r w:rsidR="002C4122" w:rsidRPr="002C4122">
              <w:rPr>
                <w:rFonts w:ascii="Arial" w:hAnsi="Arial" w:cs="Arial"/>
                <w:b/>
                <w:sz w:val="17"/>
                <w:szCs w:val="17"/>
              </w:rPr>
              <w:t>5</w:t>
            </w:r>
            <w:r w:rsidR="00A229A4">
              <w:rPr>
                <w:rFonts w:ascii="Arial" w:hAnsi="Arial" w:cs="Arial"/>
                <w:b/>
                <w:sz w:val="17"/>
                <w:szCs w:val="17"/>
              </w:rPr>
              <w:t>5576,2</w:t>
            </w:r>
            <w:r w:rsidR="002C4122" w:rsidRPr="002C4122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proofErr w:type="spellStart"/>
            <w:r w:rsidR="002C4122" w:rsidRPr="002C4122">
              <w:rPr>
                <w:rFonts w:ascii="Arial" w:hAnsi="Arial" w:cs="Arial"/>
                <w:b/>
                <w:sz w:val="17"/>
                <w:szCs w:val="17"/>
              </w:rPr>
              <w:t>тыс</w:t>
            </w:r>
            <w:proofErr w:type="gramStart"/>
            <w:r w:rsidR="002C4122" w:rsidRPr="002C4122">
              <w:rPr>
                <w:rFonts w:ascii="Arial" w:hAnsi="Arial" w:cs="Arial"/>
                <w:b/>
                <w:sz w:val="17"/>
                <w:szCs w:val="17"/>
              </w:rPr>
              <w:t>.р</w:t>
            </w:r>
            <w:proofErr w:type="gramEnd"/>
            <w:r w:rsidR="002C4122" w:rsidRPr="002C4122">
              <w:rPr>
                <w:rFonts w:ascii="Arial" w:hAnsi="Arial" w:cs="Arial"/>
                <w:b/>
                <w:sz w:val="17"/>
                <w:szCs w:val="17"/>
              </w:rPr>
              <w:t>ублей</w:t>
            </w:r>
            <w:proofErr w:type="spellEnd"/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934D2" w:rsidRPr="002C4122" w:rsidRDefault="00A229A4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4</w:t>
            </w:r>
            <w:r w:rsidR="002C4122" w:rsidRPr="002C4122">
              <w:rPr>
                <w:rFonts w:ascii="Arial" w:hAnsi="Arial" w:cs="Arial"/>
                <w:b/>
                <w:sz w:val="17"/>
                <w:szCs w:val="17"/>
              </w:rPr>
              <w:t>005,0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934D2" w:rsidRPr="002C4122" w:rsidRDefault="00A229A4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5781,0</w:t>
            </w:r>
          </w:p>
        </w:tc>
        <w:tc>
          <w:tcPr>
            <w:tcW w:w="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934D2" w:rsidRDefault="00A229A4">
            <w:r>
              <w:rPr>
                <w:rFonts w:ascii="Arial" w:hAnsi="Arial" w:cs="Arial"/>
                <w:b/>
                <w:bCs/>
                <w:sz w:val="17"/>
                <w:szCs w:val="17"/>
              </w:rPr>
              <w:t>5357,7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934D2" w:rsidRDefault="006934D2">
            <w:r w:rsidRPr="00434C4B">
              <w:rPr>
                <w:rFonts w:ascii="Arial" w:hAnsi="Arial" w:cs="Arial"/>
                <w:b/>
                <w:bCs/>
                <w:sz w:val="17"/>
                <w:szCs w:val="17"/>
              </w:rPr>
              <w:t>4492,5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934D2" w:rsidRDefault="006934D2">
            <w:r w:rsidRPr="00434C4B">
              <w:rPr>
                <w:rFonts w:ascii="Arial" w:hAnsi="Arial" w:cs="Arial"/>
                <w:b/>
                <w:bCs/>
                <w:sz w:val="17"/>
                <w:szCs w:val="17"/>
              </w:rPr>
              <w:t>4492,5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934D2" w:rsidRDefault="006934D2">
            <w:r w:rsidRPr="00434C4B">
              <w:rPr>
                <w:rFonts w:ascii="Arial" w:hAnsi="Arial" w:cs="Arial"/>
                <w:b/>
                <w:bCs/>
                <w:sz w:val="17"/>
                <w:szCs w:val="17"/>
              </w:rPr>
              <w:t>4492,5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934D2" w:rsidRDefault="006934D2">
            <w:r w:rsidRPr="00434C4B">
              <w:rPr>
                <w:rFonts w:ascii="Arial" w:hAnsi="Arial" w:cs="Arial"/>
                <w:b/>
                <w:bCs/>
                <w:sz w:val="17"/>
                <w:szCs w:val="17"/>
              </w:rPr>
              <w:t>4492,5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934D2" w:rsidRDefault="006934D2">
            <w:r w:rsidRPr="00434C4B">
              <w:rPr>
                <w:rFonts w:ascii="Arial" w:hAnsi="Arial" w:cs="Arial"/>
                <w:b/>
                <w:bCs/>
                <w:sz w:val="17"/>
                <w:szCs w:val="17"/>
              </w:rPr>
              <w:t>4492,5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934D2" w:rsidRDefault="006934D2">
            <w:r w:rsidRPr="00434C4B">
              <w:rPr>
                <w:rFonts w:ascii="Arial" w:hAnsi="Arial" w:cs="Arial"/>
                <w:b/>
                <w:bCs/>
                <w:sz w:val="17"/>
                <w:szCs w:val="17"/>
              </w:rPr>
              <w:t>4492,5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934D2" w:rsidRDefault="006934D2">
            <w:r w:rsidRPr="00434C4B">
              <w:rPr>
                <w:rFonts w:ascii="Arial" w:hAnsi="Arial" w:cs="Arial"/>
                <w:b/>
                <w:bCs/>
                <w:sz w:val="17"/>
                <w:szCs w:val="17"/>
              </w:rPr>
              <w:t>4492,5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934D2" w:rsidRDefault="006934D2">
            <w:r w:rsidRPr="00434C4B">
              <w:rPr>
                <w:rFonts w:ascii="Arial" w:hAnsi="Arial" w:cs="Arial"/>
                <w:b/>
                <w:bCs/>
                <w:sz w:val="17"/>
                <w:szCs w:val="17"/>
              </w:rPr>
              <w:t>4492,5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934D2" w:rsidRDefault="006934D2">
            <w:r w:rsidRPr="00434C4B">
              <w:rPr>
                <w:rFonts w:ascii="Arial" w:hAnsi="Arial" w:cs="Arial"/>
                <w:b/>
                <w:bCs/>
                <w:sz w:val="17"/>
                <w:szCs w:val="17"/>
              </w:rPr>
              <w:t>4492,5</w:t>
            </w:r>
          </w:p>
        </w:tc>
      </w:tr>
      <w:tr w:rsidR="00DD16A9" w:rsidRPr="002B7742" w:rsidTr="009E1289">
        <w:trPr>
          <w:tblCellSpacing w:w="0" w:type="dxa"/>
        </w:trPr>
        <w:tc>
          <w:tcPr>
            <w:tcW w:w="76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742" w:rsidRPr="002B7742" w:rsidRDefault="002B7742" w:rsidP="002B7742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742" w:rsidRPr="002B7742" w:rsidRDefault="002B7742" w:rsidP="002B7742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ind w:right="-57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областной бюджет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 </w:t>
            </w:r>
          </w:p>
        </w:tc>
      </w:tr>
      <w:tr w:rsidR="00DD16A9" w:rsidRPr="002B7742" w:rsidTr="009E1289">
        <w:trPr>
          <w:tblCellSpacing w:w="0" w:type="dxa"/>
        </w:trPr>
        <w:tc>
          <w:tcPr>
            <w:tcW w:w="76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742" w:rsidRPr="002B7742" w:rsidRDefault="002B7742" w:rsidP="002B7742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742" w:rsidRPr="002B7742" w:rsidRDefault="002B7742" w:rsidP="002B7742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ind w:right="-57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федеральный бюджет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 </w:t>
            </w:r>
          </w:p>
        </w:tc>
      </w:tr>
      <w:tr w:rsidR="002C4122" w:rsidRPr="002B7742" w:rsidTr="009E1289">
        <w:trPr>
          <w:tblCellSpacing w:w="0" w:type="dxa"/>
        </w:trPr>
        <w:tc>
          <w:tcPr>
            <w:tcW w:w="76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122" w:rsidRPr="002B7742" w:rsidRDefault="002C4122" w:rsidP="002B7742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122" w:rsidRPr="002B7742" w:rsidRDefault="002C4122" w:rsidP="002B7742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C4122" w:rsidRPr="002B7742" w:rsidRDefault="002C4122" w:rsidP="002B7742">
            <w:pPr>
              <w:spacing w:before="100" w:beforeAutospacing="1" w:after="100" w:afterAutospacing="1" w:line="255" w:lineRule="atLeast"/>
              <w:ind w:right="-57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местный бюджет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C4122" w:rsidRPr="002C4122" w:rsidRDefault="00A229A4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4</w:t>
            </w:r>
            <w:r w:rsidR="002C4122" w:rsidRPr="002C4122">
              <w:rPr>
                <w:rFonts w:ascii="Arial" w:hAnsi="Arial" w:cs="Arial"/>
                <w:b/>
                <w:sz w:val="17"/>
                <w:szCs w:val="17"/>
              </w:rPr>
              <w:t>005,0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C4122" w:rsidRPr="002C4122" w:rsidRDefault="00A229A4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5781,0</w:t>
            </w:r>
          </w:p>
        </w:tc>
        <w:tc>
          <w:tcPr>
            <w:tcW w:w="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C4122" w:rsidRDefault="00A229A4">
            <w:r>
              <w:t>5357,7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C4122" w:rsidRDefault="002C4122">
            <w:r w:rsidRPr="009268A4">
              <w:rPr>
                <w:rFonts w:ascii="Arial" w:hAnsi="Arial" w:cs="Arial"/>
                <w:b/>
                <w:bCs/>
                <w:sz w:val="17"/>
                <w:szCs w:val="17"/>
              </w:rPr>
              <w:t>4492,5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C4122" w:rsidRDefault="002C4122">
            <w:r w:rsidRPr="009268A4">
              <w:rPr>
                <w:rFonts w:ascii="Arial" w:hAnsi="Arial" w:cs="Arial"/>
                <w:b/>
                <w:bCs/>
                <w:sz w:val="17"/>
                <w:szCs w:val="17"/>
              </w:rPr>
              <w:t>4492,5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C4122" w:rsidRDefault="002C4122">
            <w:r w:rsidRPr="009268A4">
              <w:rPr>
                <w:rFonts w:ascii="Arial" w:hAnsi="Arial" w:cs="Arial"/>
                <w:b/>
                <w:bCs/>
                <w:sz w:val="17"/>
                <w:szCs w:val="17"/>
              </w:rPr>
              <w:t>4492,5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C4122" w:rsidRDefault="002C4122">
            <w:r w:rsidRPr="009268A4">
              <w:rPr>
                <w:rFonts w:ascii="Arial" w:hAnsi="Arial" w:cs="Arial"/>
                <w:b/>
                <w:bCs/>
                <w:sz w:val="17"/>
                <w:szCs w:val="17"/>
              </w:rPr>
              <w:t>4492,5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C4122" w:rsidRDefault="002C4122">
            <w:r w:rsidRPr="009268A4">
              <w:rPr>
                <w:rFonts w:ascii="Arial" w:hAnsi="Arial" w:cs="Arial"/>
                <w:b/>
                <w:bCs/>
                <w:sz w:val="17"/>
                <w:szCs w:val="17"/>
              </w:rPr>
              <w:t>4492,5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C4122" w:rsidRDefault="002C4122">
            <w:r w:rsidRPr="009268A4">
              <w:rPr>
                <w:rFonts w:ascii="Arial" w:hAnsi="Arial" w:cs="Arial"/>
                <w:b/>
                <w:bCs/>
                <w:sz w:val="17"/>
                <w:szCs w:val="17"/>
              </w:rPr>
              <w:t>4492,5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C4122" w:rsidRDefault="002C4122">
            <w:r w:rsidRPr="009268A4">
              <w:rPr>
                <w:rFonts w:ascii="Arial" w:hAnsi="Arial" w:cs="Arial"/>
                <w:b/>
                <w:bCs/>
                <w:sz w:val="17"/>
                <w:szCs w:val="17"/>
              </w:rPr>
              <w:t>4492,5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C4122" w:rsidRDefault="002C4122">
            <w:r w:rsidRPr="009268A4">
              <w:rPr>
                <w:rFonts w:ascii="Arial" w:hAnsi="Arial" w:cs="Arial"/>
                <w:b/>
                <w:bCs/>
                <w:sz w:val="17"/>
                <w:szCs w:val="17"/>
              </w:rPr>
              <w:t>4492,5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C4122" w:rsidRDefault="002C4122">
            <w:r w:rsidRPr="009268A4">
              <w:rPr>
                <w:rFonts w:ascii="Arial" w:hAnsi="Arial" w:cs="Arial"/>
                <w:b/>
                <w:bCs/>
                <w:sz w:val="17"/>
                <w:szCs w:val="17"/>
              </w:rPr>
              <w:t>4492,5</w:t>
            </w:r>
          </w:p>
        </w:tc>
      </w:tr>
      <w:tr w:rsidR="00DD16A9" w:rsidRPr="002B7742" w:rsidTr="009E1289">
        <w:trPr>
          <w:tblCellSpacing w:w="0" w:type="dxa"/>
        </w:trPr>
        <w:tc>
          <w:tcPr>
            <w:tcW w:w="76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742" w:rsidRPr="002B7742" w:rsidRDefault="002B7742" w:rsidP="002B7742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742" w:rsidRPr="002B7742" w:rsidRDefault="002B7742" w:rsidP="002B7742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ind w:right="-57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внебюджетные источники,</w:t>
            </w:r>
            <w:r w:rsidRPr="002B7742">
              <w:rPr>
                <w:rFonts w:ascii="Arial" w:hAnsi="Arial" w:cs="Arial"/>
                <w:sz w:val="17"/>
                <w:szCs w:val="17"/>
              </w:rPr>
              <w:br/>
              <w:t>в том числе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 </w:t>
            </w:r>
          </w:p>
        </w:tc>
      </w:tr>
    </w:tbl>
    <w:p w:rsidR="00BE2DFF" w:rsidRDefault="00BE2DFF" w:rsidP="002B7742">
      <w:pPr>
        <w:shd w:val="clear" w:color="auto" w:fill="FFFFFF"/>
        <w:spacing w:before="100" w:beforeAutospacing="1" w:after="100" w:afterAutospacing="1" w:line="330" w:lineRule="atLeast"/>
        <w:ind w:left="10081"/>
        <w:jc w:val="both"/>
        <w:rPr>
          <w:rFonts w:ascii="Arial" w:hAnsi="Arial" w:cs="Arial"/>
          <w:color w:val="102A49"/>
          <w:sz w:val="21"/>
          <w:szCs w:val="21"/>
        </w:rPr>
      </w:pPr>
    </w:p>
    <w:p w:rsidR="00BE2DFF" w:rsidRDefault="00BE2DFF" w:rsidP="002B7742">
      <w:pPr>
        <w:shd w:val="clear" w:color="auto" w:fill="FFFFFF"/>
        <w:spacing w:before="100" w:beforeAutospacing="1" w:after="100" w:afterAutospacing="1" w:line="330" w:lineRule="atLeast"/>
        <w:ind w:left="10081"/>
        <w:jc w:val="both"/>
        <w:rPr>
          <w:rFonts w:ascii="Arial" w:hAnsi="Arial" w:cs="Arial"/>
          <w:color w:val="102A49"/>
          <w:sz w:val="21"/>
          <w:szCs w:val="21"/>
        </w:rPr>
      </w:pPr>
    </w:p>
    <w:p w:rsidR="00BE2DFF" w:rsidRDefault="00BE2DFF" w:rsidP="002B7742">
      <w:pPr>
        <w:shd w:val="clear" w:color="auto" w:fill="FFFFFF"/>
        <w:spacing w:before="100" w:beforeAutospacing="1" w:after="100" w:afterAutospacing="1" w:line="330" w:lineRule="atLeast"/>
        <w:ind w:left="10081"/>
        <w:jc w:val="both"/>
        <w:rPr>
          <w:rFonts w:ascii="Arial" w:hAnsi="Arial" w:cs="Arial"/>
          <w:color w:val="102A49"/>
          <w:sz w:val="21"/>
          <w:szCs w:val="21"/>
        </w:rPr>
      </w:pPr>
    </w:p>
    <w:p w:rsidR="001D1952" w:rsidRDefault="001D1952" w:rsidP="00BE2DFF">
      <w:pPr>
        <w:shd w:val="clear" w:color="auto" w:fill="FFFFFF"/>
        <w:spacing w:after="0" w:line="330" w:lineRule="atLeast"/>
        <w:jc w:val="right"/>
        <w:rPr>
          <w:rFonts w:ascii="Arial" w:hAnsi="Arial" w:cs="Arial"/>
          <w:color w:val="102A49"/>
          <w:sz w:val="21"/>
          <w:szCs w:val="21"/>
        </w:rPr>
      </w:pPr>
    </w:p>
    <w:p w:rsidR="001D1952" w:rsidRDefault="001D1952" w:rsidP="00BE2DFF">
      <w:pPr>
        <w:shd w:val="clear" w:color="auto" w:fill="FFFFFF"/>
        <w:spacing w:after="0" w:line="330" w:lineRule="atLeast"/>
        <w:jc w:val="right"/>
        <w:rPr>
          <w:rFonts w:ascii="Arial" w:hAnsi="Arial" w:cs="Arial"/>
          <w:color w:val="102A49"/>
          <w:sz w:val="21"/>
          <w:szCs w:val="21"/>
        </w:rPr>
      </w:pPr>
    </w:p>
    <w:p w:rsidR="00A101BD" w:rsidRDefault="00A101BD" w:rsidP="00BE2DFF">
      <w:pPr>
        <w:shd w:val="clear" w:color="auto" w:fill="FFFFFF"/>
        <w:spacing w:after="0" w:line="330" w:lineRule="atLeast"/>
        <w:jc w:val="right"/>
        <w:rPr>
          <w:rFonts w:ascii="Arial" w:hAnsi="Arial" w:cs="Arial"/>
          <w:color w:val="102A49"/>
          <w:sz w:val="21"/>
          <w:szCs w:val="21"/>
        </w:rPr>
      </w:pPr>
    </w:p>
    <w:p w:rsidR="00A101BD" w:rsidRDefault="00A101BD" w:rsidP="00BE2DFF">
      <w:pPr>
        <w:shd w:val="clear" w:color="auto" w:fill="FFFFFF"/>
        <w:spacing w:after="0" w:line="330" w:lineRule="atLeast"/>
        <w:jc w:val="right"/>
        <w:rPr>
          <w:rFonts w:ascii="Arial" w:hAnsi="Arial" w:cs="Arial"/>
          <w:color w:val="102A49"/>
          <w:sz w:val="21"/>
          <w:szCs w:val="21"/>
        </w:rPr>
      </w:pPr>
    </w:p>
    <w:p w:rsidR="00A101BD" w:rsidRDefault="00A101BD" w:rsidP="00BE2DFF">
      <w:pPr>
        <w:shd w:val="clear" w:color="auto" w:fill="FFFFFF"/>
        <w:spacing w:after="0" w:line="330" w:lineRule="atLeast"/>
        <w:jc w:val="right"/>
        <w:rPr>
          <w:rFonts w:ascii="Arial" w:hAnsi="Arial" w:cs="Arial"/>
          <w:color w:val="102A49"/>
          <w:sz w:val="21"/>
          <w:szCs w:val="21"/>
        </w:rPr>
      </w:pPr>
    </w:p>
    <w:p w:rsidR="00A101BD" w:rsidRDefault="00A101BD" w:rsidP="00BE2DFF">
      <w:pPr>
        <w:shd w:val="clear" w:color="auto" w:fill="FFFFFF"/>
        <w:spacing w:after="0" w:line="330" w:lineRule="atLeast"/>
        <w:jc w:val="right"/>
        <w:rPr>
          <w:rFonts w:ascii="Arial" w:hAnsi="Arial" w:cs="Arial"/>
          <w:color w:val="102A49"/>
          <w:sz w:val="21"/>
          <w:szCs w:val="21"/>
        </w:rPr>
      </w:pPr>
    </w:p>
    <w:p w:rsidR="00A101BD" w:rsidRDefault="00A101BD" w:rsidP="00BE2DFF">
      <w:pPr>
        <w:shd w:val="clear" w:color="auto" w:fill="FFFFFF"/>
        <w:spacing w:after="0" w:line="330" w:lineRule="atLeast"/>
        <w:jc w:val="right"/>
        <w:rPr>
          <w:rFonts w:ascii="Arial" w:hAnsi="Arial" w:cs="Arial"/>
          <w:color w:val="102A49"/>
          <w:sz w:val="21"/>
          <w:szCs w:val="21"/>
        </w:rPr>
      </w:pPr>
    </w:p>
    <w:p w:rsidR="00A101BD" w:rsidRDefault="00A101BD" w:rsidP="00BE2DFF">
      <w:pPr>
        <w:shd w:val="clear" w:color="auto" w:fill="FFFFFF"/>
        <w:spacing w:after="0" w:line="330" w:lineRule="atLeast"/>
        <w:jc w:val="right"/>
        <w:rPr>
          <w:rFonts w:ascii="Arial" w:hAnsi="Arial" w:cs="Arial"/>
          <w:color w:val="102A49"/>
          <w:sz w:val="21"/>
          <w:szCs w:val="21"/>
        </w:rPr>
      </w:pPr>
    </w:p>
    <w:p w:rsidR="00A101BD" w:rsidRDefault="00A101BD" w:rsidP="00BE2DFF">
      <w:pPr>
        <w:shd w:val="clear" w:color="auto" w:fill="FFFFFF"/>
        <w:spacing w:after="0" w:line="330" w:lineRule="atLeast"/>
        <w:jc w:val="right"/>
        <w:rPr>
          <w:rFonts w:ascii="Arial" w:hAnsi="Arial" w:cs="Arial"/>
          <w:color w:val="102A49"/>
          <w:sz w:val="21"/>
          <w:szCs w:val="21"/>
        </w:rPr>
      </w:pPr>
    </w:p>
    <w:p w:rsidR="00D26BEA" w:rsidRDefault="00D26BEA" w:rsidP="00BE2DFF">
      <w:pPr>
        <w:shd w:val="clear" w:color="auto" w:fill="FFFFFF"/>
        <w:spacing w:after="0" w:line="330" w:lineRule="atLeast"/>
        <w:jc w:val="right"/>
        <w:rPr>
          <w:rFonts w:ascii="Arial" w:hAnsi="Arial" w:cs="Arial"/>
          <w:color w:val="102A49"/>
          <w:sz w:val="21"/>
          <w:szCs w:val="21"/>
        </w:rPr>
      </w:pPr>
    </w:p>
    <w:p w:rsidR="00D26BEA" w:rsidRDefault="00D26BEA" w:rsidP="00BE2DFF">
      <w:pPr>
        <w:shd w:val="clear" w:color="auto" w:fill="FFFFFF"/>
        <w:spacing w:after="0" w:line="330" w:lineRule="atLeast"/>
        <w:jc w:val="right"/>
        <w:rPr>
          <w:rFonts w:ascii="Arial" w:hAnsi="Arial" w:cs="Arial"/>
          <w:color w:val="102A49"/>
          <w:sz w:val="21"/>
          <w:szCs w:val="21"/>
        </w:rPr>
      </w:pPr>
    </w:p>
    <w:p w:rsidR="00D26BEA" w:rsidRDefault="00D26BEA" w:rsidP="00BE2DFF">
      <w:pPr>
        <w:shd w:val="clear" w:color="auto" w:fill="FFFFFF"/>
        <w:spacing w:after="0" w:line="330" w:lineRule="atLeast"/>
        <w:jc w:val="right"/>
        <w:rPr>
          <w:rFonts w:ascii="Arial" w:hAnsi="Arial" w:cs="Arial"/>
          <w:color w:val="102A49"/>
          <w:sz w:val="21"/>
          <w:szCs w:val="21"/>
        </w:rPr>
      </w:pPr>
    </w:p>
    <w:p w:rsidR="00D26BEA" w:rsidRDefault="00D26BEA" w:rsidP="00BE2DFF">
      <w:pPr>
        <w:shd w:val="clear" w:color="auto" w:fill="FFFFFF"/>
        <w:spacing w:after="0" w:line="330" w:lineRule="atLeast"/>
        <w:jc w:val="right"/>
        <w:rPr>
          <w:rFonts w:ascii="Arial" w:hAnsi="Arial" w:cs="Arial"/>
          <w:color w:val="102A49"/>
          <w:sz w:val="21"/>
          <w:szCs w:val="21"/>
        </w:rPr>
      </w:pPr>
    </w:p>
    <w:p w:rsidR="00D26BEA" w:rsidRDefault="00D26BEA" w:rsidP="00BE2DFF">
      <w:pPr>
        <w:shd w:val="clear" w:color="auto" w:fill="FFFFFF"/>
        <w:spacing w:after="0" w:line="330" w:lineRule="atLeast"/>
        <w:jc w:val="right"/>
        <w:rPr>
          <w:rFonts w:ascii="Arial" w:hAnsi="Arial" w:cs="Arial"/>
          <w:color w:val="102A49"/>
          <w:sz w:val="21"/>
          <w:szCs w:val="21"/>
        </w:rPr>
      </w:pPr>
    </w:p>
    <w:p w:rsidR="00A101BD" w:rsidRDefault="00A101BD" w:rsidP="00BE2DFF">
      <w:pPr>
        <w:shd w:val="clear" w:color="auto" w:fill="FFFFFF"/>
        <w:spacing w:after="0" w:line="330" w:lineRule="atLeast"/>
        <w:jc w:val="right"/>
        <w:rPr>
          <w:rFonts w:ascii="Arial" w:hAnsi="Arial" w:cs="Arial"/>
          <w:color w:val="102A49"/>
          <w:sz w:val="21"/>
          <w:szCs w:val="21"/>
        </w:rPr>
      </w:pPr>
    </w:p>
    <w:p w:rsidR="002B7742" w:rsidRPr="002B7742" w:rsidRDefault="002B7742" w:rsidP="00BE2DFF">
      <w:pPr>
        <w:shd w:val="clear" w:color="auto" w:fill="FFFFFF"/>
        <w:spacing w:after="0" w:line="330" w:lineRule="atLeast"/>
        <w:jc w:val="right"/>
        <w:rPr>
          <w:rFonts w:ascii="Arial" w:hAnsi="Arial" w:cs="Arial"/>
          <w:color w:val="102A49"/>
          <w:sz w:val="21"/>
          <w:szCs w:val="21"/>
        </w:rPr>
      </w:pPr>
      <w:r w:rsidRPr="002B7742">
        <w:rPr>
          <w:rFonts w:ascii="Arial" w:hAnsi="Arial" w:cs="Arial"/>
          <w:color w:val="102A49"/>
          <w:sz w:val="21"/>
          <w:szCs w:val="21"/>
        </w:rPr>
        <w:lastRenderedPageBreak/>
        <w:t>Приложение № 5</w:t>
      </w:r>
    </w:p>
    <w:p w:rsidR="00DD30C0" w:rsidRDefault="002B7742" w:rsidP="00BE2DFF">
      <w:pPr>
        <w:shd w:val="clear" w:color="auto" w:fill="FFFFFF"/>
        <w:spacing w:after="0" w:line="330" w:lineRule="atLeast"/>
        <w:jc w:val="right"/>
        <w:rPr>
          <w:rFonts w:ascii="Arial" w:hAnsi="Arial" w:cs="Arial"/>
          <w:color w:val="102A49"/>
          <w:sz w:val="21"/>
          <w:szCs w:val="21"/>
        </w:rPr>
      </w:pPr>
      <w:r w:rsidRPr="002B7742">
        <w:rPr>
          <w:rFonts w:ascii="Arial" w:hAnsi="Arial" w:cs="Arial"/>
          <w:color w:val="102A49"/>
          <w:sz w:val="21"/>
          <w:szCs w:val="21"/>
        </w:rPr>
        <w:t xml:space="preserve">к муниципальной программе </w:t>
      </w:r>
    </w:p>
    <w:p w:rsidR="002B7742" w:rsidRPr="002B7742" w:rsidRDefault="00F00AEC" w:rsidP="00BE2DFF">
      <w:pPr>
        <w:shd w:val="clear" w:color="auto" w:fill="FFFFFF"/>
        <w:spacing w:after="0" w:line="330" w:lineRule="atLeast"/>
        <w:jc w:val="right"/>
        <w:rPr>
          <w:rFonts w:ascii="Arial" w:hAnsi="Arial" w:cs="Arial"/>
          <w:color w:val="102A49"/>
          <w:sz w:val="21"/>
          <w:szCs w:val="21"/>
        </w:rPr>
      </w:pPr>
      <w:r>
        <w:rPr>
          <w:rFonts w:ascii="Arial" w:hAnsi="Arial" w:cs="Arial"/>
          <w:color w:val="102A49"/>
          <w:sz w:val="21"/>
          <w:szCs w:val="21"/>
        </w:rPr>
        <w:t>Песчанокопского</w:t>
      </w:r>
      <w:r w:rsidR="002B7742" w:rsidRPr="002B7742">
        <w:rPr>
          <w:rFonts w:ascii="Arial" w:hAnsi="Arial" w:cs="Arial"/>
          <w:color w:val="102A49"/>
          <w:sz w:val="21"/>
          <w:szCs w:val="21"/>
        </w:rPr>
        <w:t xml:space="preserve"> сельского поселения</w:t>
      </w:r>
    </w:p>
    <w:p w:rsidR="002B7742" w:rsidRPr="002B7742" w:rsidRDefault="002B7742" w:rsidP="00BE2DFF">
      <w:pPr>
        <w:shd w:val="clear" w:color="auto" w:fill="FFFFFF"/>
        <w:spacing w:after="0" w:line="330" w:lineRule="atLeast"/>
        <w:jc w:val="right"/>
        <w:rPr>
          <w:rFonts w:ascii="Arial" w:hAnsi="Arial" w:cs="Arial"/>
          <w:color w:val="102A49"/>
          <w:sz w:val="21"/>
          <w:szCs w:val="21"/>
        </w:rPr>
      </w:pPr>
      <w:proofErr w:type="spellStart"/>
      <w:r w:rsidRPr="002B7742">
        <w:rPr>
          <w:rFonts w:ascii="Arial" w:hAnsi="Arial" w:cs="Arial"/>
          <w:color w:val="102A49"/>
          <w:sz w:val="21"/>
          <w:szCs w:val="21"/>
        </w:rPr>
        <w:t>Энергоэффективность</w:t>
      </w:r>
      <w:proofErr w:type="spellEnd"/>
      <w:r w:rsidRPr="002B7742">
        <w:rPr>
          <w:rFonts w:ascii="Arial" w:hAnsi="Arial" w:cs="Arial"/>
          <w:color w:val="102A49"/>
          <w:sz w:val="21"/>
          <w:szCs w:val="21"/>
        </w:rPr>
        <w:br/>
        <w:t>и развитие энергетики»</w:t>
      </w:r>
    </w:p>
    <w:p w:rsidR="002B7742" w:rsidRPr="002B7742" w:rsidRDefault="002B7742" w:rsidP="00A101BD">
      <w:pPr>
        <w:shd w:val="clear" w:color="auto" w:fill="FFFFFF"/>
        <w:spacing w:before="100" w:beforeAutospacing="1" w:after="100" w:afterAutospacing="1" w:line="330" w:lineRule="atLeast"/>
        <w:jc w:val="center"/>
        <w:rPr>
          <w:rFonts w:ascii="Arial" w:hAnsi="Arial" w:cs="Arial"/>
          <w:color w:val="102A49"/>
          <w:sz w:val="21"/>
          <w:szCs w:val="21"/>
        </w:rPr>
      </w:pPr>
      <w:r w:rsidRPr="002B7742">
        <w:rPr>
          <w:rFonts w:ascii="Arial" w:hAnsi="Arial" w:cs="Arial"/>
          <w:color w:val="102A49"/>
          <w:sz w:val="21"/>
          <w:szCs w:val="21"/>
        </w:rPr>
        <w:t>Сведения</w:t>
      </w:r>
      <w:r w:rsidR="00A101BD">
        <w:rPr>
          <w:rFonts w:ascii="Arial" w:hAnsi="Arial" w:cs="Arial"/>
          <w:color w:val="102A49"/>
          <w:sz w:val="21"/>
          <w:szCs w:val="21"/>
        </w:rPr>
        <w:t xml:space="preserve"> </w:t>
      </w:r>
      <w:r w:rsidRPr="002B7742">
        <w:rPr>
          <w:rFonts w:ascii="Arial" w:hAnsi="Arial" w:cs="Arial"/>
          <w:color w:val="102A49"/>
          <w:sz w:val="21"/>
          <w:szCs w:val="21"/>
        </w:rPr>
        <w:t>о методике расчета показателя (индикатора) муниципальной программы</w:t>
      </w:r>
    </w:p>
    <w:tbl>
      <w:tblPr>
        <w:tblW w:w="1381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53"/>
        <w:gridCol w:w="5094"/>
        <w:gridCol w:w="1417"/>
        <w:gridCol w:w="2835"/>
        <w:gridCol w:w="4111"/>
      </w:tblGrid>
      <w:tr w:rsidR="002B7742" w:rsidRPr="002B7742" w:rsidTr="00D26BE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№</w:t>
            </w:r>
            <w:r w:rsidRPr="002B7742">
              <w:rPr>
                <w:rFonts w:ascii="Arial" w:hAnsi="Arial" w:cs="Arial"/>
                <w:sz w:val="17"/>
                <w:szCs w:val="17"/>
              </w:rPr>
              <w:br/>
            </w:r>
            <w:proofErr w:type="gramStart"/>
            <w:r w:rsidRPr="002B7742">
              <w:rPr>
                <w:rFonts w:ascii="Arial" w:hAnsi="Arial" w:cs="Arial"/>
                <w:sz w:val="17"/>
                <w:szCs w:val="17"/>
              </w:rPr>
              <w:t>п</w:t>
            </w:r>
            <w:proofErr w:type="gramEnd"/>
            <w:r w:rsidRPr="002B7742">
              <w:rPr>
                <w:rFonts w:ascii="Arial" w:hAnsi="Arial" w:cs="Arial"/>
                <w:sz w:val="17"/>
                <w:szCs w:val="17"/>
              </w:rPr>
              <w:t>/п</w:t>
            </w:r>
          </w:p>
        </w:tc>
        <w:tc>
          <w:tcPr>
            <w:tcW w:w="5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Наименование</w:t>
            </w:r>
            <w:r w:rsidRPr="002B7742">
              <w:rPr>
                <w:rFonts w:ascii="Arial" w:hAnsi="Arial" w:cs="Arial"/>
                <w:sz w:val="17"/>
                <w:szCs w:val="17"/>
              </w:rPr>
              <w:br/>
              <w:t>показателя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Ед.</w:t>
            </w:r>
            <w:r w:rsidRPr="002B7742">
              <w:rPr>
                <w:rFonts w:ascii="Arial" w:hAnsi="Arial" w:cs="Arial"/>
                <w:sz w:val="17"/>
                <w:szCs w:val="17"/>
              </w:rPr>
              <w:br/>
              <w:t>изм.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Методика расчета показателя (формула) и</w:t>
            </w:r>
          </w:p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методологические пояснения к показателю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Базовые</w:t>
            </w:r>
            <w:r w:rsidRPr="002B7742">
              <w:rPr>
                <w:rFonts w:ascii="Arial" w:hAnsi="Arial" w:cs="Arial"/>
                <w:sz w:val="17"/>
                <w:szCs w:val="17"/>
              </w:rPr>
              <w:br/>
              <w:t>показатели</w:t>
            </w:r>
            <w:r w:rsidRPr="002B7742">
              <w:rPr>
                <w:rFonts w:ascii="Arial" w:hAnsi="Arial" w:cs="Arial"/>
                <w:sz w:val="17"/>
                <w:szCs w:val="17"/>
              </w:rPr>
              <w:br/>
              <w:t>(используемые</w:t>
            </w:r>
            <w:r w:rsidRPr="002B7742">
              <w:rPr>
                <w:rFonts w:ascii="Arial" w:hAnsi="Arial" w:cs="Arial"/>
                <w:sz w:val="17"/>
                <w:szCs w:val="17"/>
              </w:rPr>
              <w:br/>
              <w:t>в формуле)</w:t>
            </w:r>
          </w:p>
        </w:tc>
      </w:tr>
      <w:tr w:rsidR="00F00AEC" w:rsidRPr="002B7742" w:rsidTr="00D26BEA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color w:val="102A49"/>
                <w:sz w:val="21"/>
                <w:szCs w:val="21"/>
              </w:rPr>
              <w:t> </w:t>
            </w:r>
            <w:r w:rsidRPr="002B7742">
              <w:rPr>
                <w:rFonts w:ascii="Arial" w:hAnsi="Arial" w:cs="Arial"/>
                <w:sz w:val="17"/>
                <w:szCs w:val="17"/>
              </w:rPr>
              <w:t>1</w:t>
            </w:r>
          </w:p>
        </w:tc>
        <w:tc>
          <w:tcPr>
            <w:tcW w:w="5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3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4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5</w:t>
            </w:r>
          </w:p>
        </w:tc>
      </w:tr>
      <w:tr w:rsidR="00F00AEC" w:rsidRPr="002B7742" w:rsidTr="00D26BE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1.</w:t>
            </w:r>
          </w:p>
        </w:tc>
        <w:tc>
          <w:tcPr>
            <w:tcW w:w="5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F00AEC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 xml:space="preserve">Доля объема электрической энергии потребляемой Администрацией </w:t>
            </w:r>
            <w:r w:rsidR="00F00AEC">
              <w:rPr>
                <w:rFonts w:ascii="Arial" w:hAnsi="Arial" w:cs="Arial"/>
                <w:sz w:val="17"/>
                <w:szCs w:val="17"/>
              </w:rPr>
              <w:t xml:space="preserve">Песчанокопского </w:t>
            </w:r>
            <w:r w:rsidRPr="002B7742">
              <w:rPr>
                <w:rFonts w:ascii="Arial" w:hAnsi="Arial" w:cs="Arial"/>
                <w:sz w:val="17"/>
                <w:szCs w:val="17"/>
              </w:rPr>
              <w:t xml:space="preserve">сельского поселения (электроэнергия, уличное освещение), расчеты за потребление которой осуществляются на основании показаний приборов учета, в общем объеме электрической энергии, потребляемой Администрацией </w:t>
            </w:r>
            <w:r w:rsidR="00F00AEC">
              <w:rPr>
                <w:rFonts w:ascii="Arial" w:hAnsi="Arial" w:cs="Arial"/>
                <w:sz w:val="17"/>
                <w:szCs w:val="17"/>
              </w:rPr>
              <w:t>Песчанокопского</w:t>
            </w:r>
            <w:r w:rsidRPr="002B7742">
              <w:rPr>
                <w:rFonts w:ascii="Arial" w:hAnsi="Arial" w:cs="Arial"/>
                <w:sz w:val="17"/>
                <w:szCs w:val="17"/>
              </w:rPr>
              <w:t xml:space="preserve"> сельского поселения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proofErr w:type="gramStart"/>
            <w:r w:rsidRPr="002B7742">
              <w:rPr>
                <w:rFonts w:ascii="Arial" w:hAnsi="Arial" w:cs="Arial"/>
                <w:sz w:val="17"/>
                <w:szCs w:val="17"/>
              </w:rPr>
              <w:t>про-центов</w:t>
            </w:r>
            <w:proofErr w:type="gramEnd"/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(п3(n)/п</w:t>
            </w:r>
            <w:proofErr w:type="gramStart"/>
            <w:r w:rsidRPr="002B7742">
              <w:rPr>
                <w:rFonts w:ascii="Arial" w:hAnsi="Arial" w:cs="Arial"/>
                <w:sz w:val="17"/>
                <w:szCs w:val="17"/>
              </w:rPr>
              <w:t>7</w:t>
            </w:r>
            <w:proofErr w:type="gramEnd"/>
            <w:r w:rsidRPr="002B7742">
              <w:rPr>
                <w:rFonts w:ascii="Arial" w:hAnsi="Arial" w:cs="Arial"/>
                <w:sz w:val="17"/>
                <w:szCs w:val="17"/>
              </w:rPr>
              <w:t>(n) х 100%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 xml:space="preserve">показатель п3 – фактический объем потребления электрической энергии Администрацией </w:t>
            </w:r>
            <w:proofErr w:type="spellStart"/>
            <w:r w:rsidRPr="002B7742">
              <w:rPr>
                <w:rFonts w:ascii="Arial" w:hAnsi="Arial" w:cs="Arial"/>
                <w:sz w:val="17"/>
                <w:szCs w:val="17"/>
              </w:rPr>
              <w:t>Мигулинского</w:t>
            </w:r>
            <w:proofErr w:type="spellEnd"/>
            <w:r w:rsidRPr="002B7742">
              <w:rPr>
                <w:rFonts w:ascii="Arial" w:hAnsi="Arial" w:cs="Arial"/>
                <w:sz w:val="17"/>
                <w:szCs w:val="17"/>
              </w:rPr>
              <w:t xml:space="preserve"> сельского поселения (электроэнергия, уличное освещение), расчеты за которые осуществляются с использованием приборов учета;</w:t>
            </w:r>
          </w:p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показатель п</w:t>
            </w:r>
            <w:proofErr w:type="gramStart"/>
            <w:r w:rsidRPr="002B7742">
              <w:rPr>
                <w:rFonts w:ascii="Arial" w:hAnsi="Arial" w:cs="Arial"/>
                <w:sz w:val="17"/>
                <w:szCs w:val="17"/>
              </w:rPr>
              <w:t>7</w:t>
            </w:r>
            <w:proofErr w:type="gramEnd"/>
            <w:r w:rsidRPr="002B7742">
              <w:rPr>
                <w:rFonts w:ascii="Arial" w:hAnsi="Arial" w:cs="Arial"/>
                <w:sz w:val="17"/>
                <w:szCs w:val="17"/>
              </w:rPr>
              <w:t xml:space="preserve"> – весь объем потребления ЭЭ вместе с БУК, расчеты за которые осуществляются с использованием приборов учета</w:t>
            </w:r>
          </w:p>
        </w:tc>
      </w:tr>
      <w:tr w:rsidR="00F00AEC" w:rsidRPr="002B7742" w:rsidTr="00D26BE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2.</w:t>
            </w:r>
          </w:p>
        </w:tc>
        <w:tc>
          <w:tcPr>
            <w:tcW w:w="5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F00AEC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 xml:space="preserve">Доля объемов электрической энергии (далее </w:t>
            </w:r>
            <w:proofErr w:type="gramStart"/>
            <w:r w:rsidRPr="002B7742">
              <w:rPr>
                <w:rFonts w:ascii="Arial" w:hAnsi="Arial" w:cs="Arial"/>
                <w:sz w:val="17"/>
                <w:szCs w:val="17"/>
              </w:rPr>
              <w:t>–Э</w:t>
            </w:r>
            <w:proofErr w:type="gramEnd"/>
            <w:r w:rsidRPr="002B7742">
              <w:rPr>
                <w:rFonts w:ascii="Arial" w:hAnsi="Arial" w:cs="Arial"/>
                <w:sz w:val="17"/>
                <w:szCs w:val="17"/>
              </w:rPr>
              <w:t xml:space="preserve">Э, потребляемой Администрацией </w:t>
            </w:r>
            <w:r w:rsidR="00F00AEC">
              <w:rPr>
                <w:rFonts w:ascii="Arial" w:hAnsi="Arial" w:cs="Arial"/>
                <w:sz w:val="17"/>
                <w:szCs w:val="17"/>
              </w:rPr>
              <w:t xml:space="preserve"> Песчанокопского </w:t>
            </w:r>
            <w:r w:rsidRPr="002B7742">
              <w:rPr>
                <w:rFonts w:ascii="Arial" w:hAnsi="Arial" w:cs="Arial"/>
                <w:sz w:val="17"/>
                <w:szCs w:val="17"/>
              </w:rPr>
              <w:t>сельского поселения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proofErr w:type="gramStart"/>
            <w:r w:rsidRPr="002B7742">
              <w:rPr>
                <w:rFonts w:ascii="Arial" w:hAnsi="Arial" w:cs="Arial"/>
                <w:sz w:val="17"/>
                <w:szCs w:val="17"/>
              </w:rPr>
              <w:t>про-центов</w:t>
            </w:r>
            <w:proofErr w:type="gramEnd"/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(п3(n)/п</w:t>
            </w:r>
            <w:proofErr w:type="gramStart"/>
            <w:r w:rsidRPr="002B7742">
              <w:rPr>
                <w:rFonts w:ascii="Arial" w:hAnsi="Arial" w:cs="Arial"/>
                <w:sz w:val="17"/>
                <w:szCs w:val="17"/>
              </w:rPr>
              <w:t>7</w:t>
            </w:r>
            <w:proofErr w:type="gramEnd"/>
            <w:r w:rsidRPr="002B7742">
              <w:rPr>
                <w:rFonts w:ascii="Arial" w:hAnsi="Arial" w:cs="Arial"/>
                <w:sz w:val="17"/>
                <w:szCs w:val="17"/>
              </w:rPr>
              <w:t>(n) х 100%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показатель п3 – фактический объем потребления ЭЭ БУК, расчеты за которые осуществляются с использованием приборов учета;</w:t>
            </w:r>
          </w:p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показатель п</w:t>
            </w:r>
            <w:proofErr w:type="gramStart"/>
            <w:r w:rsidRPr="002B7742">
              <w:rPr>
                <w:rFonts w:ascii="Arial" w:hAnsi="Arial" w:cs="Arial"/>
                <w:sz w:val="17"/>
                <w:szCs w:val="17"/>
              </w:rPr>
              <w:t>7</w:t>
            </w:r>
            <w:proofErr w:type="gramEnd"/>
            <w:r w:rsidRPr="002B7742">
              <w:rPr>
                <w:rFonts w:ascii="Arial" w:hAnsi="Arial" w:cs="Arial"/>
                <w:sz w:val="17"/>
                <w:szCs w:val="17"/>
              </w:rPr>
              <w:t xml:space="preserve"> – весь объем потребления ЭЭ вместе с Администрацией сельского поселения (электроэнергия, уличное освещение), расчеты за которые осуществляются с использованием </w:t>
            </w:r>
            <w:r w:rsidRPr="002B7742">
              <w:rPr>
                <w:rFonts w:ascii="Arial" w:hAnsi="Arial" w:cs="Arial"/>
                <w:sz w:val="17"/>
                <w:szCs w:val="17"/>
              </w:rPr>
              <w:lastRenderedPageBreak/>
              <w:t>приборов учета</w:t>
            </w:r>
          </w:p>
        </w:tc>
      </w:tr>
      <w:tr w:rsidR="00F00AEC" w:rsidRPr="002B7742" w:rsidTr="00D26BE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lastRenderedPageBreak/>
              <w:t>3.</w:t>
            </w:r>
          </w:p>
        </w:tc>
        <w:tc>
          <w:tcPr>
            <w:tcW w:w="5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Экономия электрической энергии в натуральном выражении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тыс.</w:t>
            </w:r>
          </w:p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2B7742">
              <w:rPr>
                <w:rFonts w:ascii="Arial" w:hAnsi="Arial" w:cs="Arial"/>
                <w:sz w:val="17"/>
                <w:szCs w:val="17"/>
              </w:rPr>
              <w:t>кВтч</w:t>
            </w:r>
            <w:proofErr w:type="spellEnd"/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[(А.1.(2007) – А.1.(n))/ А.1.(2007)] х п3(2007)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показатель п3 – объем потребления электрической энергии</w:t>
            </w:r>
          </w:p>
        </w:tc>
      </w:tr>
      <w:tr w:rsidR="00F00AEC" w:rsidRPr="002B7742" w:rsidTr="00D26BE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4.</w:t>
            </w:r>
          </w:p>
        </w:tc>
        <w:tc>
          <w:tcPr>
            <w:tcW w:w="5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Экономия тепловой энергии в натуральном выражении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тыс.</w:t>
            </w:r>
          </w:p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Гкал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[(А.1.(2007) – А.1.(n))/ А.1.(2007)] х п</w:t>
            </w:r>
            <w:proofErr w:type="gramStart"/>
            <w:r w:rsidRPr="002B7742">
              <w:rPr>
                <w:rFonts w:ascii="Arial" w:hAnsi="Arial" w:cs="Arial"/>
                <w:sz w:val="17"/>
                <w:szCs w:val="17"/>
              </w:rPr>
              <w:t>4</w:t>
            </w:r>
            <w:proofErr w:type="gramEnd"/>
            <w:r w:rsidRPr="002B7742">
              <w:rPr>
                <w:rFonts w:ascii="Arial" w:hAnsi="Arial" w:cs="Arial"/>
                <w:sz w:val="17"/>
                <w:szCs w:val="17"/>
              </w:rPr>
              <w:t>(2007)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показатель п</w:t>
            </w:r>
            <w:proofErr w:type="gramStart"/>
            <w:r w:rsidRPr="002B7742">
              <w:rPr>
                <w:rFonts w:ascii="Arial" w:hAnsi="Arial" w:cs="Arial"/>
                <w:sz w:val="17"/>
                <w:szCs w:val="17"/>
              </w:rPr>
              <w:t>4</w:t>
            </w:r>
            <w:proofErr w:type="gramEnd"/>
            <w:r w:rsidRPr="002B7742">
              <w:rPr>
                <w:rFonts w:ascii="Arial" w:hAnsi="Arial" w:cs="Arial"/>
                <w:sz w:val="17"/>
                <w:szCs w:val="17"/>
              </w:rPr>
              <w:t xml:space="preserve"> – объем потребления тепловой энергии;</w:t>
            </w:r>
          </w:p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n – отчетный год</w:t>
            </w:r>
          </w:p>
        </w:tc>
      </w:tr>
      <w:tr w:rsidR="00F00AEC" w:rsidRPr="002B7742" w:rsidTr="00D26BE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5.</w:t>
            </w:r>
          </w:p>
        </w:tc>
        <w:tc>
          <w:tcPr>
            <w:tcW w:w="5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Экономия воды в натуральном выражении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тыс.</w:t>
            </w:r>
          </w:p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2B7742">
              <w:rPr>
                <w:rFonts w:ascii="Arial" w:hAnsi="Arial" w:cs="Arial"/>
                <w:sz w:val="17"/>
                <w:szCs w:val="17"/>
              </w:rPr>
              <w:t>куб</w:t>
            </w:r>
            <w:proofErr w:type="gramStart"/>
            <w:r w:rsidRPr="002B7742">
              <w:rPr>
                <w:rFonts w:ascii="Arial" w:hAnsi="Arial" w:cs="Arial"/>
                <w:sz w:val="17"/>
                <w:szCs w:val="17"/>
              </w:rPr>
              <w:t>.м</w:t>
            </w:r>
            <w:proofErr w:type="spellEnd"/>
            <w:proofErr w:type="gramEnd"/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[(А.1.(2007) – А.1.(n))/ А.1.(2007)] х п5(2007)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показатель п5 – объем потребления воды</w:t>
            </w:r>
          </w:p>
        </w:tc>
      </w:tr>
      <w:tr w:rsidR="00F00AEC" w:rsidRPr="002B7742" w:rsidTr="00D26BE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7.</w:t>
            </w:r>
          </w:p>
        </w:tc>
        <w:tc>
          <w:tcPr>
            <w:tcW w:w="5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 xml:space="preserve">Число </w:t>
            </w:r>
            <w:proofErr w:type="spellStart"/>
            <w:r w:rsidRPr="002B7742">
              <w:rPr>
                <w:rFonts w:ascii="Arial" w:hAnsi="Arial" w:cs="Arial"/>
                <w:sz w:val="17"/>
                <w:szCs w:val="17"/>
              </w:rPr>
              <w:t>энергосервисных</w:t>
            </w:r>
            <w:proofErr w:type="spellEnd"/>
            <w:r w:rsidRPr="002B7742">
              <w:rPr>
                <w:rFonts w:ascii="Arial" w:hAnsi="Arial" w:cs="Arial"/>
                <w:sz w:val="17"/>
                <w:szCs w:val="17"/>
              </w:rPr>
              <w:t xml:space="preserve"> договоров, заключенных муниципальными заказчиками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штук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п32(n)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 xml:space="preserve">показатель п32 – число </w:t>
            </w:r>
            <w:proofErr w:type="spellStart"/>
            <w:r w:rsidRPr="002B7742">
              <w:rPr>
                <w:rFonts w:ascii="Arial" w:hAnsi="Arial" w:cs="Arial"/>
                <w:sz w:val="17"/>
                <w:szCs w:val="17"/>
              </w:rPr>
              <w:t>энергосервисных</w:t>
            </w:r>
            <w:proofErr w:type="spellEnd"/>
            <w:r w:rsidRPr="002B7742">
              <w:rPr>
                <w:rFonts w:ascii="Arial" w:hAnsi="Arial" w:cs="Arial"/>
                <w:sz w:val="17"/>
                <w:szCs w:val="17"/>
              </w:rPr>
              <w:t xml:space="preserve"> договоров (контрактов), заключенных муниципальными заказчиками</w:t>
            </w:r>
          </w:p>
        </w:tc>
      </w:tr>
      <w:tr w:rsidR="00F00AEC" w:rsidRPr="002B7742" w:rsidTr="00D26BE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8.</w:t>
            </w:r>
          </w:p>
        </w:tc>
        <w:tc>
          <w:tcPr>
            <w:tcW w:w="5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Доля товаров, работ, услуг, закупаемых для муниципальных нужд в соответствии с требованиями энергетической эффективности, в общем объеме закупаемых товаров, работ, услуг для муниципальных нужд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proofErr w:type="gramStart"/>
            <w:r w:rsidRPr="002B7742">
              <w:rPr>
                <w:rFonts w:ascii="Arial" w:hAnsi="Arial" w:cs="Arial"/>
                <w:sz w:val="17"/>
                <w:szCs w:val="17"/>
              </w:rPr>
              <w:t>про-центов</w:t>
            </w:r>
            <w:proofErr w:type="gramEnd"/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proofErr w:type="gramStart"/>
            <w:r w:rsidRPr="002B7742">
              <w:rPr>
                <w:rFonts w:ascii="Arial" w:hAnsi="Arial" w:cs="Arial"/>
                <w:sz w:val="17"/>
                <w:szCs w:val="17"/>
              </w:rPr>
              <w:t>(п36(n)/п35(n) х 100%</w:t>
            </w:r>
            <w:proofErr w:type="gramEnd"/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показатель п35 – общий объем товаров, работ, услуг из перечня товаров, работ, услуг, которые должны соответствовать требованиям энергетической эффективности, закупаемых для муниципальных нужд;</w:t>
            </w:r>
          </w:p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показатель п36 – объем товаров, работ, услуг, закупаемых для муниципальных нужд в соответствии с требованиями энергетической эффективности</w:t>
            </w:r>
          </w:p>
        </w:tc>
      </w:tr>
    </w:tbl>
    <w:p w:rsidR="00D26BEA" w:rsidRDefault="00D26BEA" w:rsidP="00F41962">
      <w:pPr>
        <w:shd w:val="clear" w:color="auto" w:fill="FFFFFF"/>
        <w:spacing w:after="0" w:line="330" w:lineRule="atLeast"/>
        <w:jc w:val="both"/>
        <w:rPr>
          <w:rFonts w:ascii="Arial" w:hAnsi="Arial" w:cs="Arial"/>
          <w:color w:val="102A49"/>
          <w:sz w:val="21"/>
          <w:szCs w:val="21"/>
        </w:rPr>
      </w:pPr>
    </w:p>
    <w:p w:rsidR="002B7742" w:rsidRPr="002B7742" w:rsidRDefault="002B7742" w:rsidP="00F41962">
      <w:pPr>
        <w:shd w:val="clear" w:color="auto" w:fill="FFFFFF"/>
        <w:spacing w:after="0" w:line="330" w:lineRule="atLeast"/>
        <w:jc w:val="both"/>
        <w:rPr>
          <w:rFonts w:ascii="Arial" w:hAnsi="Arial" w:cs="Arial"/>
          <w:color w:val="102A49"/>
          <w:sz w:val="21"/>
          <w:szCs w:val="21"/>
        </w:rPr>
      </w:pPr>
      <w:r w:rsidRPr="002B7742">
        <w:rPr>
          <w:rFonts w:ascii="Arial" w:hAnsi="Arial" w:cs="Arial"/>
          <w:color w:val="102A49"/>
          <w:sz w:val="21"/>
          <w:szCs w:val="21"/>
        </w:rPr>
        <w:t>Примечание.</w:t>
      </w:r>
    </w:p>
    <w:p w:rsidR="002B7742" w:rsidRPr="002B7742" w:rsidRDefault="002B7742" w:rsidP="00F41962">
      <w:pPr>
        <w:shd w:val="clear" w:color="auto" w:fill="FFFFFF"/>
        <w:spacing w:after="0" w:line="330" w:lineRule="atLeast"/>
        <w:jc w:val="both"/>
        <w:rPr>
          <w:rFonts w:ascii="Arial" w:hAnsi="Arial" w:cs="Arial"/>
          <w:color w:val="102A49"/>
          <w:sz w:val="21"/>
          <w:szCs w:val="21"/>
        </w:rPr>
      </w:pPr>
      <w:r w:rsidRPr="002B7742">
        <w:rPr>
          <w:rFonts w:ascii="Arial" w:hAnsi="Arial" w:cs="Arial"/>
          <w:color w:val="102A49"/>
          <w:sz w:val="21"/>
          <w:szCs w:val="21"/>
        </w:rPr>
        <w:t>n – отчетный год.</w:t>
      </w:r>
    </w:p>
    <w:p w:rsidR="002B7742" w:rsidRPr="002B7742" w:rsidRDefault="002B7742" w:rsidP="00F41962">
      <w:pPr>
        <w:shd w:val="clear" w:color="auto" w:fill="FFFFFF"/>
        <w:spacing w:after="0" w:line="330" w:lineRule="atLeast"/>
        <w:jc w:val="both"/>
        <w:rPr>
          <w:rFonts w:ascii="Arial" w:hAnsi="Arial" w:cs="Arial"/>
          <w:color w:val="102A49"/>
          <w:sz w:val="21"/>
          <w:szCs w:val="21"/>
        </w:rPr>
      </w:pPr>
      <w:r w:rsidRPr="002B7742">
        <w:rPr>
          <w:rFonts w:ascii="Arial" w:hAnsi="Arial" w:cs="Arial"/>
          <w:color w:val="102A49"/>
          <w:sz w:val="21"/>
          <w:szCs w:val="21"/>
        </w:rPr>
        <w:t>Используемые сокращения:</w:t>
      </w:r>
    </w:p>
    <w:p w:rsidR="002B7742" w:rsidRPr="002B7742" w:rsidRDefault="002B7742" w:rsidP="00F41962">
      <w:pPr>
        <w:shd w:val="clear" w:color="auto" w:fill="FFFFFF"/>
        <w:spacing w:after="0" w:line="330" w:lineRule="atLeast"/>
        <w:jc w:val="both"/>
        <w:rPr>
          <w:rFonts w:ascii="Arial" w:hAnsi="Arial" w:cs="Arial"/>
          <w:color w:val="102A49"/>
          <w:sz w:val="21"/>
          <w:szCs w:val="21"/>
        </w:rPr>
      </w:pPr>
      <w:r w:rsidRPr="002B7742">
        <w:rPr>
          <w:rFonts w:ascii="Arial" w:hAnsi="Arial" w:cs="Arial"/>
          <w:color w:val="102A49"/>
          <w:sz w:val="21"/>
          <w:szCs w:val="21"/>
        </w:rPr>
        <w:t>ТЭР – топливно-энергетические ресурсы;</w:t>
      </w:r>
    </w:p>
    <w:p w:rsidR="002B7742" w:rsidRPr="002B7742" w:rsidRDefault="002B7742" w:rsidP="00F41962">
      <w:pPr>
        <w:shd w:val="clear" w:color="auto" w:fill="FFFFFF"/>
        <w:spacing w:after="0" w:line="330" w:lineRule="atLeast"/>
        <w:jc w:val="both"/>
        <w:rPr>
          <w:rFonts w:ascii="Arial" w:hAnsi="Arial" w:cs="Arial"/>
          <w:color w:val="102A49"/>
          <w:sz w:val="21"/>
          <w:szCs w:val="21"/>
        </w:rPr>
      </w:pPr>
      <w:r w:rsidRPr="002B7742">
        <w:rPr>
          <w:rFonts w:ascii="Arial" w:hAnsi="Arial" w:cs="Arial"/>
          <w:color w:val="102A49"/>
          <w:sz w:val="21"/>
          <w:szCs w:val="21"/>
        </w:rPr>
        <w:t>ТЭ – тепловая энергия;</w:t>
      </w:r>
    </w:p>
    <w:p w:rsidR="002B7742" w:rsidRPr="002B7742" w:rsidRDefault="002B7742" w:rsidP="00F41962">
      <w:pPr>
        <w:shd w:val="clear" w:color="auto" w:fill="FFFFFF"/>
        <w:spacing w:after="0" w:line="330" w:lineRule="atLeast"/>
        <w:jc w:val="both"/>
        <w:rPr>
          <w:rFonts w:ascii="Arial" w:hAnsi="Arial" w:cs="Arial"/>
          <w:color w:val="102A49"/>
          <w:sz w:val="21"/>
          <w:szCs w:val="21"/>
        </w:rPr>
      </w:pPr>
      <w:r w:rsidRPr="002B7742">
        <w:rPr>
          <w:rFonts w:ascii="Arial" w:hAnsi="Arial" w:cs="Arial"/>
          <w:color w:val="102A49"/>
          <w:sz w:val="21"/>
          <w:szCs w:val="21"/>
        </w:rPr>
        <w:t>ЭЭ – электрическая энергия;</w:t>
      </w:r>
    </w:p>
    <w:p w:rsidR="002B7742" w:rsidRDefault="002B7742" w:rsidP="00DD30C0">
      <w:pPr>
        <w:shd w:val="clear" w:color="auto" w:fill="FFFFFF"/>
        <w:spacing w:after="0" w:line="330" w:lineRule="atLeast"/>
        <w:jc w:val="both"/>
        <w:rPr>
          <w:rFonts w:ascii="Times New Roman" w:hAnsi="Times New Roman"/>
          <w:sz w:val="28"/>
          <w:szCs w:val="28"/>
        </w:rPr>
      </w:pPr>
      <w:r w:rsidRPr="002B7742">
        <w:rPr>
          <w:rFonts w:ascii="Arial" w:hAnsi="Arial" w:cs="Arial"/>
          <w:color w:val="102A49"/>
          <w:sz w:val="21"/>
          <w:szCs w:val="21"/>
        </w:rPr>
        <w:t xml:space="preserve">БУК </w:t>
      </w:r>
      <w:r w:rsidR="00F41962">
        <w:rPr>
          <w:rFonts w:ascii="Arial" w:hAnsi="Arial" w:cs="Arial"/>
          <w:color w:val="102A49"/>
          <w:sz w:val="21"/>
          <w:szCs w:val="21"/>
        </w:rPr>
        <w:t>-</w:t>
      </w:r>
      <w:r w:rsidRPr="002B7742">
        <w:rPr>
          <w:rFonts w:ascii="Arial" w:hAnsi="Arial" w:cs="Arial"/>
          <w:color w:val="102A49"/>
          <w:sz w:val="21"/>
          <w:szCs w:val="21"/>
        </w:rPr>
        <w:t xml:space="preserve"> бюджетные учреждения культуры. </w:t>
      </w:r>
    </w:p>
    <w:sectPr w:rsidR="002B7742" w:rsidSect="00BE2DF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488" w:rsidRDefault="008F2488" w:rsidP="009D3678">
      <w:pPr>
        <w:spacing w:after="0" w:line="240" w:lineRule="auto"/>
      </w:pPr>
      <w:r>
        <w:separator/>
      </w:r>
    </w:p>
  </w:endnote>
  <w:endnote w:type="continuationSeparator" w:id="0">
    <w:p w:rsidR="008F2488" w:rsidRDefault="008F2488" w:rsidP="009D3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488" w:rsidRDefault="008F2488" w:rsidP="009D3678">
      <w:pPr>
        <w:spacing w:after="0" w:line="240" w:lineRule="auto"/>
      </w:pPr>
      <w:r>
        <w:separator/>
      </w:r>
    </w:p>
  </w:footnote>
  <w:footnote w:type="continuationSeparator" w:id="0">
    <w:p w:rsidR="008F2488" w:rsidRDefault="008F2488" w:rsidP="009D36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764"/>
    <w:rsid w:val="00085561"/>
    <w:rsid w:val="00087DA4"/>
    <w:rsid w:val="00097A92"/>
    <w:rsid w:val="000A7C45"/>
    <w:rsid w:val="000B090B"/>
    <w:rsid w:val="000F78C8"/>
    <w:rsid w:val="0012503F"/>
    <w:rsid w:val="00130DE0"/>
    <w:rsid w:val="00156841"/>
    <w:rsid w:val="001576A8"/>
    <w:rsid w:val="0017439A"/>
    <w:rsid w:val="00175C1E"/>
    <w:rsid w:val="001D1952"/>
    <w:rsid w:val="001D3126"/>
    <w:rsid w:val="001E5D3D"/>
    <w:rsid w:val="00231C6E"/>
    <w:rsid w:val="002436D5"/>
    <w:rsid w:val="00277442"/>
    <w:rsid w:val="002B28AE"/>
    <w:rsid w:val="002B7742"/>
    <w:rsid w:val="002C1116"/>
    <w:rsid w:val="002C4122"/>
    <w:rsid w:val="002E32D7"/>
    <w:rsid w:val="002F75FF"/>
    <w:rsid w:val="00323764"/>
    <w:rsid w:val="00334E00"/>
    <w:rsid w:val="00335B28"/>
    <w:rsid w:val="003775A1"/>
    <w:rsid w:val="00384F78"/>
    <w:rsid w:val="003A20F2"/>
    <w:rsid w:val="004061C0"/>
    <w:rsid w:val="004576E4"/>
    <w:rsid w:val="004758C9"/>
    <w:rsid w:val="00484554"/>
    <w:rsid w:val="004A0CCD"/>
    <w:rsid w:val="004C4733"/>
    <w:rsid w:val="00502152"/>
    <w:rsid w:val="0054213C"/>
    <w:rsid w:val="00563396"/>
    <w:rsid w:val="00600FC3"/>
    <w:rsid w:val="0060295C"/>
    <w:rsid w:val="006136D0"/>
    <w:rsid w:val="006202FC"/>
    <w:rsid w:val="00657EFA"/>
    <w:rsid w:val="006934D2"/>
    <w:rsid w:val="006A5847"/>
    <w:rsid w:val="006B37AB"/>
    <w:rsid w:val="006F48AA"/>
    <w:rsid w:val="007120B2"/>
    <w:rsid w:val="007252C9"/>
    <w:rsid w:val="0074558A"/>
    <w:rsid w:val="00773782"/>
    <w:rsid w:val="00780B36"/>
    <w:rsid w:val="007E4742"/>
    <w:rsid w:val="008010BF"/>
    <w:rsid w:val="008D39E1"/>
    <w:rsid w:val="008F2488"/>
    <w:rsid w:val="00911721"/>
    <w:rsid w:val="00927D07"/>
    <w:rsid w:val="00964946"/>
    <w:rsid w:val="00971A96"/>
    <w:rsid w:val="00975F77"/>
    <w:rsid w:val="00976BB6"/>
    <w:rsid w:val="0098709D"/>
    <w:rsid w:val="009943F2"/>
    <w:rsid w:val="009B417D"/>
    <w:rsid w:val="009C7189"/>
    <w:rsid w:val="009D3678"/>
    <w:rsid w:val="009E1289"/>
    <w:rsid w:val="00A02CD1"/>
    <w:rsid w:val="00A101BD"/>
    <w:rsid w:val="00A15ED6"/>
    <w:rsid w:val="00A21DD3"/>
    <w:rsid w:val="00A229A4"/>
    <w:rsid w:val="00A427BD"/>
    <w:rsid w:val="00A4578E"/>
    <w:rsid w:val="00A50411"/>
    <w:rsid w:val="00A63C8A"/>
    <w:rsid w:val="00AA4BA5"/>
    <w:rsid w:val="00AC71F3"/>
    <w:rsid w:val="00AD40F7"/>
    <w:rsid w:val="00AE3DD1"/>
    <w:rsid w:val="00B06D11"/>
    <w:rsid w:val="00B07902"/>
    <w:rsid w:val="00B17A13"/>
    <w:rsid w:val="00B45715"/>
    <w:rsid w:val="00B669DB"/>
    <w:rsid w:val="00B92620"/>
    <w:rsid w:val="00BB1C6E"/>
    <w:rsid w:val="00BB4823"/>
    <w:rsid w:val="00BC1138"/>
    <w:rsid w:val="00BE2DFF"/>
    <w:rsid w:val="00BE64EC"/>
    <w:rsid w:val="00C45945"/>
    <w:rsid w:val="00C47F20"/>
    <w:rsid w:val="00C71A1D"/>
    <w:rsid w:val="00C72691"/>
    <w:rsid w:val="00CA2ADF"/>
    <w:rsid w:val="00CF146A"/>
    <w:rsid w:val="00D15FD6"/>
    <w:rsid w:val="00D240E9"/>
    <w:rsid w:val="00D26BEA"/>
    <w:rsid w:val="00D506B1"/>
    <w:rsid w:val="00D67956"/>
    <w:rsid w:val="00D73FBF"/>
    <w:rsid w:val="00DC5351"/>
    <w:rsid w:val="00DD16A9"/>
    <w:rsid w:val="00DD30C0"/>
    <w:rsid w:val="00E35020"/>
    <w:rsid w:val="00E7456E"/>
    <w:rsid w:val="00EA62C3"/>
    <w:rsid w:val="00EB04E5"/>
    <w:rsid w:val="00EC79D6"/>
    <w:rsid w:val="00ED5645"/>
    <w:rsid w:val="00F00AEC"/>
    <w:rsid w:val="00F2439A"/>
    <w:rsid w:val="00F35DF4"/>
    <w:rsid w:val="00F41962"/>
    <w:rsid w:val="00F4767E"/>
    <w:rsid w:val="00F85801"/>
    <w:rsid w:val="00FA7482"/>
    <w:rsid w:val="00FF2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78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773782"/>
    <w:pPr>
      <w:spacing w:after="0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77378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737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378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F8580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8">
    <w:name w:val="Strong"/>
    <w:basedOn w:val="a0"/>
    <w:uiPriority w:val="22"/>
    <w:qFormat/>
    <w:rsid w:val="00F85801"/>
    <w:rPr>
      <w:b/>
      <w:bCs/>
    </w:rPr>
  </w:style>
  <w:style w:type="numbering" w:customStyle="1" w:styleId="1">
    <w:name w:val="Нет списка1"/>
    <w:next w:val="a2"/>
    <w:uiPriority w:val="99"/>
    <w:semiHidden/>
    <w:unhideWhenUsed/>
    <w:rsid w:val="002B7742"/>
  </w:style>
  <w:style w:type="paragraph" w:styleId="a9">
    <w:name w:val="header"/>
    <w:basedOn w:val="a"/>
    <w:link w:val="aa"/>
    <w:uiPriority w:val="99"/>
    <w:unhideWhenUsed/>
    <w:rsid w:val="009D36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D3678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9D36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D3678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78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773782"/>
    <w:pPr>
      <w:spacing w:after="0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77378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737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378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F8580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8">
    <w:name w:val="Strong"/>
    <w:basedOn w:val="a0"/>
    <w:uiPriority w:val="22"/>
    <w:qFormat/>
    <w:rsid w:val="00F85801"/>
    <w:rPr>
      <w:b/>
      <w:bCs/>
    </w:rPr>
  </w:style>
  <w:style w:type="numbering" w:customStyle="1" w:styleId="1">
    <w:name w:val="Нет списка1"/>
    <w:next w:val="a2"/>
    <w:uiPriority w:val="99"/>
    <w:semiHidden/>
    <w:unhideWhenUsed/>
    <w:rsid w:val="002B7742"/>
  </w:style>
  <w:style w:type="paragraph" w:styleId="a9">
    <w:name w:val="header"/>
    <w:basedOn w:val="a"/>
    <w:link w:val="aa"/>
    <w:uiPriority w:val="99"/>
    <w:unhideWhenUsed/>
    <w:rsid w:val="009D36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D3678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9D36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D3678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5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92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3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3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057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00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2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5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26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776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84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106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A2B73-F7B7-4221-BFDF-936FD260A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1</Pages>
  <Words>7362</Words>
  <Characters>41966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106</cp:revision>
  <cp:lastPrinted>2019-01-14T12:26:00Z</cp:lastPrinted>
  <dcterms:created xsi:type="dcterms:W3CDTF">2018-10-26T11:27:00Z</dcterms:created>
  <dcterms:modified xsi:type="dcterms:W3CDTF">2019-02-04T07:58:00Z</dcterms:modified>
</cp:coreProperties>
</file>