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3456FC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E66FC2">
        <w:rPr>
          <w:sz w:val="28"/>
          <w:szCs w:val="28"/>
        </w:rPr>
        <w:t>.0</w:t>
      </w:r>
      <w:r w:rsidR="00ED7645">
        <w:rPr>
          <w:sz w:val="28"/>
          <w:szCs w:val="28"/>
        </w:rPr>
        <w:t>5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964F48">
        <w:rPr>
          <w:sz w:val="28"/>
          <w:szCs w:val="28"/>
        </w:rPr>
        <w:t>8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97</w:t>
      </w:r>
      <w:r w:rsidR="001E254A" w:rsidRPr="00496258">
        <w:rPr>
          <w:sz w:val="28"/>
          <w:szCs w:val="28"/>
        </w:rPr>
        <w:t xml:space="preserve">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Default="001E254A" w:rsidP="009B2FED">
      <w:pPr>
        <w:tabs>
          <w:tab w:val="left" w:pos="6405"/>
        </w:tabs>
        <w:rPr>
          <w:sz w:val="28"/>
          <w:szCs w:val="28"/>
        </w:rPr>
      </w:pPr>
    </w:p>
    <w:p w:rsidR="00644D87" w:rsidRPr="00496258" w:rsidRDefault="00644D87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4C07B3" w:rsidRPr="00444EF5" w:rsidRDefault="00D03955" w:rsidP="00444EF5">
      <w:pPr>
        <w:rPr>
          <w:b/>
          <w:sz w:val="28"/>
          <w:szCs w:val="28"/>
        </w:rPr>
      </w:pPr>
      <w:r w:rsidRPr="00444EF5">
        <w:rPr>
          <w:b/>
          <w:sz w:val="28"/>
          <w:szCs w:val="28"/>
        </w:rPr>
        <w:t>«</w:t>
      </w:r>
      <w:r w:rsidR="00444EF5" w:rsidRPr="00444EF5">
        <w:rPr>
          <w:rStyle w:val="ab"/>
          <w:b w:val="0"/>
          <w:color w:val="000000"/>
          <w:sz w:val="28"/>
          <w:szCs w:val="28"/>
          <w:shd w:val="clear" w:color="auto" w:fill="FFFFFF"/>
        </w:rPr>
        <w:t>Об обеспечении требований пожарной</w:t>
      </w:r>
      <w:r w:rsidR="00444EF5" w:rsidRPr="00444EF5">
        <w:rPr>
          <w:b/>
          <w:color w:val="000000"/>
          <w:sz w:val="28"/>
          <w:szCs w:val="28"/>
        </w:rPr>
        <w:br/>
      </w:r>
      <w:r w:rsidR="00444EF5" w:rsidRPr="00444EF5">
        <w:rPr>
          <w:rStyle w:val="ab"/>
          <w:b w:val="0"/>
          <w:color w:val="000000"/>
          <w:sz w:val="28"/>
          <w:szCs w:val="28"/>
          <w:shd w:val="clear" w:color="auto" w:fill="FFFFFF"/>
        </w:rPr>
        <w:t>безопасности в период уборки урожая и</w:t>
      </w:r>
      <w:r w:rsidR="00444EF5" w:rsidRPr="00444EF5">
        <w:rPr>
          <w:b/>
          <w:color w:val="000000"/>
          <w:sz w:val="28"/>
          <w:szCs w:val="28"/>
        </w:rPr>
        <w:br/>
      </w:r>
      <w:r w:rsidR="00444EF5" w:rsidRPr="00444EF5">
        <w:rPr>
          <w:rStyle w:val="ab"/>
          <w:b w:val="0"/>
          <w:color w:val="000000"/>
          <w:sz w:val="28"/>
          <w:szCs w:val="28"/>
          <w:shd w:val="clear" w:color="auto" w:fill="FFFFFF"/>
        </w:rPr>
        <w:t>заготовки кормов на территории</w:t>
      </w:r>
      <w:r w:rsidR="00444EF5" w:rsidRPr="00444EF5">
        <w:rPr>
          <w:b/>
          <w:color w:val="000000"/>
          <w:sz w:val="28"/>
          <w:szCs w:val="28"/>
        </w:rPr>
        <w:br/>
      </w:r>
      <w:r w:rsidR="00444EF5">
        <w:rPr>
          <w:rStyle w:val="ab"/>
          <w:b w:val="0"/>
          <w:color w:val="000000"/>
          <w:sz w:val="28"/>
          <w:szCs w:val="28"/>
          <w:shd w:val="clear" w:color="auto" w:fill="FFFFFF"/>
        </w:rPr>
        <w:t>Песчанокопского</w:t>
      </w:r>
      <w:r w:rsidR="00444EF5" w:rsidRPr="00444EF5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4C07B3" w:rsidRPr="00444EF5">
        <w:rPr>
          <w:b/>
          <w:sz w:val="28"/>
          <w:szCs w:val="28"/>
        </w:rPr>
        <w:t>»</w:t>
      </w:r>
    </w:p>
    <w:p w:rsidR="007146D9" w:rsidRPr="00444EF5" w:rsidRDefault="007146D9" w:rsidP="00D11D95">
      <w:pPr>
        <w:pStyle w:val="a0"/>
        <w:shd w:val="clear" w:color="auto" w:fill="FFFFFF"/>
        <w:rPr>
          <w:b/>
          <w:sz w:val="28"/>
          <w:szCs w:val="28"/>
        </w:rPr>
      </w:pPr>
    </w:p>
    <w:p w:rsidR="00DC17D6" w:rsidRDefault="00DC17D6" w:rsidP="00DC17D6">
      <w:pPr>
        <w:pStyle w:val="Default"/>
      </w:pPr>
    </w:p>
    <w:p w:rsidR="007146D9" w:rsidRDefault="00DC17D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F48">
        <w:rPr>
          <w:sz w:val="28"/>
          <w:szCs w:val="28"/>
        </w:rPr>
        <w:t xml:space="preserve">      </w:t>
      </w:r>
      <w:r w:rsidR="00444EF5"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законами: от 21 декабря 1994 года № 69-ФЗ «О пожарной безопасности» от 06.10.2003 года №131-ФЗ «Об общих принципах организации местного самоуправления в Российской Федерации» и в целях </w:t>
      </w:r>
      <w:r w:rsidR="00444EF5" w:rsidRPr="00444EF5">
        <w:rPr>
          <w:rFonts w:ascii="Times New Roman" w:eastAsia="Times New Roman" w:hAnsi="Times New Roman" w:cs="Times New Roman"/>
          <w:sz w:val="28"/>
          <w:szCs w:val="28"/>
        </w:rPr>
        <w:t>предупреждения пожаров в период  уборки урожая и заготовки кормов</w:t>
      </w:r>
      <w:r w:rsidR="00444EF5">
        <w:rPr>
          <w:sz w:val="28"/>
          <w:szCs w:val="28"/>
        </w:rPr>
        <w:t>,</w:t>
      </w:r>
    </w:p>
    <w:p w:rsidR="00DC17D6" w:rsidRDefault="00DC17D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4F48" w:rsidRPr="006B0964" w:rsidRDefault="00964F48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C07B3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964F48" w:rsidRPr="00496258" w:rsidRDefault="00964F48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C17D6" w:rsidRDefault="00DC17D6" w:rsidP="00DC17D6">
      <w:pPr>
        <w:pStyle w:val="Default"/>
      </w:pPr>
    </w:p>
    <w:p w:rsidR="00444EF5" w:rsidRDefault="00444EF5" w:rsidP="007146D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положение об обеспечении требований пожарной безопасности в период уборки урожая и заготовки кормов (приложение). 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уборочных работ силами специалистов организовать мониторинг соблюдения руководителями хозяйств требований пожарной безопасности</w:t>
      </w:r>
      <w:r w:rsidR="00EB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систематическое информирование населения об обеспечении пожарной безопасности в ходе проведения уборочных работ сельскохозяйственными предприятиями, крестьянскими (фермерскими) хозяйствами.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End"/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Рекомендовать руководителям сельскохозяйственных предприятий, фермерских хозяйств, независимо от форм собственности: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Издать приказы по вопросам предупреждения чрезвычайных ситуаций (пожары) в ходе проведения уборки зерновых культур и заготовки кормов;</w:t>
      </w:r>
    </w:p>
    <w:p w:rsidR="00964F48" w:rsidRPr="00444EF5" w:rsidRDefault="00444EF5" w:rsidP="007146D9">
      <w:pPr>
        <w:pStyle w:val="a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44EF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К началу уборочной страды завершить ремонт и укомплектование пожарной техники, автоцистерн для подвоза воды;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Разрешать выход автотракторной техники с полевых и стационарных автопарков технически исправной, укомплектованной первичными средствами пожаротушения и оснащенной искрогасителями;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 Уборку полей начинать с их опашки со стороны лесополос и дорог;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 С каждой сменой механизаторов ежедневно, перед началом работы, проводить инструктаж по вопросам пожарной безопасности;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4.6. Категорически запретить выжигание стерни и пожнивных остатков;</w:t>
      </w:r>
      <w:r w:rsidRPr="00444E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4.7. На каждом убираемом массиве организовывать дежурство трактора с плугом и перевозимыми емкостями с водой, объемом не менее 2 м</w:t>
      </w:r>
      <w:proofErr w:type="gramStart"/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44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уб. Обеспечивать убираемые массивы противопожарными аншлагами.</w:t>
      </w:r>
      <w:r w:rsidR="007146D9" w:rsidRPr="00444E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644D87" w:rsidRPr="007146D9" w:rsidRDefault="00964F48" w:rsidP="007146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EF5">
        <w:rPr>
          <w:rFonts w:ascii="Times New Roman" w:hAnsi="Times New Roman" w:cs="Times New Roman"/>
          <w:sz w:val="28"/>
          <w:szCs w:val="28"/>
        </w:rPr>
        <w:t>5</w:t>
      </w:r>
      <w:r w:rsidR="00C80698" w:rsidRPr="000833CE">
        <w:rPr>
          <w:rFonts w:ascii="Times New Roman" w:hAnsi="Times New Roman" w:cs="Times New Roman"/>
          <w:sz w:val="28"/>
          <w:szCs w:val="28"/>
        </w:rPr>
        <w:t>.</w:t>
      </w:r>
      <w:r w:rsidR="00DC17D6">
        <w:rPr>
          <w:rFonts w:ascii="Times New Roman" w:hAnsi="Times New Roman" w:cs="Times New Roman"/>
          <w:sz w:val="28"/>
          <w:szCs w:val="28"/>
        </w:rPr>
        <w:t xml:space="preserve"> </w:t>
      </w:r>
      <w:r w:rsidR="00C80698" w:rsidRPr="000833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 w:rsidRPr="000833C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0833CE" w:rsidRDefault="00964F48" w:rsidP="00DC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EF5">
        <w:rPr>
          <w:sz w:val="28"/>
          <w:szCs w:val="28"/>
        </w:rPr>
        <w:t>6.</w:t>
      </w:r>
      <w:proofErr w:type="gramStart"/>
      <w:r w:rsidR="00C80698" w:rsidRPr="000833CE">
        <w:rPr>
          <w:sz w:val="28"/>
          <w:szCs w:val="28"/>
        </w:rPr>
        <w:t>Контроль за</w:t>
      </w:r>
      <w:proofErr w:type="gramEnd"/>
      <w:r w:rsidR="00C80698" w:rsidRPr="000833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C17D6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5A0BAF" w:rsidRPr="00276932" w:rsidRDefault="005A0BAF" w:rsidP="005A0BAF">
      <w:pPr>
        <w:snapToGrid w:val="0"/>
        <w:ind w:right="-1"/>
        <w:rPr>
          <w:rStyle w:val="ab"/>
          <w:b w:val="0"/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И.о. главы Администрации </w:t>
      </w:r>
    </w:p>
    <w:p w:rsidR="005A0BAF" w:rsidRPr="00276932" w:rsidRDefault="005A0BAF" w:rsidP="005A0BAF">
      <w:pPr>
        <w:snapToGrid w:val="0"/>
        <w:ind w:right="-1"/>
        <w:rPr>
          <w:rStyle w:val="ab"/>
          <w:b w:val="0"/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Песчанокопского </w:t>
      </w:r>
    </w:p>
    <w:p w:rsidR="005A0BAF" w:rsidRPr="00276932" w:rsidRDefault="005A0BAF" w:rsidP="005A0BAF">
      <w:pPr>
        <w:rPr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сельского поселения                                                                </w:t>
      </w:r>
      <w:r>
        <w:rPr>
          <w:rStyle w:val="ab"/>
          <w:b w:val="0"/>
          <w:sz w:val="28"/>
          <w:szCs w:val="28"/>
        </w:rPr>
        <w:t>А.В.Острогорский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772811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72811">
        <w:rPr>
          <w:sz w:val="28"/>
          <w:szCs w:val="28"/>
        </w:rPr>
        <w:t xml:space="preserve">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444EF5" w:rsidRDefault="00444EF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DC17D6" w:rsidRDefault="00DC17D6" w:rsidP="00644D87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E82B26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6D0DD3" w:rsidRPr="007F71C2" w:rsidRDefault="00E82B26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7283">
        <w:rPr>
          <w:sz w:val="28"/>
          <w:szCs w:val="28"/>
        </w:rPr>
        <w:t xml:space="preserve">                               </w:t>
      </w:r>
      <w:r w:rsidR="006D0DD3" w:rsidRPr="007F71C2">
        <w:rPr>
          <w:sz w:val="28"/>
          <w:szCs w:val="28"/>
        </w:rPr>
        <w:t xml:space="preserve">Приложение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3456FC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E82B26">
        <w:rPr>
          <w:sz w:val="28"/>
          <w:szCs w:val="28"/>
        </w:rPr>
        <w:t>5</w:t>
      </w:r>
      <w:r w:rsidR="000858AE">
        <w:rPr>
          <w:sz w:val="28"/>
          <w:szCs w:val="28"/>
        </w:rPr>
        <w:t>.201</w:t>
      </w:r>
      <w:r w:rsidR="00964F4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3456FC">
        <w:rPr>
          <w:sz w:val="28"/>
          <w:szCs w:val="28"/>
        </w:rPr>
        <w:t>97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964F48" w:rsidRPr="00964F48" w:rsidRDefault="00964F48" w:rsidP="00964F48">
      <w:pPr>
        <w:jc w:val="center"/>
        <w:rPr>
          <w:b/>
          <w:sz w:val="28"/>
          <w:szCs w:val="28"/>
        </w:rPr>
      </w:pPr>
      <w:r w:rsidRPr="00964F48">
        <w:rPr>
          <w:b/>
          <w:sz w:val="28"/>
          <w:szCs w:val="28"/>
        </w:rPr>
        <w:t>ПОЛОЖЕНИЕ</w:t>
      </w:r>
    </w:p>
    <w:p w:rsidR="00CD131C" w:rsidRPr="00444EF5" w:rsidRDefault="00444EF5" w:rsidP="00444EF5">
      <w:pPr>
        <w:pStyle w:val="aa"/>
        <w:spacing w:before="0" w:beforeAutospacing="0" w:after="0" w:afterAutospacing="0" w:line="262" w:lineRule="atLeast"/>
        <w:jc w:val="center"/>
        <w:rPr>
          <w:sz w:val="28"/>
          <w:szCs w:val="28"/>
        </w:rPr>
      </w:pPr>
      <w:r w:rsidRPr="00444EF5">
        <w:rPr>
          <w:rStyle w:val="ab"/>
          <w:color w:val="000000"/>
          <w:sz w:val="30"/>
          <w:szCs w:val="30"/>
          <w:shd w:val="clear" w:color="auto" w:fill="FFFFFF"/>
        </w:rPr>
        <w:t>об обеспечении требований пожарной безопасности</w:t>
      </w:r>
      <w:r w:rsidRPr="00444EF5">
        <w:rPr>
          <w:color w:val="000000"/>
          <w:sz w:val="30"/>
          <w:szCs w:val="30"/>
        </w:rPr>
        <w:br/>
      </w:r>
      <w:r w:rsidRPr="00444EF5">
        <w:rPr>
          <w:rStyle w:val="ab"/>
          <w:color w:val="000000"/>
          <w:sz w:val="30"/>
          <w:szCs w:val="30"/>
          <w:shd w:val="clear" w:color="auto" w:fill="FFFFFF"/>
        </w:rPr>
        <w:t>в период уборки урожая и заготовки кормов</w:t>
      </w:r>
    </w:p>
    <w:p w:rsidR="00444EF5" w:rsidRDefault="00444EF5" w:rsidP="00435F59">
      <w:pPr>
        <w:jc w:val="center"/>
        <w:rPr>
          <w:b/>
          <w:sz w:val="28"/>
          <w:szCs w:val="28"/>
        </w:rPr>
      </w:pPr>
    </w:p>
    <w:p w:rsidR="000D4CEA" w:rsidRDefault="00444EF5" w:rsidP="000D4CEA">
      <w:pPr>
        <w:jc w:val="center"/>
        <w:rPr>
          <w:color w:val="000000"/>
          <w:sz w:val="28"/>
          <w:szCs w:val="28"/>
        </w:rPr>
      </w:pPr>
      <w:r w:rsidRPr="00444EF5">
        <w:rPr>
          <w:b/>
          <w:color w:val="000000"/>
          <w:sz w:val="28"/>
          <w:szCs w:val="28"/>
          <w:shd w:val="clear" w:color="auto" w:fill="FFFFFF"/>
        </w:rPr>
        <w:t>1. Общие положения</w:t>
      </w:r>
      <w:r w:rsidRPr="00444EF5">
        <w:rPr>
          <w:color w:val="000000"/>
          <w:sz w:val="28"/>
          <w:szCs w:val="28"/>
        </w:rPr>
        <w:br/>
      </w:r>
    </w:p>
    <w:p w:rsidR="00EB7283" w:rsidRDefault="00EB7283" w:rsidP="00EB728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44EF5" w:rsidRPr="00444EF5">
        <w:rPr>
          <w:color w:val="000000"/>
          <w:sz w:val="28"/>
          <w:szCs w:val="28"/>
          <w:shd w:val="clear" w:color="auto" w:fill="FFFFFF"/>
        </w:rPr>
        <w:t>Настоящее положение определяет требования пожарной безопасности в период уборки урожая и за</w:t>
      </w:r>
      <w:r w:rsidR="000D4CEA">
        <w:rPr>
          <w:color w:val="000000"/>
          <w:sz w:val="28"/>
          <w:szCs w:val="28"/>
          <w:shd w:val="clear" w:color="auto" w:fill="FFFFFF"/>
        </w:rPr>
        <w:t xml:space="preserve">готовки кормов, предъявляемые к </w:t>
      </w:r>
      <w:r w:rsidR="00444EF5" w:rsidRPr="00444EF5">
        <w:rPr>
          <w:color w:val="000000"/>
          <w:sz w:val="28"/>
          <w:szCs w:val="28"/>
          <w:shd w:val="clear" w:color="auto" w:fill="FFFFFF"/>
        </w:rPr>
        <w:t xml:space="preserve">сельскохозяйственным предприятиям и организациям на территории </w:t>
      </w:r>
      <w:r w:rsidR="000D4CEA">
        <w:rPr>
          <w:color w:val="000000"/>
          <w:sz w:val="28"/>
          <w:szCs w:val="28"/>
          <w:shd w:val="clear" w:color="auto" w:fill="FFFFFF"/>
        </w:rPr>
        <w:t>Песчанокопского</w:t>
      </w:r>
      <w:r w:rsidR="00444EF5" w:rsidRPr="00444EF5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r w:rsidR="003456FC">
        <w:rPr>
          <w:color w:val="000000"/>
          <w:sz w:val="28"/>
          <w:szCs w:val="28"/>
          <w:shd w:val="clear" w:color="auto" w:fill="FFFFFF"/>
        </w:rPr>
        <w:t xml:space="preserve"> </w:t>
      </w:r>
      <w:r w:rsidR="00444EF5" w:rsidRPr="00444EF5">
        <w:rPr>
          <w:color w:val="000000"/>
          <w:sz w:val="28"/>
          <w:szCs w:val="28"/>
          <w:shd w:val="clear" w:color="auto" w:fill="FFFFFF"/>
        </w:rPr>
        <w:t>Требования являются обязательными для выполнения вышеуказанными предприятиями и организациями.</w:t>
      </w:r>
      <w:r w:rsidR="00444EF5" w:rsidRPr="00444EF5">
        <w:rPr>
          <w:color w:val="000000"/>
          <w:sz w:val="28"/>
          <w:szCs w:val="28"/>
        </w:rPr>
        <w:br/>
      </w:r>
      <w:r w:rsidR="00444EF5" w:rsidRPr="00444EF5">
        <w:rPr>
          <w:color w:val="000000"/>
          <w:sz w:val="28"/>
          <w:szCs w:val="28"/>
        </w:rPr>
        <w:br/>
      </w:r>
      <w:r w:rsidR="000D4CEA"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444EF5" w:rsidRPr="00444EF5">
        <w:rPr>
          <w:color w:val="000000"/>
          <w:sz w:val="28"/>
          <w:szCs w:val="28"/>
          <w:shd w:val="clear" w:color="auto" w:fill="FFFFFF"/>
        </w:rPr>
        <w:t>2</w:t>
      </w:r>
      <w:r w:rsidR="000D4CEA">
        <w:rPr>
          <w:b/>
          <w:color w:val="000000"/>
          <w:sz w:val="28"/>
          <w:szCs w:val="28"/>
          <w:shd w:val="clear" w:color="auto" w:fill="FFFFFF"/>
        </w:rPr>
        <w:t>.</w:t>
      </w:r>
      <w:r w:rsidR="00444EF5" w:rsidRPr="000D4CEA">
        <w:rPr>
          <w:b/>
          <w:color w:val="000000"/>
          <w:sz w:val="28"/>
          <w:szCs w:val="28"/>
          <w:shd w:val="clear" w:color="auto" w:fill="FFFFFF"/>
        </w:rPr>
        <w:t>Обязанности предприятий и организаций</w:t>
      </w:r>
      <w:proofErr w:type="gramStart"/>
      <w:r w:rsidR="00444EF5" w:rsidRPr="00444EF5">
        <w:rPr>
          <w:color w:val="000000"/>
          <w:sz w:val="28"/>
          <w:szCs w:val="28"/>
        </w:rPr>
        <w:br/>
      </w:r>
      <w:r w:rsidR="00444EF5" w:rsidRPr="00444E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44EF5" w:rsidRPr="00444EF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444EF5" w:rsidRPr="00444EF5">
        <w:rPr>
          <w:color w:val="000000"/>
          <w:sz w:val="28"/>
          <w:szCs w:val="28"/>
          <w:shd w:val="clear" w:color="auto" w:fill="FFFFFF"/>
        </w:rPr>
        <w:t>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EB7283" w:rsidRDefault="00444EF5" w:rsidP="00EB7283">
      <w:pPr>
        <w:rPr>
          <w:color w:val="000000"/>
          <w:sz w:val="28"/>
          <w:szCs w:val="28"/>
          <w:shd w:val="clear" w:color="auto" w:fill="FFFFFF"/>
        </w:rPr>
      </w:pPr>
      <w:r w:rsidRPr="00444EF5">
        <w:rPr>
          <w:color w:val="000000"/>
          <w:sz w:val="28"/>
          <w:szCs w:val="28"/>
        </w:rPr>
        <w:br/>
      </w:r>
      <w:r w:rsidR="00EB7283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EB7283">
        <w:rPr>
          <w:b/>
          <w:color w:val="000000"/>
          <w:sz w:val="28"/>
          <w:szCs w:val="28"/>
          <w:shd w:val="clear" w:color="auto" w:fill="FFFFFF"/>
        </w:rPr>
        <w:t>3. Требования к автотранспорту</w:t>
      </w:r>
      <w:r w:rsidRPr="00EB7283">
        <w:rPr>
          <w:b/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</w:rPr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  <w:r w:rsidRPr="00444EF5">
        <w:rPr>
          <w:color w:val="000000"/>
          <w:sz w:val="28"/>
          <w:szCs w:val="28"/>
        </w:rPr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  <w:r w:rsidRPr="00444EF5">
        <w:rPr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</w:rPr>
        <w:br/>
      </w:r>
      <w:r w:rsidR="00EB7283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EB7283">
        <w:rPr>
          <w:b/>
          <w:color w:val="000000"/>
          <w:sz w:val="28"/>
          <w:szCs w:val="28"/>
          <w:shd w:val="clear" w:color="auto" w:fill="FFFFFF"/>
        </w:rPr>
        <w:t>4. Требования при сушке сена</w:t>
      </w:r>
      <w:r w:rsidRPr="00EB7283">
        <w:rPr>
          <w:b/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</w:rPr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  <w:r w:rsidRPr="00444EF5">
        <w:rPr>
          <w:color w:val="000000"/>
          <w:sz w:val="28"/>
          <w:szCs w:val="28"/>
        </w:rPr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>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четырёхметровой полосой.</w:t>
      </w:r>
    </w:p>
    <w:p w:rsidR="006F4032" w:rsidRPr="00444EF5" w:rsidRDefault="00444EF5" w:rsidP="00EB7283">
      <w:pPr>
        <w:rPr>
          <w:b/>
          <w:sz w:val="28"/>
          <w:szCs w:val="28"/>
        </w:rPr>
      </w:pPr>
      <w:r w:rsidRPr="00444EF5">
        <w:rPr>
          <w:color w:val="000000"/>
          <w:sz w:val="28"/>
          <w:szCs w:val="28"/>
        </w:rPr>
        <w:lastRenderedPageBreak/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>3. Расстояние от скирд и штабелей кормов до линий электропередач должно быть не менее 15 метров, до дорог - не менее20 метров, до зданий и сооружений - не менее 50 метров.</w:t>
      </w:r>
      <w:r w:rsidRPr="00444EF5">
        <w:rPr>
          <w:color w:val="000000"/>
          <w:sz w:val="28"/>
          <w:szCs w:val="28"/>
        </w:rPr>
        <w:br/>
      </w:r>
      <w:r w:rsidR="00EB728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44EF5">
        <w:rPr>
          <w:color w:val="000000"/>
          <w:sz w:val="28"/>
          <w:szCs w:val="28"/>
          <w:shd w:val="clear" w:color="auto" w:fill="FFFFFF"/>
        </w:rPr>
        <w:t xml:space="preserve">4. В каждом хозяйстве приказом должны быть назначены лица, ответственные за заготовку, </w:t>
      </w:r>
      <w:proofErr w:type="spellStart"/>
      <w:r w:rsidRPr="00444EF5">
        <w:rPr>
          <w:color w:val="000000"/>
          <w:sz w:val="28"/>
          <w:szCs w:val="28"/>
          <w:shd w:val="clear" w:color="auto" w:fill="FFFFFF"/>
        </w:rPr>
        <w:t>досушку</w:t>
      </w:r>
      <w:proofErr w:type="spellEnd"/>
      <w:r w:rsidRPr="00444EF5">
        <w:rPr>
          <w:color w:val="000000"/>
          <w:sz w:val="28"/>
          <w:szCs w:val="28"/>
          <w:shd w:val="clear" w:color="auto" w:fill="FFFFFF"/>
        </w:rPr>
        <w:t xml:space="preserve"> и хранение сена.</w:t>
      </w:r>
      <w:r w:rsidRPr="00444EF5">
        <w:rPr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</w:rPr>
        <w:br/>
      </w:r>
      <w:r w:rsidR="00EB7283">
        <w:rPr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EB7283">
        <w:rPr>
          <w:b/>
          <w:color w:val="000000"/>
          <w:sz w:val="28"/>
          <w:szCs w:val="28"/>
          <w:shd w:val="clear" w:color="auto" w:fill="FFFFFF"/>
        </w:rPr>
        <w:t>5. Ответственность руководителей организаций и предприятий</w:t>
      </w:r>
      <w:r w:rsidRPr="00444EF5">
        <w:rPr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</w:rPr>
        <w:br/>
      </w:r>
      <w:r w:rsidRPr="00444EF5">
        <w:rPr>
          <w:color w:val="000000"/>
          <w:sz w:val="28"/>
          <w:szCs w:val="28"/>
          <w:shd w:val="clear" w:color="auto" w:fill="FFFFFF"/>
        </w:rPr>
        <w:t xml:space="preserve">Руководители предприятий и организаций несут персональную ответственность за возникновение пожара на территории предприятия или организации </w:t>
      </w:r>
      <w:proofErr w:type="gramStart"/>
      <w:r w:rsidRPr="00444EF5">
        <w:rPr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444EF5">
        <w:rPr>
          <w:color w:val="000000"/>
          <w:sz w:val="28"/>
          <w:szCs w:val="28"/>
          <w:shd w:val="clear" w:color="auto" w:fill="FFFFFF"/>
        </w:rPr>
        <w:t xml:space="preserve"> действующего законодательства.</w:t>
      </w:r>
    </w:p>
    <w:sectPr w:rsidR="006F4032" w:rsidRPr="00444EF5" w:rsidSect="00E82B2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3CE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4CEA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2BE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6DB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2C5E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400"/>
    <w:rsid w:val="00343852"/>
    <w:rsid w:val="00343D2B"/>
    <w:rsid w:val="00343E2C"/>
    <w:rsid w:val="00343F17"/>
    <w:rsid w:val="00344F40"/>
    <w:rsid w:val="00345001"/>
    <w:rsid w:val="003456FC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385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5F59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4EF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022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AF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487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28AB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4D87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B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4BA"/>
    <w:rsid w:val="006F268C"/>
    <w:rsid w:val="006F2C5C"/>
    <w:rsid w:val="006F3A4F"/>
    <w:rsid w:val="006F4032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6D9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26F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037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702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3DD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1D61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4F48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11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5C0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16D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C8D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2D8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31C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D7E6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7D6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5D3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164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2B26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283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645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82B26"/>
    <w:pPr>
      <w:spacing w:before="100" w:beforeAutospacing="1" w:after="100" w:afterAutospacing="1"/>
    </w:pPr>
  </w:style>
  <w:style w:type="paragraph" w:customStyle="1" w:styleId="Default">
    <w:name w:val="Default"/>
    <w:rsid w:val="00DC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6A3F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6A3F4B"/>
    <w:pPr>
      <w:shd w:val="clear" w:color="auto" w:fill="FFFFFF"/>
      <w:spacing w:before="420" w:line="0" w:lineRule="atLeast"/>
      <w:jc w:val="center"/>
      <w:outlineLvl w:val="0"/>
    </w:pPr>
    <w:rPr>
      <w:sz w:val="22"/>
      <w:szCs w:val="22"/>
      <w:lang w:eastAsia="en-US"/>
    </w:rPr>
  </w:style>
  <w:style w:type="character" w:styleId="ab">
    <w:name w:val="Strong"/>
    <w:uiPriority w:val="22"/>
    <w:qFormat/>
    <w:rsid w:val="005A0BAF"/>
    <w:rPr>
      <w:b/>
      <w:bCs/>
    </w:rPr>
  </w:style>
  <w:style w:type="paragraph" w:styleId="ac">
    <w:name w:val="List Paragraph"/>
    <w:basedOn w:val="a"/>
    <w:uiPriority w:val="34"/>
    <w:qFormat/>
    <w:rsid w:val="000D4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5</cp:revision>
  <cp:lastPrinted>2018-05-23T05:56:00Z</cp:lastPrinted>
  <dcterms:created xsi:type="dcterms:W3CDTF">2018-05-21T13:43:00Z</dcterms:created>
  <dcterms:modified xsi:type="dcterms:W3CDTF">2018-05-23T05:56:00Z</dcterms:modified>
</cp:coreProperties>
</file>