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="0053366A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555F2" w:rsidRPr="00FD5D39" w:rsidRDefault="00F555F2" w:rsidP="000359C1">
      <w:pPr>
        <w:autoSpaceDE w:val="0"/>
        <w:autoSpaceDN w:val="0"/>
        <w:spacing w:line="228" w:lineRule="auto"/>
        <w:jc w:val="center"/>
        <w:rPr>
          <w:b/>
          <w:kern w:val="2"/>
          <w:sz w:val="28"/>
          <w:szCs w:val="28"/>
        </w:rPr>
      </w:pPr>
    </w:p>
    <w:p w:rsidR="00F555F2" w:rsidRPr="00FD5D39" w:rsidRDefault="00F555F2" w:rsidP="000359C1">
      <w:pPr>
        <w:autoSpaceDE w:val="0"/>
        <w:autoSpaceDN w:val="0"/>
        <w:spacing w:line="228" w:lineRule="auto"/>
        <w:jc w:val="center"/>
        <w:rPr>
          <w:b/>
          <w:kern w:val="2"/>
          <w:sz w:val="28"/>
          <w:szCs w:val="28"/>
        </w:rPr>
      </w:pPr>
    </w:p>
    <w:p w:rsidR="00F555F2" w:rsidRPr="00FD5D39" w:rsidRDefault="00F555F2" w:rsidP="000359C1">
      <w:pPr>
        <w:autoSpaceDE w:val="0"/>
        <w:autoSpaceDN w:val="0"/>
        <w:spacing w:line="228" w:lineRule="auto"/>
        <w:jc w:val="center"/>
        <w:rPr>
          <w:b/>
          <w:kern w:val="2"/>
          <w:sz w:val="28"/>
          <w:szCs w:val="28"/>
        </w:rPr>
      </w:pPr>
      <w:r w:rsidRPr="00FD5D39">
        <w:rPr>
          <w:b/>
          <w:kern w:val="2"/>
          <w:sz w:val="28"/>
          <w:szCs w:val="28"/>
        </w:rPr>
        <w:t>О</w:t>
      </w:r>
      <w:r w:rsidR="00FD5D39" w:rsidRPr="00FD5D39">
        <w:rPr>
          <w:b/>
          <w:kern w:val="2"/>
          <w:sz w:val="28"/>
          <w:szCs w:val="28"/>
        </w:rPr>
        <w:t xml:space="preserve"> </w:t>
      </w:r>
      <w:r w:rsidRPr="00FD5D39">
        <w:rPr>
          <w:b/>
          <w:kern w:val="2"/>
          <w:sz w:val="28"/>
          <w:szCs w:val="28"/>
        </w:rPr>
        <w:t>внесении</w:t>
      </w:r>
      <w:r w:rsidR="00FD5D39" w:rsidRPr="00FD5D39">
        <w:rPr>
          <w:b/>
          <w:kern w:val="2"/>
          <w:sz w:val="28"/>
          <w:szCs w:val="28"/>
        </w:rPr>
        <w:t xml:space="preserve"> </w:t>
      </w:r>
      <w:r w:rsidRPr="00FD5D39">
        <w:rPr>
          <w:b/>
          <w:kern w:val="2"/>
          <w:sz w:val="28"/>
          <w:szCs w:val="28"/>
        </w:rPr>
        <w:t>изменения</w:t>
      </w:r>
    </w:p>
    <w:p w:rsidR="00F555F2" w:rsidRPr="00FD5D39" w:rsidRDefault="00F555F2" w:rsidP="000359C1">
      <w:pPr>
        <w:autoSpaceDE w:val="0"/>
        <w:autoSpaceDN w:val="0"/>
        <w:spacing w:line="228" w:lineRule="auto"/>
        <w:jc w:val="center"/>
        <w:rPr>
          <w:b/>
          <w:kern w:val="2"/>
          <w:sz w:val="28"/>
          <w:szCs w:val="28"/>
        </w:rPr>
      </w:pPr>
      <w:r w:rsidRPr="00FD5D39">
        <w:rPr>
          <w:b/>
          <w:kern w:val="2"/>
          <w:sz w:val="28"/>
          <w:szCs w:val="28"/>
        </w:rPr>
        <w:t>в</w:t>
      </w:r>
      <w:r w:rsidR="00FD5D39" w:rsidRPr="00FD5D39">
        <w:rPr>
          <w:b/>
          <w:kern w:val="2"/>
          <w:sz w:val="28"/>
          <w:szCs w:val="28"/>
        </w:rPr>
        <w:t xml:space="preserve"> </w:t>
      </w:r>
      <w:r w:rsidRPr="00FD5D39">
        <w:rPr>
          <w:b/>
          <w:kern w:val="2"/>
          <w:sz w:val="28"/>
          <w:szCs w:val="28"/>
        </w:rPr>
        <w:t>постановление</w:t>
      </w:r>
      <w:r w:rsidR="00FD5D39" w:rsidRPr="00FD5D39">
        <w:rPr>
          <w:b/>
          <w:kern w:val="2"/>
          <w:sz w:val="28"/>
          <w:szCs w:val="28"/>
        </w:rPr>
        <w:t xml:space="preserve"> </w:t>
      </w:r>
      <w:r w:rsidRPr="00FD5D39">
        <w:rPr>
          <w:b/>
          <w:kern w:val="2"/>
          <w:sz w:val="28"/>
          <w:szCs w:val="28"/>
        </w:rPr>
        <w:t>Правительства</w:t>
      </w:r>
    </w:p>
    <w:p w:rsidR="00F555F2" w:rsidRPr="00FD5D39" w:rsidRDefault="00F555F2" w:rsidP="000359C1">
      <w:pPr>
        <w:autoSpaceDE w:val="0"/>
        <w:autoSpaceDN w:val="0"/>
        <w:spacing w:line="228" w:lineRule="auto"/>
        <w:jc w:val="center"/>
        <w:rPr>
          <w:b/>
          <w:kern w:val="2"/>
          <w:sz w:val="28"/>
          <w:szCs w:val="28"/>
        </w:rPr>
      </w:pPr>
      <w:r w:rsidRPr="00FD5D39">
        <w:rPr>
          <w:b/>
          <w:kern w:val="2"/>
          <w:sz w:val="28"/>
          <w:szCs w:val="28"/>
        </w:rPr>
        <w:t>Ростовской</w:t>
      </w:r>
      <w:r w:rsidR="00FD5D39" w:rsidRPr="00FD5D39">
        <w:rPr>
          <w:b/>
          <w:kern w:val="2"/>
          <w:sz w:val="28"/>
          <w:szCs w:val="28"/>
        </w:rPr>
        <w:t xml:space="preserve"> </w:t>
      </w:r>
      <w:r w:rsidRPr="00FD5D39">
        <w:rPr>
          <w:b/>
          <w:kern w:val="2"/>
          <w:sz w:val="28"/>
          <w:szCs w:val="28"/>
        </w:rPr>
        <w:t>области</w:t>
      </w:r>
      <w:r w:rsidR="00FD5D39" w:rsidRPr="00FD5D39">
        <w:rPr>
          <w:b/>
          <w:kern w:val="2"/>
          <w:sz w:val="28"/>
          <w:szCs w:val="28"/>
        </w:rPr>
        <w:t xml:space="preserve"> </w:t>
      </w:r>
      <w:r w:rsidRPr="00FD5D39">
        <w:rPr>
          <w:b/>
          <w:kern w:val="2"/>
          <w:sz w:val="28"/>
          <w:szCs w:val="28"/>
        </w:rPr>
        <w:t>от</w:t>
      </w:r>
      <w:r w:rsidR="00FD5D39" w:rsidRPr="00FD5D39">
        <w:rPr>
          <w:b/>
          <w:kern w:val="2"/>
          <w:sz w:val="28"/>
          <w:szCs w:val="28"/>
        </w:rPr>
        <w:t xml:space="preserve"> </w:t>
      </w:r>
      <w:r w:rsidRPr="00FD5D39">
        <w:rPr>
          <w:b/>
          <w:kern w:val="2"/>
          <w:sz w:val="28"/>
          <w:szCs w:val="28"/>
        </w:rPr>
        <w:t>20.01.2012</w:t>
      </w:r>
      <w:r w:rsidR="00FD5D39" w:rsidRPr="00FD5D39">
        <w:rPr>
          <w:b/>
          <w:kern w:val="2"/>
          <w:sz w:val="28"/>
          <w:szCs w:val="28"/>
        </w:rPr>
        <w:t xml:space="preserve"> </w:t>
      </w:r>
      <w:r w:rsidRPr="00FD5D39">
        <w:rPr>
          <w:b/>
          <w:kern w:val="2"/>
          <w:sz w:val="28"/>
          <w:szCs w:val="28"/>
        </w:rPr>
        <w:t>№</w:t>
      </w:r>
      <w:r w:rsidR="00FD5D39" w:rsidRPr="00FD5D39">
        <w:rPr>
          <w:b/>
          <w:kern w:val="2"/>
          <w:sz w:val="28"/>
          <w:szCs w:val="28"/>
        </w:rPr>
        <w:t xml:space="preserve"> </w:t>
      </w:r>
      <w:r w:rsidRPr="00FD5D39">
        <w:rPr>
          <w:b/>
          <w:kern w:val="2"/>
          <w:sz w:val="28"/>
          <w:szCs w:val="28"/>
        </w:rPr>
        <w:t>62</w:t>
      </w:r>
      <w:r w:rsidR="00FD5D39" w:rsidRPr="00FD5D39">
        <w:rPr>
          <w:b/>
          <w:kern w:val="2"/>
          <w:sz w:val="28"/>
          <w:szCs w:val="28"/>
        </w:rPr>
        <w:t xml:space="preserve"> </w:t>
      </w:r>
    </w:p>
    <w:p w:rsidR="00F555F2" w:rsidRPr="00FD5D39" w:rsidRDefault="00F555F2" w:rsidP="000359C1">
      <w:pPr>
        <w:autoSpaceDE w:val="0"/>
        <w:autoSpaceDN w:val="0"/>
        <w:spacing w:line="228" w:lineRule="auto"/>
        <w:jc w:val="center"/>
        <w:rPr>
          <w:kern w:val="2"/>
          <w:sz w:val="28"/>
          <w:szCs w:val="28"/>
        </w:rPr>
      </w:pPr>
    </w:p>
    <w:p w:rsidR="00FD5D39" w:rsidRPr="00FD5D39" w:rsidRDefault="00FD5D39" w:rsidP="000359C1">
      <w:pPr>
        <w:autoSpaceDE w:val="0"/>
        <w:autoSpaceDN w:val="0"/>
        <w:spacing w:line="228" w:lineRule="auto"/>
        <w:jc w:val="center"/>
        <w:rPr>
          <w:kern w:val="2"/>
          <w:sz w:val="28"/>
          <w:szCs w:val="28"/>
        </w:rPr>
      </w:pPr>
    </w:p>
    <w:p w:rsidR="00F555F2" w:rsidRPr="00FD5D39" w:rsidRDefault="00F555F2" w:rsidP="000359C1">
      <w:pPr>
        <w:autoSpaceDE w:val="0"/>
        <w:autoSpaceDN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целях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приведения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нормативного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правового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акта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="000359C1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соответствие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действующим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законодательством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Правительство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="000359C1">
        <w:rPr>
          <w:kern w:val="2"/>
          <w:sz w:val="28"/>
          <w:szCs w:val="28"/>
        </w:rPr>
        <w:t xml:space="preserve"> </w:t>
      </w:r>
      <w:r w:rsidRPr="000359C1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FD5D39">
        <w:rPr>
          <w:b/>
          <w:kern w:val="2"/>
          <w:sz w:val="28"/>
          <w:szCs w:val="28"/>
        </w:rPr>
        <w:t>т</w:t>
      </w:r>
      <w:r w:rsidRPr="00FD5D39">
        <w:rPr>
          <w:kern w:val="2"/>
          <w:sz w:val="28"/>
          <w:szCs w:val="28"/>
        </w:rPr>
        <w:t>:</w:t>
      </w:r>
    </w:p>
    <w:p w:rsidR="00F555F2" w:rsidRPr="00FD5D39" w:rsidRDefault="00F555F2" w:rsidP="000359C1">
      <w:pPr>
        <w:autoSpaceDE w:val="0"/>
        <w:autoSpaceDN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F555F2" w:rsidRPr="00FD5D39" w:rsidRDefault="00F555F2" w:rsidP="000359C1">
      <w:pPr>
        <w:tabs>
          <w:tab w:val="left" w:pos="993"/>
        </w:tabs>
        <w:autoSpaceDE w:val="0"/>
        <w:autoSpaceDN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1.</w:t>
      </w:r>
      <w:r w:rsidR="000359C1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Внести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приложение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постановлению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Правительства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20.01.2012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№</w:t>
      </w:r>
      <w:r w:rsidR="00AF5577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62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«О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порядке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(кроме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граждан,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ведущих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личное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подсобное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хозяйство)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возмещение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части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затрат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килограмм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реализованного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отгруженного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собственную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переработку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молока»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изменение,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изложив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редакции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согласно</w:t>
      </w:r>
      <w:r w:rsidR="00FD5D39" w:rsidRPr="00FD5D39">
        <w:rPr>
          <w:kern w:val="2"/>
          <w:sz w:val="28"/>
          <w:szCs w:val="28"/>
        </w:rPr>
        <w:t xml:space="preserve"> </w:t>
      </w:r>
      <w:hyperlink r:id="rId8" w:anchor="P34" w:history="1">
        <w:r w:rsidRPr="00FD5D39">
          <w:rPr>
            <w:kern w:val="2"/>
            <w:sz w:val="28"/>
            <w:szCs w:val="28"/>
          </w:rPr>
          <w:t>приложению</w:t>
        </w:r>
      </w:hyperlink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настоящему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постановлению.</w:t>
      </w:r>
    </w:p>
    <w:p w:rsidR="00F555F2" w:rsidRPr="00FD5D39" w:rsidRDefault="00F555F2" w:rsidP="000359C1">
      <w:pPr>
        <w:tabs>
          <w:tab w:val="left" w:pos="993"/>
        </w:tabs>
        <w:autoSpaceDE w:val="0"/>
        <w:autoSpaceDN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2.</w:t>
      </w:r>
      <w:r w:rsidR="000359C1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Настоящее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постановление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вступает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силу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официального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опубликования.</w:t>
      </w:r>
    </w:p>
    <w:p w:rsidR="00F555F2" w:rsidRPr="00FD5D39" w:rsidRDefault="00F555F2" w:rsidP="000359C1">
      <w:pPr>
        <w:tabs>
          <w:tab w:val="left" w:pos="993"/>
        </w:tabs>
        <w:autoSpaceDE w:val="0"/>
        <w:autoSpaceDN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3.</w:t>
      </w:r>
      <w:r w:rsidR="000359C1">
        <w:rPr>
          <w:kern w:val="2"/>
          <w:sz w:val="28"/>
          <w:szCs w:val="28"/>
        </w:rPr>
        <w:t> </w:t>
      </w:r>
      <w:proofErr w:type="gramStart"/>
      <w:r w:rsidRPr="00FD5D39">
        <w:rPr>
          <w:kern w:val="2"/>
          <w:sz w:val="28"/>
          <w:szCs w:val="28"/>
        </w:rPr>
        <w:t>Контроль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выполнением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настоящего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постановления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возложить</w:t>
      </w:r>
      <w:r w:rsidR="00FD5D39" w:rsidRPr="00FD5D39">
        <w:rPr>
          <w:kern w:val="2"/>
          <w:sz w:val="28"/>
          <w:szCs w:val="28"/>
        </w:rPr>
        <w:t xml:space="preserve"> </w:t>
      </w:r>
      <w:r w:rsidR="000359C1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министра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хозяйства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продовольствия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proofErr w:type="spellStart"/>
      <w:r w:rsidRPr="00FD5D39">
        <w:rPr>
          <w:kern w:val="2"/>
          <w:sz w:val="28"/>
          <w:szCs w:val="28"/>
        </w:rPr>
        <w:t>Рачаловского</w:t>
      </w:r>
      <w:proofErr w:type="spell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К.Н.</w:t>
      </w:r>
    </w:p>
    <w:p w:rsidR="00F555F2" w:rsidRDefault="00F555F2" w:rsidP="000359C1">
      <w:pPr>
        <w:autoSpaceDE w:val="0"/>
        <w:autoSpaceDN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0359C1" w:rsidRPr="00FD5D39" w:rsidRDefault="000359C1" w:rsidP="000359C1">
      <w:pPr>
        <w:autoSpaceDE w:val="0"/>
        <w:autoSpaceDN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F555F2" w:rsidRPr="00FD5D39" w:rsidRDefault="00F555F2" w:rsidP="000359C1">
      <w:pPr>
        <w:autoSpaceDE w:val="0"/>
        <w:autoSpaceDN w:val="0"/>
        <w:spacing w:line="228" w:lineRule="auto"/>
        <w:jc w:val="both"/>
        <w:rPr>
          <w:kern w:val="2"/>
          <w:sz w:val="28"/>
          <w:szCs w:val="28"/>
        </w:rPr>
      </w:pPr>
    </w:p>
    <w:p w:rsidR="007D22E5" w:rsidRDefault="007D22E5" w:rsidP="000359C1">
      <w:pPr>
        <w:spacing w:line="228" w:lineRule="auto"/>
        <w:rPr>
          <w:sz w:val="28"/>
        </w:rPr>
      </w:pPr>
      <w:r>
        <w:rPr>
          <w:sz w:val="28"/>
        </w:rPr>
        <w:t xml:space="preserve">       </w:t>
      </w:r>
      <w:r w:rsidRPr="00804A3B">
        <w:rPr>
          <w:sz w:val="28"/>
        </w:rPr>
        <w:t>Губернатор</w:t>
      </w:r>
    </w:p>
    <w:p w:rsidR="007D22E5" w:rsidRDefault="007D22E5" w:rsidP="000359C1">
      <w:pPr>
        <w:spacing w:line="228" w:lineRule="auto"/>
        <w:rPr>
          <w:sz w:val="28"/>
        </w:rPr>
      </w:pPr>
      <w:r>
        <w:rPr>
          <w:sz w:val="28"/>
        </w:rPr>
        <w:t xml:space="preserve">Ростовской </w:t>
      </w:r>
      <w:r w:rsidRPr="00804A3B">
        <w:rPr>
          <w:sz w:val="28"/>
        </w:rPr>
        <w:t xml:space="preserve">области </w:t>
      </w:r>
      <w:r>
        <w:rPr>
          <w:sz w:val="28"/>
        </w:rPr>
        <w:t xml:space="preserve">                                                                              </w:t>
      </w:r>
      <w:r w:rsidRPr="001405D1">
        <w:rPr>
          <w:sz w:val="28"/>
        </w:rPr>
        <w:t xml:space="preserve">  </w:t>
      </w:r>
      <w:r w:rsidRPr="00804A3B">
        <w:rPr>
          <w:sz w:val="28"/>
        </w:rPr>
        <w:t xml:space="preserve">В.Ю. </w:t>
      </w:r>
      <w:proofErr w:type="gramStart"/>
      <w:r w:rsidRPr="00804A3B">
        <w:rPr>
          <w:sz w:val="28"/>
        </w:rPr>
        <w:t>Голубев</w:t>
      </w:r>
      <w:proofErr w:type="gramEnd"/>
    </w:p>
    <w:p w:rsidR="00F555F2" w:rsidRPr="00FD5D39" w:rsidRDefault="00F555F2" w:rsidP="000359C1">
      <w:pPr>
        <w:autoSpaceDE w:val="0"/>
        <w:autoSpaceDN w:val="0"/>
        <w:spacing w:line="228" w:lineRule="auto"/>
        <w:rPr>
          <w:kern w:val="2"/>
          <w:sz w:val="28"/>
          <w:szCs w:val="28"/>
        </w:rPr>
      </w:pPr>
    </w:p>
    <w:p w:rsidR="00F555F2" w:rsidRPr="00FD5D39" w:rsidRDefault="00F555F2" w:rsidP="000359C1">
      <w:pPr>
        <w:autoSpaceDE w:val="0"/>
        <w:autoSpaceDN w:val="0"/>
        <w:spacing w:line="228" w:lineRule="auto"/>
        <w:rPr>
          <w:kern w:val="2"/>
          <w:sz w:val="28"/>
          <w:szCs w:val="28"/>
        </w:rPr>
      </w:pPr>
    </w:p>
    <w:p w:rsidR="00F555F2" w:rsidRPr="00FD5D39" w:rsidRDefault="00F555F2" w:rsidP="000359C1">
      <w:pPr>
        <w:autoSpaceDE w:val="0"/>
        <w:autoSpaceDN w:val="0"/>
        <w:spacing w:line="228" w:lineRule="auto"/>
        <w:rPr>
          <w:kern w:val="2"/>
          <w:sz w:val="28"/>
          <w:szCs w:val="28"/>
        </w:rPr>
      </w:pPr>
    </w:p>
    <w:p w:rsidR="00F555F2" w:rsidRPr="00FD5D39" w:rsidRDefault="00F555F2" w:rsidP="000359C1">
      <w:pPr>
        <w:autoSpaceDE w:val="0"/>
        <w:autoSpaceDN w:val="0"/>
        <w:spacing w:line="228" w:lineRule="auto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Постановление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вносит</w:t>
      </w:r>
    </w:p>
    <w:p w:rsidR="00F555F2" w:rsidRPr="00FD5D39" w:rsidRDefault="00F555F2" w:rsidP="000359C1">
      <w:pPr>
        <w:autoSpaceDE w:val="0"/>
        <w:autoSpaceDN w:val="0"/>
        <w:spacing w:line="228" w:lineRule="auto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сельского</w:t>
      </w:r>
      <w:proofErr w:type="gramEnd"/>
    </w:p>
    <w:p w:rsidR="00F555F2" w:rsidRPr="00FD5D39" w:rsidRDefault="00F555F2" w:rsidP="000359C1">
      <w:pPr>
        <w:autoSpaceDE w:val="0"/>
        <w:autoSpaceDN w:val="0"/>
        <w:spacing w:line="228" w:lineRule="auto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хозяйства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продовольствия</w:t>
      </w:r>
    </w:p>
    <w:p w:rsidR="00F555F2" w:rsidRPr="00FD5D39" w:rsidRDefault="00F555F2" w:rsidP="000359C1">
      <w:pPr>
        <w:autoSpaceDE w:val="0"/>
        <w:autoSpaceDN w:val="0"/>
        <w:spacing w:line="228" w:lineRule="auto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</w:p>
    <w:p w:rsidR="00FD5D39" w:rsidRPr="00FD5D39" w:rsidRDefault="00FD5D39" w:rsidP="00CF6D9F">
      <w:pPr>
        <w:pageBreakBefore/>
        <w:autoSpaceDE w:val="0"/>
        <w:autoSpaceDN w:val="0"/>
        <w:spacing w:line="235" w:lineRule="auto"/>
        <w:ind w:left="6237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lastRenderedPageBreak/>
        <w:t xml:space="preserve"> Приложение</w:t>
      </w:r>
    </w:p>
    <w:p w:rsidR="00FD5D39" w:rsidRPr="00FD5D39" w:rsidRDefault="00FD5D39" w:rsidP="00CF6D9F">
      <w:pPr>
        <w:autoSpaceDE w:val="0"/>
        <w:autoSpaceDN w:val="0"/>
        <w:spacing w:line="235" w:lineRule="auto"/>
        <w:ind w:left="6237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к постановлению</w:t>
      </w:r>
    </w:p>
    <w:p w:rsidR="00FD5D39" w:rsidRPr="00FD5D39" w:rsidRDefault="00FD5D39" w:rsidP="00CF6D9F">
      <w:pPr>
        <w:autoSpaceDE w:val="0"/>
        <w:autoSpaceDN w:val="0"/>
        <w:spacing w:line="235" w:lineRule="auto"/>
        <w:ind w:left="6237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Правительства</w:t>
      </w:r>
    </w:p>
    <w:p w:rsidR="00FD5D39" w:rsidRPr="00FD5D39" w:rsidRDefault="00FD5D39" w:rsidP="00CF6D9F">
      <w:pPr>
        <w:autoSpaceDE w:val="0"/>
        <w:autoSpaceDN w:val="0"/>
        <w:spacing w:line="235" w:lineRule="auto"/>
        <w:ind w:left="6237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Ростовской области</w:t>
      </w:r>
    </w:p>
    <w:p w:rsidR="007D22E5" w:rsidRPr="000F3274" w:rsidRDefault="007D22E5" w:rsidP="00CF6D9F">
      <w:pPr>
        <w:spacing w:line="235" w:lineRule="auto"/>
        <w:ind w:left="6237"/>
        <w:jc w:val="center"/>
        <w:rPr>
          <w:sz w:val="28"/>
        </w:rPr>
      </w:pPr>
      <w:r w:rsidRPr="000F3274">
        <w:rPr>
          <w:sz w:val="28"/>
        </w:rPr>
        <w:t>от __________ № _____</w:t>
      </w:r>
    </w:p>
    <w:p w:rsidR="00FD5D39" w:rsidRPr="00FD5D39" w:rsidRDefault="00FD5D39" w:rsidP="00CF6D9F">
      <w:pPr>
        <w:tabs>
          <w:tab w:val="left" w:pos="3322"/>
          <w:tab w:val="left" w:pos="6644"/>
        </w:tabs>
        <w:autoSpaceDE w:val="0"/>
        <w:autoSpaceDN w:val="0"/>
        <w:spacing w:line="235" w:lineRule="auto"/>
        <w:rPr>
          <w:kern w:val="2"/>
          <w:sz w:val="28"/>
          <w:szCs w:val="28"/>
        </w:rPr>
      </w:pPr>
    </w:p>
    <w:p w:rsidR="00F555F2" w:rsidRPr="00FD5D39" w:rsidRDefault="00F555F2" w:rsidP="00CF6D9F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</w:p>
    <w:p w:rsidR="00F555F2" w:rsidRPr="00FD5D39" w:rsidRDefault="00F555F2" w:rsidP="00CF6D9F">
      <w:pPr>
        <w:autoSpaceDE w:val="0"/>
        <w:autoSpaceDN w:val="0"/>
        <w:spacing w:line="235" w:lineRule="auto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ПОЛОЖЕНИЕ</w:t>
      </w:r>
    </w:p>
    <w:p w:rsidR="00F555F2" w:rsidRPr="00FD5D39" w:rsidRDefault="00F555F2" w:rsidP="00CF6D9F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kern w:val="2"/>
          <w:sz w:val="28"/>
          <w:szCs w:val="28"/>
        </w:rPr>
      </w:pPr>
      <w:bookmarkStart w:id="0" w:name="P34"/>
      <w:bookmarkEnd w:id="0"/>
      <w:r w:rsidRPr="00FD5D39">
        <w:rPr>
          <w:rFonts w:eastAsia="Calibri"/>
          <w:kern w:val="2"/>
          <w:sz w:val="28"/>
          <w:szCs w:val="28"/>
        </w:rPr>
        <w:t>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порядке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предоставления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субсидий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сельскохозяйственным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товаропроизводителям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(кроме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граждан,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ведущих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личное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="000359C1">
        <w:rPr>
          <w:rFonts w:eastAsia="Calibri"/>
          <w:kern w:val="2"/>
          <w:sz w:val="28"/>
          <w:szCs w:val="28"/>
        </w:rPr>
        <w:br/>
      </w:r>
      <w:r w:rsidRPr="00FD5D39">
        <w:rPr>
          <w:rFonts w:eastAsia="Calibri"/>
          <w:kern w:val="2"/>
          <w:sz w:val="28"/>
          <w:szCs w:val="28"/>
        </w:rPr>
        <w:t>подсобное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хозяйство)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возмещение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части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затрат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1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килограмм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реализованного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(или)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отгруженного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собственную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переработку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молока</w:t>
      </w:r>
    </w:p>
    <w:p w:rsidR="00F555F2" w:rsidRPr="00FD5D39" w:rsidRDefault="00F555F2" w:rsidP="00CF6D9F">
      <w:pPr>
        <w:autoSpaceDE w:val="0"/>
        <w:autoSpaceDN w:val="0"/>
        <w:spacing w:line="235" w:lineRule="auto"/>
        <w:jc w:val="both"/>
        <w:rPr>
          <w:kern w:val="2"/>
          <w:sz w:val="28"/>
          <w:szCs w:val="28"/>
        </w:rPr>
      </w:pP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1.</w:t>
      </w:r>
      <w:r w:rsidR="000359C1">
        <w:rPr>
          <w:kern w:val="2"/>
          <w:sz w:val="28"/>
          <w:szCs w:val="28"/>
        </w:rPr>
        <w:t> </w:t>
      </w:r>
      <w:proofErr w:type="gramStart"/>
      <w:r w:rsidRPr="00FD5D39">
        <w:rPr>
          <w:kern w:val="2"/>
          <w:sz w:val="28"/>
          <w:szCs w:val="28"/>
        </w:rPr>
        <w:t>Настоящее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Положение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устанавливает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порядок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(кроме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граждан,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ведущих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личное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подсобное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хозяйство)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возмещение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части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затрат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килограмм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реализованного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отгруженного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собственную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переработку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рамках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подпрограммы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«Развитие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молочного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скотоводства»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государственной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программы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«Развитие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хозяйства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регулирование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рынков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продукции,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сырья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продовольствия»,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утвержденной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постановлением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Правительства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25.09.2013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№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592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(далее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–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субсидия</w:t>
      </w:r>
      <w:proofErr w:type="gramEnd"/>
      <w:r w:rsidRPr="00FD5D39">
        <w:rPr>
          <w:kern w:val="2"/>
          <w:sz w:val="28"/>
          <w:szCs w:val="28"/>
        </w:rPr>
        <w:t>).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2.</w:t>
      </w:r>
      <w:r w:rsidR="000359C1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хозяйства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продовольствия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(далее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–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является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уполномоченным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органом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распределению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поступивших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из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федерального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главным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распорядителем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предоставляемых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виде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субсидий.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0359C1">
        <w:rPr>
          <w:spacing w:val="-2"/>
          <w:kern w:val="2"/>
          <w:sz w:val="28"/>
          <w:szCs w:val="28"/>
        </w:rPr>
        <w:t>3.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Субсидии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предоставляются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сельскохозяйственным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товаропроизводителям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(кроме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граждан,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ведущих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личное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подсобное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хозяйство)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(далее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–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товаропроизводитель,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возмещение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части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затрат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килограмм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реализованного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отгруженного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собственную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переработку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текущем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году.</w:t>
      </w:r>
      <w:r w:rsidR="00FD5D39" w:rsidRPr="00FD5D39">
        <w:rPr>
          <w:kern w:val="2"/>
          <w:sz w:val="28"/>
          <w:szCs w:val="28"/>
        </w:rPr>
        <w:t xml:space="preserve"> 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Размер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рассчитывается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ежемесячно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ставкам,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устанавливаемым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правовым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актом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дифференцированно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коровьего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высшего,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первого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сортов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козьего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молока.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4.</w:t>
      </w:r>
      <w:r w:rsidR="000359C1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Сроки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начала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окончания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приема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заявок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утверждаются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размещаются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официальном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сайте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информационно-телекоммуникационной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«Интернет»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www.don-agro.ru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позднее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чем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</w:t>
      </w:r>
      <w:r w:rsidR="00FD5D39" w:rsidRPr="00FD5D39">
        <w:rPr>
          <w:kern w:val="2"/>
          <w:sz w:val="28"/>
          <w:szCs w:val="28"/>
        </w:rPr>
        <w:t xml:space="preserve"> </w:t>
      </w:r>
      <w:r w:rsidR="000359C1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3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начала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приема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заявок.</w:t>
      </w:r>
      <w:r w:rsidR="00FD5D39" w:rsidRPr="00FD5D39">
        <w:rPr>
          <w:kern w:val="2"/>
          <w:sz w:val="28"/>
          <w:szCs w:val="28"/>
        </w:rPr>
        <w:t xml:space="preserve"> 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5.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предоставляются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следующих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условиях: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FD5D39">
        <w:rPr>
          <w:kern w:val="2"/>
          <w:sz w:val="28"/>
          <w:szCs w:val="28"/>
        </w:rPr>
        <w:t>отсутствии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процедур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реорганизации,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ликвидации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или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несостоятельности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(банкротства)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соответствии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законодательством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Российской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Федерации;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FD5D39">
        <w:rPr>
          <w:kern w:val="2"/>
          <w:sz w:val="28"/>
          <w:szCs w:val="28"/>
        </w:rPr>
        <w:t>наличии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свидетельства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государственной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регистрации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или</w:t>
      </w:r>
      <w:r w:rsidR="00FD5D39" w:rsidRPr="00FD5D39">
        <w:rPr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свидетельства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о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постановке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на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учет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сельскохозяйственных</w:t>
      </w:r>
      <w:r w:rsidR="00FD5D39" w:rsidRPr="000359C1">
        <w:rPr>
          <w:spacing w:val="-2"/>
          <w:kern w:val="2"/>
          <w:sz w:val="28"/>
          <w:szCs w:val="28"/>
        </w:rPr>
        <w:t xml:space="preserve"> </w:t>
      </w:r>
      <w:r w:rsidRPr="000359C1">
        <w:rPr>
          <w:spacing w:val="-2"/>
          <w:kern w:val="2"/>
          <w:sz w:val="28"/>
          <w:szCs w:val="28"/>
        </w:rPr>
        <w:t>товаропроизводителей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налоговом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органе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территории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области;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FD5D39">
        <w:rPr>
          <w:kern w:val="2"/>
          <w:sz w:val="28"/>
          <w:szCs w:val="28"/>
        </w:rPr>
        <w:t>осуществлении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производственной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деятельности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территории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области;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lastRenderedPageBreak/>
        <w:t>реализации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перерабатывающим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предприятиям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отгрузка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собственную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переработку;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FD5D39">
        <w:rPr>
          <w:kern w:val="2"/>
          <w:sz w:val="28"/>
          <w:szCs w:val="28"/>
        </w:rPr>
        <w:t>наличии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поголовья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коров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коз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момент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подачи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субсидии.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6.</w:t>
      </w:r>
      <w:r w:rsidR="000359C1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Сельскохозяйственный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представляет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или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подает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через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многофункциональный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центр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государственных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муниципальных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услуг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(далее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–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МФЦ)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в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сроки,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утвержденные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министерством,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kern w:val="2"/>
          <w:sz w:val="28"/>
          <w:szCs w:val="28"/>
        </w:rPr>
        <w:t>заявку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(далее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–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заявка),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включающую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следующие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согласно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описи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форме,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утвержденной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министерством:</w:t>
      </w:r>
    </w:p>
    <w:p w:rsidR="00F555F2" w:rsidRPr="00FD5D39" w:rsidRDefault="00F555F2" w:rsidP="00CF6D9F">
      <w:pPr>
        <w:tabs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6.1.</w:t>
      </w:r>
      <w:r w:rsidR="000359C1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Заявление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имя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министра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хозяйства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продовольствия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области.</w:t>
      </w:r>
    </w:p>
    <w:p w:rsidR="00F555F2" w:rsidRPr="00FD5D39" w:rsidRDefault="00F555F2" w:rsidP="00CF6D9F">
      <w:pPr>
        <w:tabs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5D39">
        <w:rPr>
          <w:kern w:val="2"/>
          <w:sz w:val="28"/>
          <w:szCs w:val="28"/>
        </w:rPr>
        <w:t>6.2.</w:t>
      </w:r>
      <w:r w:rsidR="000359C1">
        <w:rPr>
          <w:kern w:val="2"/>
          <w:sz w:val="28"/>
          <w:szCs w:val="28"/>
        </w:rPr>
        <w:t> </w:t>
      </w:r>
      <w:r w:rsidRPr="00FD5D39">
        <w:rPr>
          <w:rFonts w:eastAsia="Calibri"/>
          <w:kern w:val="2"/>
          <w:sz w:val="28"/>
          <w:szCs w:val="28"/>
          <w:lang w:eastAsia="en-US"/>
        </w:rPr>
        <w:t>Справку-расчет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размере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причитающейся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субсидии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на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возмещение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части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затрат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на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1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килограмм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реализованного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и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(или)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отгруженного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на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собственную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переработку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молока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за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счет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средств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областного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бюджета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форме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согласно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№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1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к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настоящему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Положению.</w:t>
      </w:r>
    </w:p>
    <w:p w:rsidR="00F555F2" w:rsidRPr="00FD5D39" w:rsidRDefault="00F555F2" w:rsidP="00CF6D9F">
      <w:pPr>
        <w:tabs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5D39">
        <w:rPr>
          <w:rFonts w:eastAsia="Calibri"/>
          <w:kern w:val="2"/>
          <w:sz w:val="28"/>
          <w:szCs w:val="28"/>
          <w:lang w:eastAsia="en-US"/>
        </w:rPr>
        <w:t>6.3.</w:t>
      </w:r>
      <w:r w:rsidR="000359C1">
        <w:rPr>
          <w:rFonts w:eastAsia="Calibri"/>
          <w:kern w:val="2"/>
          <w:sz w:val="28"/>
          <w:szCs w:val="28"/>
          <w:lang w:eastAsia="en-US"/>
        </w:rPr>
        <w:t> </w:t>
      </w:r>
      <w:r w:rsidRPr="00FD5D39">
        <w:rPr>
          <w:rFonts w:eastAsia="Calibri"/>
          <w:kern w:val="2"/>
          <w:sz w:val="28"/>
          <w:szCs w:val="28"/>
          <w:lang w:eastAsia="en-US"/>
        </w:rPr>
        <w:t>Справку-расчет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размере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причитающейся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субсидии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на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возмещение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части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затрат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на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1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килограмм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реализованного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и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(или)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отгруженного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на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собственную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переработку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молока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за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счет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средств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федерального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бюджета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форме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согласно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№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2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к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настоящему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Положению.</w:t>
      </w:r>
    </w:p>
    <w:p w:rsidR="00F555F2" w:rsidRPr="00FD5D39" w:rsidRDefault="00F555F2" w:rsidP="00CF6D9F">
      <w:pPr>
        <w:tabs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6.4.</w:t>
      </w:r>
      <w:r w:rsidR="000359C1">
        <w:rPr>
          <w:kern w:val="2"/>
          <w:sz w:val="28"/>
          <w:szCs w:val="28"/>
        </w:rPr>
        <w:t> </w:t>
      </w:r>
      <w:proofErr w:type="gramStart"/>
      <w:r w:rsidRPr="00FD5D39">
        <w:rPr>
          <w:rFonts w:eastAsia="Calibri"/>
          <w:kern w:val="2"/>
          <w:sz w:val="28"/>
          <w:szCs w:val="28"/>
        </w:rPr>
        <w:t>Копии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форм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годовой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отчетности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финансово-экономическом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состоянии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товаропроизводителей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агропромышленного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комплекса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(по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формам,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утвержденным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Министерством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сельского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хозяйства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Федерации):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форма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№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2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«</w:t>
      </w:r>
      <w:hyperlink r:id="rId9" w:history="1">
        <w:r w:rsidRPr="00FD5D39">
          <w:rPr>
            <w:rFonts w:eastAsia="Calibri"/>
            <w:kern w:val="2"/>
            <w:sz w:val="28"/>
            <w:szCs w:val="28"/>
          </w:rPr>
          <w:t>Отчет</w:t>
        </w:r>
      </w:hyperlink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финансовых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результатах»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hyperlink r:id="rId10" w:history="1">
        <w:r w:rsidRPr="00FD5D39">
          <w:rPr>
            <w:rFonts w:eastAsia="Calibri"/>
            <w:kern w:val="2"/>
            <w:sz w:val="28"/>
            <w:szCs w:val="28"/>
          </w:rPr>
          <w:t>форма</w:t>
        </w:r>
        <w:r w:rsidR="00FD5D39" w:rsidRPr="00FD5D39">
          <w:rPr>
            <w:rFonts w:eastAsia="Calibri"/>
            <w:kern w:val="2"/>
            <w:sz w:val="28"/>
            <w:szCs w:val="28"/>
          </w:rPr>
          <w:t xml:space="preserve"> </w:t>
        </w:r>
        <w:r w:rsidRPr="00FD5D39">
          <w:rPr>
            <w:rFonts w:eastAsia="Calibri"/>
            <w:kern w:val="2"/>
            <w:sz w:val="28"/>
            <w:szCs w:val="28"/>
          </w:rPr>
          <w:t>№</w:t>
        </w:r>
        <w:r w:rsidR="00FD5D39" w:rsidRPr="00FD5D39">
          <w:rPr>
            <w:rFonts w:eastAsia="Calibri"/>
            <w:kern w:val="2"/>
            <w:sz w:val="28"/>
            <w:szCs w:val="28"/>
          </w:rPr>
          <w:t xml:space="preserve"> </w:t>
        </w:r>
        <w:r w:rsidRPr="00FD5D39">
          <w:rPr>
            <w:rFonts w:eastAsia="Calibri"/>
            <w:kern w:val="2"/>
            <w:sz w:val="28"/>
            <w:szCs w:val="28"/>
          </w:rPr>
          <w:t>6-АПК</w:t>
        </w:r>
        <w:r w:rsidR="00FD5D39" w:rsidRPr="00FD5D39">
          <w:rPr>
            <w:rFonts w:eastAsia="Calibri"/>
            <w:kern w:val="2"/>
            <w:sz w:val="28"/>
            <w:szCs w:val="28"/>
          </w:rPr>
          <w:t xml:space="preserve"> </w:t>
        </w:r>
        <w:r w:rsidRPr="00FD5D39">
          <w:rPr>
            <w:rFonts w:eastAsia="Calibri"/>
            <w:kern w:val="2"/>
            <w:sz w:val="28"/>
            <w:szCs w:val="28"/>
          </w:rPr>
          <w:t>(годовая)</w:t>
        </w:r>
      </w:hyperlink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«Отчет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об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отраслевых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показателях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деятельности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организаций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агропромышленного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комплекса»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календарный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год,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предшествующий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текущему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году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подачи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заявки,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или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выписку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из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книги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учета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доходов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расходов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="00956002">
        <w:rPr>
          <w:rFonts w:eastAsia="Calibri"/>
          <w:kern w:val="2"/>
          <w:sz w:val="28"/>
          <w:szCs w:val="28"/>
        </w:rPr>
        <w:br/>
      </w:r>
      <w:r w:rsidRPr="00FD5D39">
        <w:rPr>
          <w:rFonts w:eastAsia="Calibri"/>
          <w:kern w:val="2"/>
          <w:sz w:val="28"/>
          <w:szCs w:val="28"/>
        </w:rPr>
        <w:t>за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календарный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год,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предшествующий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текущему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году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подачи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заявки</w:t>
      </w:r>
      <w:proofErr w:type="gramEnd"/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(представляется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организациями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индивидуальными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предпринимателями,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находящимися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специальных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налоговых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режимах),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Pr="00FD5D39">
        <w:rPr>
          <w:rFonts w:eastAsia="Calibri"/>
          <w:kern w:val="2"/>
          <w:sz w:val="28"/>
          <w:szCs w:val="28"/>
          <w:lang w:eastAsia="en-US"/>
        </w:rPr>
        <w:t>заверенные</w:t>
      </w:r>
      <w:proofErr w:type="gramEnd"/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товаропроизводителем</w:t>
      </w:r>
      <w:r w:rsidRPr="00FD5D39">
        <w:rPr>
          <w:rFonts w:eastAsia="Calibri"/>
          <w:kern w:val="2"/>
          <w:sz w:val="28"/>
          <w:szCs w:val="28"/>
        </w:rPr>
        <w:t>.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</w:p>
    <w:p w:rsidR="00F555F2" w:rsidRPr="00FD5D39" w:rsidRDefault="00F555F2" w:rsidP="00CF6D9F">
      <w:pPr>
        <w:tabs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FD5D39">
        <w:rPr>
          <w:rFonts w:eastAsia="Calibri"/>
          <w:kern w:val="2"/>
          <w:sz w:val="28"/>
          <w:szCs w:val="28"/>
        </w:rPr>
        <w:t>Указанные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настоящем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подпункте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копии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документов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представляются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956002">
        <w:rPr>
          <w:rFonts w:eastAsia="Calibri"/>
          <w:spacing w:val="-6"/>
          <w:kern w:val="2"/>
          <w:sz w:val="28"/>
          <w:szCs w:val="28"/>
        </w:rPr>
        <w:t>всеми</w:t>
      </w:r>
      <w:r w:rsidR="00FD5D39" w:rsidRPr="00956002">
        <w:rPr>
          <w:rFonts w:eastAsia="Calibri"/>
          <w:spacing w:val="-6"/>
          <w:kern w:val="2"/>
          <w:sz w:val="28"/>
          <w:szCs w:val="28"/>
        </w:rPr>
        <w:t xml:space="preserve"> </w:t>
      </w:r>
      <w:r w:rsidRPr="00956002">
        <w:rPr>
          <w:spacing w:val="-6"/>
          <w:kern w:val="2"/>
          <w:sz w:val="28"/>
          <w:szCs w:val="28"/>
        </w:rPr>
        <w:t>сельскохозяйственными</w:t>
      </w:r>
      <w:r w:rsidR="00FD5D39" w:rsidRPr="00956002">
        <w:rPr>
          <w:spacing w:val="-6"/>
          <w:kern w:val="2"/>
          <w:sz w:val="28"/>
          <w:szCs w:val="28"/>
        </w:rPr>
        <w:t xml:space="preserve"> </w:t>
      </w:r>
      <w:r w:rsidRPr="00956002">
        <w:rPr>
          <w:spacing w:val="-6"/>
          <w:kern w:val="2"/>
          <w:sz w:val="28"/>
          <w:szCs w:val="28"/>
        </w:rPr>
        <w:t>товаропроизводителями</w:t>
      </w:r>
      <w:r w:rsidRPr="00956002">
        <w:rPr>
          <w:rFonts w:eastAsia="Calibri"/>
          <w:spacing w:val="-6"/>
          <w:kern w:val="2"/>
          <w:sz w:val="28"/>
          <w:szCs w:val="28"/>
        </w:rPr>
        <w:t>,</w:t>
      </w:r>
      <w:r w:rsidR="00FD5D39" w:rsidRPr="00956002">
        <w:rPr>
          <w:rFonts w:eastAsia="Calibri"/>
          <w:spacing w:val="-6"/>
          <w:kern w:val="2"/>
          <w:sz w:val="28"/>
          <w:szCs w:val="28"/>
        </w:rPr>
        <w:t xml:space="preserve"> </w:t>
      </w:r>
      <w:r w:rsidRPr="00956002">
        <w:rPr>
          <w:rFonts w:eastAsia="Calibri"/>
          <w:spacing w:val="-6"/>
          <w:kern w:val="2"/>
          <w:sz w:val="28"/>
          <w:szCs w:val="28"/>
        </w:rPr>
        <w:t>кроме</w:t>
      </w:r>
      <w:r w:rsidR="00FD5D39" w:rsidRPr="00956002">
        <w:rPr>
          <w:rFonts w:eastAsia="Calibri"/>
          <w:spacing w:val="-6"/>
          <w:kern w:val="2"/>
          <w:sz w:val="28"/>
          <w:szCs w:val="28"/>
        </w:rPr>
        <w:t xml:space="preserve"> </w:t>
      </w:r>
      <w:r w:rsidRPr="00956002">
        <w:rPr>
          <w:rFonts w:eastAsia="Calibri"/>
          <w:spacing w:val="-6"/>
          <w:kern w:val="2"/>
          <w:sz w:val="28"/>
          <w:szCs w:val="28"/>
        </w:rPr>
        <w:t>сельскохозяйственных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товаропроизводителей,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включенных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Реестр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сельскохозяйственных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товаропроизводителей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Ростовской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области,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размещенный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официальном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сайте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главного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распорядителя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информационно-телекоммуникационной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сети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«Интернет»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www.don-agro.ru,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также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указанных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части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2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статьи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3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Федерального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закона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от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29.12.2006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№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264-ФЗ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«О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развитии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сельского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хозяйства».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proofErr w:type="gramEnd"/>
    </w:p>
    <w:p w:rsidR="00F555F2" w:rsidRPr="00FD5D39" w:rsidRDefault="00F555F2" w:rsidP="00CF6D9F">
      <w:pPr>
        <w:tabs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6.5.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Справку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объеме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производства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реализации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наличии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поголовья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коров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коз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месяц,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предшествующий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месяцу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подачи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заверенную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(данные,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указанные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справке,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должны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соответствовать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сведениям,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указанным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первичных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учетных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документах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бухгалтерской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отчетности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субсидии).</w:t>
      </w:r>
    </w:p>
    <w:p w:rsidR="00F555F2" w:rsidRPr="00FD5D39" w:rsidRDefault="00F555F2" w:rsidP="00CF6D9F">
      <w:pPr>
        <w:tabs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6.6.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Копии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договоров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поставку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перерабатывающему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предприятию,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копии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приемных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квитанций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закупку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молочных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lastRenderedPageBreak/>
        <w:t>продуктов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форме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№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ПК-3,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заверенные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товаропроизводителем,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реестр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приемных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квитанций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месяцы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текущего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года,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предшествующие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месяцу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подачи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заявки.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Копии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внутрихозяйственного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учета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количества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качества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поступившего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собственную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переработку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месяцы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текущего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года,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предшествующие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месяцу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подачи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заявки,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заверенные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субсидии,</w:t>
      </w:r>
      <w:r w:rsidR="00FD5D39" w:rsidRPr="00FD5D39">
        <w:rPr>
          <w:kern w:val="2"/>
          <w:sz w:val="28"/>
          <w:szCs w:val="28"/>
        </w:rPr>
        <w:t xml:space="preserve"> </w:t>
      </w:r>
      <w:r w:rsidR="00145F3E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реестр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внутрихозяйственного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учета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количества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качества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(при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наличии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собственной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переработки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молока).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7.</w:t>
      </w:r>
      <w:r w:rsidR="00956002">
        <w:rPr>
          <w:kern w:val="2"/>
          <w:sz w:val="28"/>
          <w:szCs w:val="28"/>
        </w:rPr>
        <w:t> </w:t>
      </w:r>
      <w:proofErr w:type="gramStart"/>
      <w:r w:rsidRPr="00FD5D39">
        <w:rPr>
          <w:rFonts w:eastAsia="Calibri"/>
          <w:kern w:val="2"/>
          <w:sz w:val="28"/>
          <w:szCs w:val="28"/>
        </w:rPr>
        <w:t>Министерство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или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МФЦ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случае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подачи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заявки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через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МФЦ)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запрашивает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порядке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межведомственного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информационного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взаимодействия,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осуществляемого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предоставлении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государственных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услуг</w:t>
      </w:r>
      <w:r w:rsidR="00145F3E">
        <w:rPr>
          <w:rFonts w:eastAsia="Calibri"/>
          <w:kern w:val="2"/>
          <w:sz w:val="28"/>
          <w:szCs w:val="28"/>
        </w:rPr>
        <w:t>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выписку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из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Единого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государственного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реестра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юридических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лиц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или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выписку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из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Единого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государственного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реестра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индивидуальных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предпринимателей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месяц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подачи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заявки.</w:t>
      </w:r>
      <w:proofErr w:type="gramEnd"/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D5D39">
        <w:rPr>
          <w:rFonts w:eastAsia="Calibri"/>
          <w:kern w:val="2"/>
          <w:sz w:val="28"/>
          <w:szCs w:val="28"/>
        </w:rPr>
        <w:t>8.</w:t>
      </w:r>
      <w:r w:rsidR="00956002">
        <w:rPr>
          <w:rFonts w:eastAsia="Calibri"/>
          <w:kern w:val="2"/>
          <w:sz w:val="28"/>
          <w:szCs w:val="28"/>
        </w:rPr>
        <w:t> </w:t>
      </w:r>
      <w:r w:rsidRPr="00FD5D39">
        <w:rPr>
          <w:rFonts w:eastAsia="Calibri"/>
          <w:kern w:val="2"/>
          <w:sz w:val="28"/>
          <w:szCs w:val="28"/>
        </w:rPr>
        <w:t>С</w:t>
      </w:r>
      <w:r w:rsidRPr="00FD5D39">
        <w:rPr>
          <w:kern w:val="2"/>
          <w:sz w:val="28"/>
          <w:szCs w:val="28"/>
        </w:rPr>
        <w:t>ельскохозяйственный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товаропроизводитель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вправе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представить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министерство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или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МФЦ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proofErr w:type="gramStart"/>
      <w:r w:rsidRPr="00FD5D39">
        <w:rPr>
          <w:rFonts w:eastAsia="Calibri"/>
          <w:kern w:val="2"/>
          <w:sz w:val="28"/>
          <w:szCs w:val="28"/>
        </w:rPr>
        <w:t>случае</w:t>
      </w:r>
      <w:proofErr w:type="gramEnd"/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подачи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заявки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через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МФЦ)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документы,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указанные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пункте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7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настоящего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Положения,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собственной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инициативе.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FD5D39">
        <w:rPr>
          <w:rFonts w:eastAsia="Calibri"/>
          <w:kern w:val="2"/>
          <w:sz w:val="28"/>
          <w:szCs w:val="28"/>
        </w:rPr>
        <w:t>Документы,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полученные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использованием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сервиса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«Предоставление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сведений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из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ЕРРЮЛ/ЕГРИП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конкретном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юридическом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лице/индивидуальном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предпринимателе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формате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электронного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документа»,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размещенного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официальном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сайте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Федеральной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налоговой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службы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информационно-телекоммуникационной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сети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«Интернет»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www.nalog.ru,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или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полученные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посредством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официального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единого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портала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государственных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услуг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hyperlink r:id="rId11" w:history="1">
        <w:r w:rsidRPr="00956002">
          <w:rPr>
            <w:rFonts w:eastAsia="Calibri"/>
            <w:kern w:val="2"/>
            <w:sz w:val="28"/>
            <w:szCs w:val="28"/>
          </w:rPr>
          <w:t>www.gosuslugi.ru</w:t>
        </w:r>
      </w:hyperlink>
      <w:r w:rsidRPr="00956002">
        <w:rPr>
          <w:rFonts w:eastAsia="Calibri"/>
          <w:kern w:val="2"/>
          <w:sz w:val="28"/>
          <w:szCs w:val="28"/>
        </w:rPr>
        <w:t>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должны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быть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заверены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товаропроизводителем</w:t>
      </w:r>
      <w:r w:rsidRPr="00FD5D39">
        <w:rPr>
          <w:rFonts w:eastAsia="Calibri"/>
          <w:kern w:val="2"/>
          <w:sz w:val="28"/>
          <w:szCs w:val="28"/>
        </w:rPr>
        <w:t>.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proofErr w:type="gramEnd"/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D5D39">
        <w:rPr>
          <w:rFonts w:eastAsia="Calibri"/>
          <w:kern w:val="2"/>
          <w:sz w:val="28"/>
          <w:szCs w:val="28"/>
        </w:rPr>
        <w:t>При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этом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документы,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указанные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настоящем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пункте,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должны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быть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состоянию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ранее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чем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30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календарных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дней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даты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подачи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заявки.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9.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регистрирует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журнале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учета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заявок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день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ее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поступления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осуществляет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рассмотрение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заявки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течение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10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рабочих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дней</w:t>
      </w:r>
      <w:r w:rsidR="00FD5D39" w:rsidRPr="00FD5D39">
        <w:rPr>
          <w:kern w:val="2"/>
          <w:sz w:val="28"/>
          <w:szCs w:val="28"/>
        </w:rPr>
        <w:t xml:space="preserve"> </w:t>
      </w:r>
      <w:r w:rsidR="00956002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со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регистрации.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10.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По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окончании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рассмотрения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заявки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министерство: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FD5D39">
        <w:rPr>
          <w:kern w:val="2"/>
          <w:sz w:val="28"/>
          <w:szCs w:val="28"/>
        </w:rPr>
        <w:t>при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отсутствии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замечаний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документам,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указанным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пунктах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6</w:t>
      </w:r>
      <w:r w:rsidR="00956002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–</w:t>
      </w:r>
      <w:r w:rsidR="00956002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8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настоящего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Положения,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день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окончания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рассмотрения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заявки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принимает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решение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включает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Реестр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чем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течение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5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рабочих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уведомляет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путем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размещения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информации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официальном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сайте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информационно-телекоммуникационной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«Интернет»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www.don-agro.ru;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End"/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отказывает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предоставлении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чем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письменно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извещает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течение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5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рабочих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окончания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проверки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следующих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случаях: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D5D39">
        <w:rPr>
          <w:rFonts w:eastAsia="Calibri"/>
          <w:kern w:val="2"/>
          <w:sz w:val="28"/>
          <w:szCs w:val="28"/>
        </w:rPr>
        <w:t>несоответствие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условиям,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целям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получения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субсидии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несоблюдение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установленного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действующим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законодательством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порядка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предоставления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субсидий;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lastRenderedPageBreak/>
        <w:t>отсутствие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ассигнований,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предусмотренных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возмещение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затрат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килограмм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реализованного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отгруженного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собственную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переработку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текущий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финансовый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год;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отсутствие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представленных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документах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подписей,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печатей,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дат,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несоответствие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форм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представленных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формам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действующим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законодательством;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FD5D39">
        <w:rPr>
          <w:kern w:val="2"/>
          <w:sz w:val="28"/>
          <w:szCs w:val="28"/>
        </w:rPr>
        <w:t>непредоставление</w:t>
      </w:r>
      <w:proofErr w:type="spell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полном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объеме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предусмотренных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настоящим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Положением;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отсутствие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представленных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документах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сведений,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предусмотренных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настоящим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Положением;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наличие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представленных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документах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исправлений,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дописок,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подчисток,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технических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ошибок.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Под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техническими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ошибками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целях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настоящего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Положения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признаются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описки,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опечатки,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арифметические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ошибки,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приведшие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несоответствию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сведений,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которые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были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внесены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документы,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сведениям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документах,</w:t>
      </w:r>
      <w:r w:rsidR="00FD5D39" w:rsidRPr="00FD5D39">
        <w:rPr>
          <w:kern w:val="2"/>
          <w:sz w:val="28"/>
          <w:szCs w:val="28"/>
        </w:rPr>
        <w:t xml:space="preserve"> </w:t>
      </w:r>
      <w:r w:rsidR="00145F3E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основании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которых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вносились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сведения.</w:t>
      </w:r>
    </w:p>
    <w:p w:rsidR="00F555F2" w:rsidRPr="00FD5D39" w:rsidRDefault="00F555F2" w:rsidP="00CF6D9F">
      <w:pPr>
        <w:tabs>
          <w:tab w:val="left" w:pos="993"/>
        </w:tabs>
        <w:autoSpaceDE w:val="0"/>
        <w:autoSpaceDN w:val="0"/>
        <w:spacing w:line="235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Сельскохозяйственный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товаропроизводитель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вправе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повторно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обратиться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предоставлением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субсидии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после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полного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устранения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допущенных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нарушений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пределах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срока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предоставления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субсидии.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11.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При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включении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Реестр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либо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отказе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вносит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соответствующую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запись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журнал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учета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заявок.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12.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Взаимодействие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между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МФЦ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осуществляется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соответствии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заключенным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между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ними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соглашением.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13.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течение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10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рабочих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включения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сельскохозяйственного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товаропроизводителя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Реестр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заключает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ним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соглашение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(далее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–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Соглашение).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Форма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Соглашения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устанавливается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министерством.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Соглашение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обязательном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порядке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должно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содержать: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сроки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перечисления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субсидий;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согласие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органами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государственного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контроля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проверок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соблюдения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условий,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целей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порядка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предоставления;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право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органов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государственного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контроля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проведение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проверок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соблюдения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условий,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целей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порядка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предоставления;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порядок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возврата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сумм,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использованных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случае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итогам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проверок,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проведенных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также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органами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государственного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контроля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факта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нарушения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условий,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субсидии;</w:t>
      </w:r>
      <w:r w:rsidR="00FD5D39" w:rsidRPr="00FD5D39">
        <w:rPr>
          <w:kern w:val="2"/>
          <w:sz w:val="28"/>
          <w:szCs w:val="28"/>
        </w:rPr>
        <w:t xml:space="preserve"> 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основания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условия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одностороннего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отказа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исполнения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Соглашения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соответствии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Гражданским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кодексом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Российской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Федерации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возврата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14.</w:t>
      </w:r>
      <w:r w:rsidR="00956002">
        <w:rPr>
          <w:kern w:val="2"/>
          <w:sz w:val="28"/>
          <w:szCs w:val="28"/>
        </w:rPr>
        <w:t> </w:t>
      </w:r>
      <w:proofErr w:type="gramStart"/>
      <w:r w:rsidRPr="00FD5D39">
        <w:rPr>
          <w:kern w:val="2"/>
          <w:sz w:val="28"/>
          <w:szCs w:val="28"/>
        </w:rPr>
        <w:t>Для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перечисления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источником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обеспечения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которых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являются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течение</w:t>
      </w:r>
      <w:r w:rsidR="00FD5D39" w:rsidRPr="00FD5D39">
        <w:rPr>
          <w:kern w:val="2"/>
          <w:sz w:val="28"/>
          <w:szCs w:val="28"/>
        </w:rPr>
        <w:t xml:space="preserve"> </w:t>
      </w:r>
      <w:r w:rsidR="00956002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7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рабочих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после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заключения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Соглашений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основании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представленных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порядком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расходования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lastRenderedPageBreak/>
        <w:t>средств,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формирует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представляет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заявки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оплату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расходов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соответствии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порядком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санкционирования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оплаты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денежных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обязательств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proofErr w:type="gramEnd"/>
      <w:r w:rsidRPr="00FD5D39">
        <w:rPr>
          <w:kern w:val="2"/>
          <w:sz w:val="28"/>
          <w:szCs w:val="28"/>
        </w:rPr>
        <w:t>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основании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которых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течение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30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календарных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осуществляется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перечисление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получателям.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целях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перечисления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источником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обеспечения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которых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являются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федерального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осуществляет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доведение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предельных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объемов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оплаты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денежных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обязательств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лицевой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счет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министерства.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течение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2</w:t>
      </w:r>
      <w:r w:rsidR="00956002">
        <w:rPr>
          <w:kern w:val="2"/>
          <w:sz w:val="28"/>
          <w:szCs w:val="28"/>
        </w:rPr>
        <w:t xml:space="preserve"> 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рабочих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осуществляет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перечисление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15.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Распределение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между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осуществляется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proofErr w:type="gramStart"/>
      <w:r w:rsidRPr="00FD5D39">
        <w:rPr>
          <w:kern w:val="2"/>
          <w:sz w:val="28"/>
          <w:szCs w:val="28"/>
        </w:rPr>
        <w:t>пределах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ассигнований,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предусмотренных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текущий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финансовый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год.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случае</w:t>
      </w:r>
      <w:proofErr w:type="gramStart"/>
      <w:r w:rsidR="00145F3E">
        <w:rPr>
          <w:kern w:val="2"/>
          <w:sz w:val="28"/>
          <w:szCs w:val="28"/>
        </w:rPr>
        <w:t>,</w:t>
      </w:r>
      <w:proofErr w:type="gram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если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общий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объем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запрашиваемых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получателями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соответствующих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условиям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предоставления,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превышает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объемы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ассигнований,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предусмотренных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федеральном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бюджетах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эти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цели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текущем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году,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распределение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осуществляется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последовательности,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которой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поступали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регистрировались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заявки.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16.</w:t>
      </w:r>
      <w:r w:rsidR="00956002">
        <w:rPr>
          <w:kern w:val="2"/>
          <w:sz w:val="28"/>
          <w:szCs w:val="28"/>
        </w:rPr>
        <w:t> </w:t>
      </w:r>
      <w:proofErr w:type="gramStart"/>
      <w:r w:rsidRPr="00FD5D39">
        <w:rPr>
          <w:kern w:val="2"/>
          <w:sz w:val="28"/>
          <w:szCs w:val="28"/>
        </w:rPr>
        <w:t>Получатели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несут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административную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ответственность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соответствии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законодательством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органам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государственной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должностным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лицам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органов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государственной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Ростовской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заведомо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ложной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информации.</w:t>
      </w:r>
      <w:proofErr w:type="gramEnd"/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17.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Проверку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соблюдения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условий,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целей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порядка,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установленных</w:t>
      </w:r>
      <w:r w:rsidR="00FD5D39" w:rsidRPr="00FD5D39">
        <w:rPr>
          <w:kern w:val="2"/>
          <w:sz w:val="28"/>
          <w:szCs w:val="28"/>
        </w:rPr>
        <w:t xml:space="preserve"> </w:t>
      </w:r>
      <w:r w:rsidR="00956002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при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предоставлении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субсидий,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осуществляет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органы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государственного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финансового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контроля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пределах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своей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компетенции.</w:t>
      </w:r>
      <w:r w:rsidR="00FD5D39" w:rsidRPr="00FD5D39">
        <w:rPr>
          <w:kern w:val="2"/>
          <w:sz w:val="28"/>
          <w:szCs w:val="28"/>
        </w:rPr>
        <w:t xml:space="preserve"> 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18.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случае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фактов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необоснованного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течение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10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рабочих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указанных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фактов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письменно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уведомляет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необходимости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возврата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полном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объеме.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19.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Получатель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обязан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течение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20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рабочих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дней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дня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уведомления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перечислить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необоснованно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полном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объеме.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20.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Возврат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необоснованно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осуществляется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основании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оформленных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платежных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документов.</w:t>
      </w:r>
    </w:p>
    <w:p w:rsidR="00F555F2" w:rsidRPr="00FD5D39" w:rsidRDefault="00F555F2" w:rsidP="00CF6D9F">
      <w:pPr>
        <w:tabs>
          <w:tab w:val="left" w:pos="1134"/>
        </w:tabs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21.</w:t>
      </w:r>
      <w:r w:rsidR="00956002">
        <w:rPr>
          <w:kern w:val="2"/>
          <w:sz w:val="28"/>
          <w:szCs w:val="28"/>
        </w:rPr>
        <w:t> 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случае</w:t>
      </w:r>
      <w:r w:rsidR="00FD5D39" w:rsidRPr="00FD5D39">
        <w:rPr>
          <w:kern w:val="2"/>
          <w:sz w:val="28"/>
          <w:szCs w:val="28"/>
        </w:rPr>
        <w:t xml:space="preserve"> </w:t>
      </w:r>
      <w:proofErr w:type="spellStart"/>
      <w:r w:rsidRPr="00FD5D39">
        <w:rPr>
          <w:kern w:val="2"/>
          <w:sz w:val="28"/>
          <w:szCs w:val="28"/>
        </w:rPr>
        <w:t>неперечисления</w:t>
      </w:r>
      <w:proofErr w:type="spellEnd"/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получателем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необоснованно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полученной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областной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срок,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установленный</w:t>
      </w:r>
      <w:r w:rsidR="00FD5D39" w:rsidRPr="00FD5D39">
        <w:rPr>
          <w:kern w:val="2"/>
          <w:sz w:val="28"/>
          <w:szCs w:val="28"/>
        </w:rPr>
        <w:t xml:space="preserve"> </w:t>
      </w:r>
      <w:hyperlink r:id="rId12" w:anchor="P131" w:history="1">
        <w:r w:rsidRPr="00FD5D39">
          <w:rPr>
            <w:kern w:val="2"/>
            <w:sz w:val="28"/>
            <w:szCs w:val="28"/>
          </w:rPr>
          <w:t>пунктом</w:t>
        </w:r>
        <w:r w:rsidR="00FD5D39" w:rsidRPr="00FD5D39">
          <w:rPr>
            <w:kern w:val="2"/>
            <w:sz w:val="28"/>
            <w:szCs w:val="28"/>
          </w:rPr>
          <w:t xml:space="preserve"> </w:t>
        </w:r>
      </w:hyperlink>
      <w:r w:rsidRPr="00FD5D39">
        <w:rPr>
          <w:kern w:val="2"/>
          <w:sz w:val="28"/>
          <w:szCs w:val="28"/>
        </w:rPr>
        <w:t>19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настоящего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Положения,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указанные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взыскиваются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судебном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порядке.</w:t>
      </w: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F555F2" w:rsidRPr="00FD5D39" w:rsidRDefault="00F555F2" w:rsidP="00CF6D9F">
      <w:pPr>
        <w:autoSpaceDE w:val="0"/>
        <w:autoSpaceDN w:val="0"/>
        <w:spacing w:line="235" w:lineRule="auto"/>
        <w:ind w:firstLine="709"/>
        <w:jc w:val="both"/>
        <w:rPr>
          <w:kern w:val="2"/>
          <w:sz w:val="28"/>
          <w:szCs w:val="28"/>
        </w:rPr>
      </w:pPr>
    </w:p>
    <w:p w:rsidR="007D22E5" w:rsidRDefault="007D22E5" w:rsidP="00CF6D9F">
      <w:pPr>
        <w:spacing w:line="235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7D22E5" w:rsidRDefault="007D22E5" w:rsidP="00CF6D9F">
      <w:pPr>
        <w:spacing w:line="235" w:lineRule="auto"/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7D22E5" w:rsidRDefault="007D22E5" w:rsidP="00CF6D9F">
      <w:pPr>
        <w:spacing w:line="235" w:lineRule="auto"/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DB565D" w:rsidRDefault="00DB565D" w:rsidP="00DB565D">
      <w:pPr>
        <w:autoSpaceDE w:val="0"/>
        <w:autoSpaceDN w:val="0"/>
        <w:rPr>
          <w:kern w:val="2"/>
          <w:sz w:val="28"/>
          <w:szCs w:val="28"/>
        </w:rPr>
        <w:sectPr w:rsidR="00DB565D" w:rsidSect="00FD5D39">
          <w:footerReference w:type="even" r:id="rId13"/>
          <w:footerReference w:type="default" r:id="rId14"/>
          <w:pgSz w:w="11907" w:h="16840" w:code="9"/>
          <w:pgMar w:top="709" w:right="851" w:bottom="1134" w:left="1304" w:header="720" w:footer="720" w:gutter="0"/>
          <w:cols w:space="720"/>
        </w:sectPr>
      </w:pPr>
    </w:p>
    <w:p w:rsidR="00F555F2" w:rsidRPr="00FD5D39" w:rsidRDefault="00F555F2" w:rsidP="003F352E">
      <w:pPr>
        <w:pageBreakBefore/>
        <w:autoSpaceDE w:val="0"/>
        <w:autoSpaceDN w:val="0"/>
        <w:ind w:left="8732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lastRenderedPageBreak/>
        <w:t>Приложение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№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</w:t>
      </w:r>
    </w:p>
    <w:p w:rsidR="00F555F2" w:rsidRPr="00FD5D39" w:rsidRDefault="00F555F2" w:rsidP="003F352E">
      <w:pPr>
        <w:autoSpaceDE w:val="0"/>
        <w:autoSpaceDN w:val="0"/>
        <w:adjustRightInd w:val="0"/>
        <w:ind w:left="8732"/>
        <w:jc w:val="center"/>
        <w:rPr>
          <w:rFonts w:eastAsia="Calibri"/>
          <w:kern w:val="2"/>
          <w:sz w:val="28"/>
          <w:szCs w:val="28"/>
        </w:rPr>
      </w:pPr>
      <w:r w:rsidRPr="00FD5D39">
        <w:rPr>
          <w:rFonts w:eastAsia="Calibri"/>
          <w:kern w:val="2"/>
          <w:sz w:val="28"/>
          <w:szCs w:val="28"/>
          <w:lang w:eastAsia="en-US"/>
        </w:rPr>
        <w:t>к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Положению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F352E">
        <w:rPr>
          <w:rFonts w:eastAsia="Calibri"/>
          <w:kern w:val="2"/>
          <w:sz w:val="28"/>
          <w:szCs w:val="28"/>
          <w:lang w:eastAsia="en-US"/>
        </w:rPr>
        <w:br/>
      </w:r>
      <w:r w:rsidRPr="00FD5D39">
        <w:rPr>
          <w:rFonts w:eastAsia="Calibri"/>
          <w:kern w:val="2"/>
          <w:sz w:val="28"/>
          <w:szCs w:val="28"/>
          <w:lang w:eastAsia="en-US"/>
        </w:rPr>
        <w:t>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порядке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предоставления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субсидий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сельскохозяйственным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товаропроизводителям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(кроме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граждан,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ведущих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личное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подсобное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хозяйство)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возмещение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части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затрат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="003F352E">
        <w:rPr>
          <w:rFonts w:eastAsia="Calibri"/>
          <w:kern w:val="2"/>
          <w:sz w:val="28"/>
          <w:szCs w:val="28"/>
        </w:rPr>
        <w:br/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1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килограмм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реализованного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(или)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отгруженного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собственную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переработку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молока</w:t>
      </w:r>
    </w:p>
    <w:p w:rsidR="00F555F2" w:rsidRPr="00FD5D39" w:rsidRDefault="00F555F2" w:rsidP="00FD5D39">
      <w:pPr>
        <w:autoSpaceDE w:val="0"/>
        <w:autoSpaceDN w:val="0"/>
        <w:jc w:val="right"/>
        <w:rPr>
          <w:kern w:val="2"/>
          <w:sz w:val="28"/>
          <w:szCs w:val="28"/>
        </w:rPr>
      </w:pPr>
    </w:p>
    <w:p w:rsidR="00F555F2" w:rsidRPr="00FD5D39" w:rsidRDefault="00F555F2" w:rsidP="00FD5D39">
      <w:pPr>
        <w:autoSpaceDE w:val="0"/>
        <w:autoSpaceDN w:val="0"/>
        <w:jc w:val="center"/>
        <w:rPr>
          <w:kern w:val="2"/>
          <w:sz w:val="28"/>
          <w:szCs w:val="28"/>
        </w:rPr>
      </w:pPr>
      <w:bookmarkStart w:id="1" w:name="P145"/>
      <w:bookmarkEnd w:id="1"/>
      <w:r w:rsidRPr="00FD5D39">
        <w:rPr>
          <w:kern w:val="2"/>
          <w:sz w:val="28"/>
          <w:szCs w:val="28"/>
        </w:rPr>
        <w:t>СПРАВКА-РАСЧЕТ</w:t>
      </w:r>
    </w:p>
    <w:p w:rsidR="00F555F2" w:rsidRPr="00FD5D39" w:rsidRDefault="00F555F2" w:rsidP="00FD5D39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размере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причитающейся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возмещение</w:t>
      </w:r>
      <w:r w:rsidR="004C4605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части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затрат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килограмм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реализованного</w:t>
      </w:r>
      <w:r w:rsidR="00FD5D39" w:rsidRPr="00FD5D39">
        <w:rPr>
          <w:kern w:val="2"/>
          <w:sz w:val="28"/>
          <w:szCs w:val="28"/>
        </w:rPr>
        <w:t xml:space="preserve"> </w:t>
      </w:r>
      <w:r w:rsidR="004C4605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4C4605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отгруженного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собственную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переработку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4C4605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счет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областного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бюджета</w:t>
      </w:r>
    </w:p>
    <w:p w:rsidR="00F555F2" w:rsidRPr="00FD5D39" w:rsidRDefault="00F555F2" w:rsidP="00FD5D39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за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___________________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20___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г.</w:t>
      </w:r>
    </w:p>
    <w:p w:rsidR="00F555F2" w:rsidRPr="001A0787" w:rsidRDefault="000A080B" w:rsidP="001A0787">
      <w:pPr>
        <w:autoSpaceDE w:val="0"/>
        <w:autoSpaceDN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</w:t>
      </w:r>
      <w:r w:rsidR="00F555F2" w:rsidRPr="001A0787">
        <w:rPr>
          <w:kern w:val="2"/>
          <w:sz w:val="24"/>
          <w:szCs w:val="24"/>
        </w:rPr>
        <w:t>(месяц)</w:t>
      </w:r>
    </w:p>
    <w:p w:rsidR="00F555F2" w:rsidRPr="00FD5D39" w:rsidRDefault="00F555F2" w:rsidP="00FD5D39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по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___________________________________________</w:t>
      </w:r>
    </w:p>
    <w:p w:rsidR="00F555F2" w:rsidRPr="001A0787" w:rsidRDefault="000A080B" w:rsidP="001A0787">
      <w:pPr>
        <w:autoSpaceDE w:val="0"/>
        <w:autoSpaceDN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F555F2" w:rsidRPr="001A0787">
        <w:rPr>
          <w:kern w:val="2"/>
          <w:sz w:val="24"/>
          <w:szCs w:val="24"/>
        </w:rPr>
        <w:t>(наименование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сельскохозяйственного</w:t>
      </w:r>
      <w:proofErr w:type="gramEnd"/>
    </w:p>
    <w:p w:rsidR="00F555F2" w:rsidRPr="001A0787" w:rsidRDefault="000A080B" w:rsidP="001A0787">
      <w:pPr>
        <w:autoSpaceDE w:val="0"/>
        <w:autoSpaceDN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F555F2" w:rsidRPr="001A0787">
        <w:rPr>
          <w:kern w:val="2"/>
          <w:sz w:val="24"/>
          <w:szCs w:val="24"/>
        </w:rPr>
        <w:t>товаропроизводителя,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муниципального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района)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11"/>
        <w:gridCol w:w="2160"/>
        <w:gridCol w:w="2766"/>
        <w:gridCol w:w="1719"/>
        <w:gridCol w:w="2837"/>
        <w:gridCol w:w="2886"/>
      </w:tblGrid>
      <w:tr w:rsidR="00FD5D39" w:rsidRPr="003F352E" w:rsidTr="00E2267D"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Наименование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предприятия,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принявшего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продукцию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на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переработку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Количество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3F352E">
              <w:rPr>
                <w:kern w:val="2"/>
                <w:sz w:val="24"/>
                <w:szCs w:val="24"/>
              </w:rPr>
              <w:t>реализованного</w:t>
            </w:r>
            <w:proofErr w:type="gramEnd"/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и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(или)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отгруженного</w:t>
            </w:r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на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собственную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переработку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коровьего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молока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высшего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(первого)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сорта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="001A0787">
              <w:rPr>
                <w:kern w:val="2"/>
                <w:sz w:val="24"/>
                <w:szCs w:val="24"/>
              </w:rPr>
              <w:br/>
            </w:r>
            <w:r w:rsidRPr="003F352E">
              <w:rPr>
                <w:kern w:val="2"/>
                <w:sz w:val="24"/>
                <w:szCs w:val="24"/>
              </w:rPr>
              <w:t>и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(или)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козьего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молока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</w:t>
            </w:r>
            <w:proofErr w:type="gramStart"/>
            <w:r w:rsidRPr="003F352E">
              <w:rPr>
                <w:kern w:val="2"/>
                <w:sz w:val="24"/>
                <w:szCs w:val="24"/>
              </w:rPr>
              <w:t>кг</w:t>
            </w:r>
            <w:proofErr w:type="gramEnd"/>
            <w:r w:rsidRPr="003F352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Размер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(ставка)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субсидии</w:t>
            </w:r>
          </w:p>
          <w:p w:rsidR="001A0787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за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1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кг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="001A0787">
              <w:rPr>
                <w:kern w:val="2"/>
                <w:sz w:val="24"/>
                <w:szCs w:val="24"/>
              </w:rPr>
              <w:br/>
            </w:r>
            <w:r w:rsidRPr="003F352E">
              <w:rPr>
                <w:kern w:val="2"/>
                <w:sz w:val="24"/>
                <w:szCs w:val="24"/>
              </w:rPr>
              <w:t>в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зачетной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массе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87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Размер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причитающейся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субсидии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(рублей)</w:t>
            </w:r>
          </w:p>
          <w:p w:rsidR="00F555F2" w:rsidRPr="003F352E" w:rsidRDefault="00145F3E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(графа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="00F555F2" w:rsidRPr="003F352E">
              <w:rPr>
                <w:kern w:val="2"/>
                <w:sz w:val="24"/>
                <w:szCs w:val="24"/>
              </w:rPr>
              <w:t>3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="00F555F2" w:rsidRPr="003F352E">
              <w:rPr>
                <w:kern w:val="2"/>
                <w:sz w:val="24"/>
                <w:szCs w:val="24"/>
              </w:rPr>
              <w:t>х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графу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="00F555F2" w:rsidRPr="003F352E">
              <w:rPr>
                <w:kern w:val="2"/>
                <w:sz w:val="24"/>
                <w:szCs w:val="24"/>
              </w:rPr>
              <w:t>4)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Сумма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субсидии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="001A0787">
              <w:rPr>
                <w:kern w:val="2"/>
                <w:sz w:val="24"/>
                <w:szCs w:val="24"/>
              </w:rPr>
              <w:br/>
            </w:r>
            <w:r w:rsidRPr="003F352E">
              <w:rPr>
                <w:kern w:val="2"/>
                <w:sz w:val="24"/>
                <w:szCs w:val="24"/>
              </w:rPr>
              <w:t>к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перечислению</w:t>
            </w:r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(рублей)*</w:t>
            </w:r>
          </w:p>
        </w:tc>
      </w:tr>
      <w:tr w:rsidR="00FD5D39" w:rsidRPr="003F352E" w:rsidTr="00E2267D"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физическая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зачетная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масса</w:t>
            </w:r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F352E">
              <w:rPr>
                <w:kern w:val="2"/>
                <w:sz w:val="24"/>
                <w:szCs w:val="24"/>
              </w:rPr>
              <w:t>(в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пересчете</w:t>
            </w:r>
            <w:proofErr w:type="gramEnd"/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на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базисные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показатели)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rPr>
                <w:kern w:val="2"/>
                <w:sz w:val="24"/>
                <w:szCs w:val="24"/>
              </w:rPr>
            </w:pPr>
          </w:p>
        </w:tc>
      </w:tr>
      <w:tr w:rsidR="00FD5D39" w:rsidRPr="003F352E" w:rsidTr="00E2267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6</w:t>
            </w:r>
          </w:p>
        </w:tc>
      </w:tr>
      <w:tr w:rsidR="00FD5D39" w:rsidRPr="003F352E" w:rsidTr="00E2267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FD5D39" w:rsidRPr="003F352E" w:rsidTr="00E2267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</w:tbl>
    <w:p w:rsidR="005372AE" w:rsidRDefault="005372AE" w:rsidP="00FD5D39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F555F2" w:rsidRPr="00FD5D39" w:rsidRDefault="00F555F2" w:rsidP="00BF29A9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*</w:t>
      </w:r>
      <w:r w:rsidR="00FD5D39" w:rsidRPr="00FD5D39">
        <w:rPr>
          <w:kern w:val="2"/>
          <w:sz w:val="28"/>
          <w:szCs w:val="28"/>
        </w:rPr>
        <w:t xml:space="preserve"> </w:t>
      </w:r>
      <w:r w:rsidR="00145F3E">
        <w:rPr>
          <w:kern w:val="2"/>
          <w:sz w:val="28"/>
          <w:szCs w:val="28"/>
        </w:rPr>
        <w:t>З</w:t>
      </w:r>
      <w:r w:rsidRPr="00FD5D39">
        <w:rPr>
          <w:kern w:val="2"/>
          <w:sz w:val="28"/>
          <w:szCs w:val="28"/>
        </w:rPr>
        <w:t>аполняется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</w:t>
      </w:r>
      <w:r w:rsidR="00145F3E">
        <w:rPr>
          <w:kern w:val="2"/>
          <w:sz w:val="28"/>
          <w:szCs w:val="28"/>
        </w:rPr>
        <w:t>.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Сельскохозяйственный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товаропроизводитель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_______________</w:t>
      </w:r>
      <w:r w:rsidR="00FD5D39" w:rsidRPr="00FD5D39">
        <w:rPr>
          <w:kern w:val="2"/>
          <w:sz w:val="28"/>
          <w:szCs w:val="28"/>
        </w:rPr>
        <w:t xml:space="preserve"> </w:t>
      </w:r>
      <w:r w:rsidR="000A080B">
        <w:rPr>
          <w:kern w:val="2"/>
          <w:sz w:val="28"/>
          <w:szCs w:val="28"/>
        </w:rPr>
        <w:t xml:space="preserve"> </w:t>
      </w:r>
      <w:r w:rsidR="00145F3E" w:rsidRPr="00145F3E">
        <w:rPr>
          <w:kern w:val="2"/>
          <w:sz w:val="28"/>
          <w:szCs w:val="28"/>
        </w:rPr>
        <w:t>Ф.И.О.</w:t>
      </w:r>
    </w:p>
    <w:p w:rsidR="00F555F2" w:rsidRPr="001A0787" w:rsidRDefault="000A080B" w:rsidP="00FD5D39">
      <w:pPr>
        <w:autoSpaceDE w:val="0"/>
        <w:autoSpaceDN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(подпись)</w:t>
      </w:r>
      <w:r w:rsidR="00FD5D39" w:rsidRPr="001A0787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               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Дата</w:t>
      </w:r>
      <w:r w:rsidR="00FD5D39" w:rsidRPr="00FD5D39">
        <w:rPr>
          <w:kern w:val="2"/>
          <w:sz w:val="28"/>
          <w:szCs w:val="28"/>
        </w:rPr>
        <w:t xml:space="preserve"> 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М.П.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(при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наличии)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Исполнитель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______________</w:t>
      </w:r>
      <w:r w:rsidR="000A080B">
        <w:rPr>
          <w:kern w:val="2"/>
          <w:sz w:val="28"/>
          <w:szCs w:val="28"/>
        </w:rPr>
        <w:t xml:space="preserve"> </w:t>
      </w:r>
      <w:r w:rsidR="00145F3E" w:rsidRPr="00145F3E">
        <w:rPr>
          <w:kern w:val="2"/>
          <w:sz w:val="28"/>
          <w:szCs w:val="28"/>
        </w:rPr>
        <w:t>Ф.И.О.</w:t>
      </w:r>
      <w:r w:rsidRPr="00FD5D39">
        <w:rPr>
          <w:kern w:val="2"/>
          <w:sz w:val="28"/>
          <w:szCs w:val="28"/>
        </w:rPr>
        <w:t>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телефон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</w:t>
      </w:r>
    </w:p>
    <w:p w:rsidR="00F555F2" w:rsidRPr="001A0787" w:rsidRDefault="000A080B" w:rsidP="00FD5D39">
      <w:pPr>
        <w:autoSpaceDE w:val="0"/>
        <w:autoSpaceDN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</w:t>
      </w:r>
      <w:r w:rsidR="00145F3E">
        <w:rPr>
          <w:kern w:val="2"/>
          <w:sz w:val="24"/>
          <w:szCs w:val="24"/>
        </w:rPr>
        <w:t xml:space="preserve">   </w:t>
      </w:r>
      <w:r>
        <w:rPr>
          <w:kern w:val="2"/>
          <w:sz w:val="24"/>
          <w:szCs w:val="24"/>
        </w:rPr>
        <w:t xml:space="preserve">    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(подпись)</w:t>
      </w:r>
      <w:r w:rsidR="00FD5D39" w:rsidRPr="001A0787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              </w:t>
      </w:r>
    </w:p>
    <w:p w:rsidR="00F555F2" w:rsidRPr="00FD5D39" w:rsidRDefault="00F555F2" w:rsidP="003F352E">
      <w:pPr>
        <w:pageBreakBefore/>
        <w:autoSpaceDE w:val="0"/>
        <w:autoSpaceDN w:val="0"/>
        <w:ind w:left="8732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lastRenderedPageBreak/>
        <w:t>Приложение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№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2</w:t>
      </w:r>
    </w:p>
    <w:p w:rsidR="00F555F2" w:rsidRPr="00FD5D39" w:rsidRDefault="00F555F2" w:rsidP="003F352E">
      <w:pPr>
        <w:autoSpaceDE w:val="0"/>
        <w:autoSpaceDN w:val="0"/>
        <w:adjustRightInd w:val="0"/>
        <w:ind w:left="8732"/>
        <w:jc w:val="center"/>
        <w:rPr>
          <w:rFonts w:eastAsia="Calibri"/>
          <w:kern w:val="2"/>
          <w:sz w:val="28"/>
          <w:szCs w:val="28"/>
        </w:rPr>
      </w:pPr>
      <w:r w:rsidRPr="00FD5D39">
        <w:rPr>
          <w:rFonts w:eastAsia="Calibri"/>
          <w:kern w:val="2"/>
          <w:sz w:val="28"/>
          <w:szCs w:val="28"/>
          <w:lang w:eastAsia="en-US"/>
        </w:rPr>
        <w:t>к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5D39">
        <w:rPr>
          <w:rFonts w:eastAsia="Calibri"/>
          <w:kern w:val="2"/>
          <w:sz w:val="28"/>
          <w:szCs w:val="28"/>
          <w:lang w:eastAsia="en-US"/>
        </w:rPr>
        <w:t>Положению</w:t>
      </w:r>
      <w:r w:rsidR="00FD5D39" w:rsidRPr="00FD5D3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F352E">
        <w:rPr>
          <w:rFonts w:eastAsia="Calibri"/>
          <w:kern w:val="2"/>
          <w:sz w:val="28"/>
          <w:szCs w:val="28"/>
          <w:lang w:eastAsia="en-US"/>
        </w:rPr>
        <w:br/>
      </w:r>
      <w:r w:rsidRPr="00FD5D39">
        <w:rPr>
          <w:rFonts w:eastAsia="Calibri"/>
          <w:kern w:val="2"/>
          <w:sz w:val="28"/>
          <w:szCs w:val="28"/>
          <w:lang w:eastAsia="en-US"/>
        </w:rPr>
        <w:t>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порядке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предоставления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субсидий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сельскохозяйственным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товаропроизводителям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(кроме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граждан,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ведущих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личное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подсобное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хозяйство)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возмещение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части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затрат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="003F352E">
        <w:rPr>
          <w:rFonts w:eastAsia="Calibri"/>
          <w:kern w:val="2"/>
          <w:sz w:val="28"/>
          <w:szCs w:val="28"/>
        </w:rPr>
        <w:br/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1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килограмм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реализованного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и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(или)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отгруженного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на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собственную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переработку</w:t>
      </w:r>
      <w:r w:rsidR="00FD5D39" w:rsidRPr="00FD5D39">
        <w:rPr>
          <w:rFonts w:eastAsia="Calibri"/>
          <w:kern w:val="2"/>
          <w:sz w:val="28"/>
          <w:szCs w:val="28"/>
        </w:rPr>
        <w:t xml:space="preserve"> </w:t>
      </w:r>
      <w:r w:rsidRPr="00FD5D39">
        <w:rPr>
          <w:rFonts w:eastAsia="Calibri"/>
          <w:kern w:val="2"/>
          <w:sz w:val="28"/>
          <w:szCs w:val="28"/>
        </w:rPr>
        <w:t>молока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F555F2" w:rsidRPr="00FD5D39" w:rsidRDefault="00F555F2" w:rsidP="00FD5D39">
      <w:pPr>
        <w:autoSpaceDE w:val="0"/>
        <w:autoSpaceDN w:val="0"/>
        <w:jc w:val="center"/>
        <w:rPr>
          <w:kern w:val="2"/>
          <w:sz w:val="28"/>
          <w:szCs w:val="28"/>
        </w:rPr>
      </w:pPr>
      <w:bookmarkStart w:id="2" w:name="P216"/>
      <w:bookmarkEnd w:id="2"/>
      <w:r w:rsidRPr="00FD5D39">
        <w:rPr>
          <w:kern w:val="2"/>
          <w:sz w:val="28"/>
          <w:szCs w:val="28"/>
        </w:rPr>
        <w:t>СПРАВКА-РАСЧЕТ</w:t>
      </w:r>
    </w:p>
    <w:p w:rsidR="00F555F2" w:rsidRPr="00FD5D39" w:rsidRDefault="00F555F2" w:rsidP="00FD5D39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размере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причитающейся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субсидии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возмещение</w:t>
      </w:r>
      <w:r w:rsidR="001A0787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части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затрат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1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килограмм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реализованного</w:t>
      </w:r>
      <w:r w:rsidR="00FD5D39" w:rsidRPr="00FD5D39">
        <w:rPr>
          <w:kern w:val="2"/>
          <w:sz w:val="28"/>
          <w:szCs w:val="28"/>
        </w:rPr>
        <w:t xml:space="preserve"> </w:t>
      </w:r>
      <w:r w:rsidR="001A0787">
        <w:rPr>
          <w:kern w:val="2"/>
          <w:sz w:val="28"/>
          <w:szCs w:val="28"/>
        </w:rPr>
        <w:br/>
      </w:r>
      <w:r w:rsidRPr="00FD5D39">
        <w:rPr>
          <w:kern w:val="2"/>
          <w:sz w:val="28"/>
          <w:szCs w:val="28"/>
        </w:rPr>
        <w:t>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(или)</w:t>
      </w:r>
      <w:r w:rsidR="001A0787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отгруженного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собственную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переработку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молока</w:t>
      </w:r>
      <w:r w:rsidR="001A0787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за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счет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средств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федерального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бюджета</w:t>
      </w:r>
    </w:p>
    <w:p w:rsidR="00F555F2" w:rsidRPr="00FD5D39" w:rsidRDefault="00F555F2" w:rsidP="00FD5D39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за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___________________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20___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г.</w:t>
      </w:r>
    </w:p>
    <w:p w:rsidR="00F555F2" w:rsidRPr="001A0787" w:rsidRDefault="001A0787" w:rsidP="001A0787">
      <w:pPr>
        <w:autoSpaceDE w:val="0"/>
        <w:autoSpaceDN w:val="0"/>
        <w:ind w:left="4963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</w:t>
      </w:r>
      <w:r w:rsidR="00F555F2" w:rsidRPr="001A0787">
        <w:rPr>
          <w:kern w:val="2"/>
          <w:sz w:val="24"/>
          <w:szCs w:val="24"/>
        </w:rPr>
        <w:t>(месяц)</w:t>
      </w:r>
    </w:p>
    <w:p w:rsidR="00F555F2" w:rsidRPr="00FD5D39" w:rsidRDefault="00F555F2" w:rsidP="00FD5D39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по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___________________________________________</w:t>
      </w:r>
    </w:p>
    <w:p w:rsidR="00F555F2" w:rsidRPr="001A0787" w:rsidRDefault="001A0787" w:rsidP="001A0787">
      <w:pPr>
        <w:autoSpaceDE w:val="0"/>
        <w:autoSpaceDN w:val="0"/>
        <w:ind w:left="3545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</w:t>
      </w:r>
      <w:r w:rsidR="00E84CC0">
        <w:rPr>
          <w:kern w:val="2"/>
          <w:sz w:val="24"/>
          <w:szCs w:val="24"/>
        </w:rPr>
        <w:t xml:space="preserve">   </w:t>
      </w:r>
      <w:proofErr w:type="gramStart"/>
      <w:r w:rsidR="00F555F2" w:rsidRPr="001A0787">
        <w:rPr>
          <w:kern w:val="2"/>
          <w:sz w:val="24"/>
          <w:szCs w:val="24"/>
        </w:rPr>
        <w:t>(наименование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сельскохозяйственного</w:t>
      </w:r>
      <w:proofErr w:type="gramEnd"/>
    </w:p>
    <w:p w:rsidR="00F555F2" w:rsidRPr="001A0787" w:rsidRDefault="00E84CC0" w:rsidP="001A0787">
      <w:pPr>
        <w:autoSpaceDE w:val="0"/>
        <w:autoSpaceDN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F555F2" w:rsidRPr="001A0787">
        <w:rPr>
          <w:kern w:val="2"/>
          <w:sz w:val="24"/>
          <w:szCs w:val="24"/>
        </w:rPr>
        <w:t>товаропроизводителя,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муниципального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района)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37"/>
        <w:gridCol w:w="2213"/>
        <w:gridCol w:w="2547"/>
        <w:gridCol w:w="1986"/>
        <w:gridCol w:w="2800"/>
        <w:gridCol w:w="2696"/>
      </w:tblGrid>
      <w:tr w:rsidR="00FD5D39" w:rsidRPr="003F352E" w:rsidTr="00E2267D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Наименование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предприятия,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принявшего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продукцию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на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переработку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Количество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3F352E">
              <w:rPr>
                <w:kern w:val="2"/>
                <w:sz w:val="24"/>
                <w:szCs w:val="24"/>
              </w:rPr>
              <w:t>реализованного</w:t>
            </w:r>
            <w:proofErr w:type="gramEnd"/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и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(или)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отгруженного</w:t>
            </w:r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на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собственную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переработку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коровьего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молока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высшего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(первого)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сорта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и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(или)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козьего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молока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</w:t>
            </w:r>
            <w:proofErr w:type="gramStart"/>
            <w:r w:rsidRPr="003F352E">
              <w:rPr>
                <w:kern w:val="2"/>
                <w:sz w:val="24"/>
                <w:szCs w:val="24"/>
              </w:rPr>
              <w:t>кг</w:t>
            </w:r>
            <w:proofErr w:type="gramEnd"/>
            <w:r w:rsidRPr="003F352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Размер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(ставка)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субсидии</w:t>
            </w:r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за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1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кг</w:t>
            </w:r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в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зачетной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массе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Размер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причитающейся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субсидии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(рублей)</w:t>
            </w:r>
          </w:p>
          <w:p w:rsidR="00F555F2" w:rsidRPr="003F352E" w:rsidRDefault="00F555F2" w:rsidP="00145F3E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(гр</w:t>
            </w:r>
            <w:r w:rsidR="00145F3E">
              <w:rPr>
                <w:kern w:val="2"/>
                <w:sz w:val="24"/>
                <w:szCs w:val="24"/>
              </w:rPr>
              <w:t>афа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3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х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="00145F3E">
              <w:rPr>
                <w:kern w:val="2"/>
                <w:sz w:val="24"/>
                <w:szCs w:val="24"/>
              </w:rPr>
              <w:t>графу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4)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Сумма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субсидии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к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перечислению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(рублей)*</w:t>
            </w:r>
          </w:p>
        </w:tc>
      </w:tr>
      <w:tr w:rsidR="00FD5D39" w:rsidRPr="003F352E" w:rsidTr="00E2267D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физическая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масса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зачетная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масса</w:t>
            </w:r>
          </w:p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(в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3F352E">
              <w:rPr>
                <w:kern w:val="2"/>
                <w:sz w:val="24"/>
                <w:szCs w:val="24"/>
              </w:rPr>
              <w:t>пересчете</w:t>
            </w:r>
            <w:proofErr w:type="gramEnd"/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на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базисные</w:t>
            </w:r>
            <w:r w:rsidR="00FD5D39" w:rsidRPr="003F352E">
              <w:rPr>
                <w:kern w:val="2"/>
                <w:sz w:val="24"/>
                <w:szCs w:val="24"/>
              </w:rPr>
              <w:t xml:space="preserve"> </w:t>
            </w:r>
            <w:r w:rsidRPr="003F352E">
              <w:rPr>
                <w:kern w:val="2"/>
                <w:sz w:val="24"/>
                <w:szCs w:val="24"/>
              </w:rPr>
              <w:t>показатели)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rPr>
                <w:kern w:val="2"/>
                <w:sz w:val="24"/>
                <w:szCs w:val="24"/>
              </w:rPr>
            </w:pPr>
          </w:p>
        </w:tc>
      </w:tr>
      <w:tr w:rsidR="00FD5D39" w:rsidRPr="003F352E" w:rsidTr="00E2267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6</w:t>
            </w:r>
          </w:p>
        </w:tc>
      </w:tr>
      <w:tr w:rsidR="00FD5D39" w:rsidRPr="003F352E" w:rsidTr="00E2267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FD5D39" w:rsidRPr="003F352E" w:rsidTr="00E2267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3F352E">
              <w:rPr>
                <w:kern w:val="2"/>
                <w:sz w:val="24"/>
                <w:szCs w:val="24"/>
              </w:rPr>
              <w:t>Итого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F2" w:rsidRPr="003F352E" w:rsidRDefault="00F555F2" w:rsidP="00FD5D39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</w:tbl>
    <w:p w:rsidR="00E2267D" w:rsidRDefault="00E2267D" w:rsidP="00FD5D39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F555F2" w:rsidRPr="00FD5D39" w:rsidRDefault="00F555F2" w:rsidP="00BF29A9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*</w:t>
      </w:r>
      <w:r w:rsidR="00FD5D39" w:rsidRPr="00FD5D39">
        <w:rPr>
          <w:kern w:val="2"/>
          <w:sz w:val="28"/>
          <w:szCs w:val="28"/>
        </w:rPr>
        <w:t xml:space="preserve"> </w:t>
      </w:r>
      <w:r w:rsidR="00145F3E">
        <w:rPr>
          <w:kern w:val="2"/>
          <w:sz w:val="28"/>
          <w:szCs w:val="28"/>
        </w:rPr>
        <w:t>З</w:t>
      </w:r>
      <w:r w:rsidRPr="00FD5D39">
        <w:rPr>
          <w:kern w:val="2"/>
          <w:sz w:val="28"/>
          <w:szCs w:val="28"/>
        </w:rPr>
        <w:t>аполняется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министерством</w:t>
      </w:r>
      <w:r w:rsidR="00145F3E">
        <w:rPr>
          <w:kern w:val="2"/>
          <w:sz w:val="28"/>
          <w:szCs w:val="28"/>
        </w:rPr>
        <w:t>.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Сельскохозяйственный</w:t>
      </w:r>
      <w:r w:rsidR="00FD5D39" w:rsidRPr="00FD5D39">
        <w:rPr>
          <w:kern w:val="2"/>
          <w:sz w:val="28"/>
          <w:szCs w:val="28"/>
        </w:rPr>
        <w:t xml:space="preserve"> 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товаропроизводитель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_______________</w:t>
      </w:r>
      <w:r w:rsidR="00FD5D39" w:rsidRPr="00FD5D39">
        <w:rPr>
          <w:kern w:val="2"/>
          <w:sz w:val="28"/>
          <w:szCs w:val="28"/>
        </w:rPr>
        <w:t xml:space="preserve"> </w:t>
      </w:r>
      <w:r w:rsidR="00E84CC0">
        <w:rPr>
          <w:kern w:val="2"/>
          <w:sz w:val="28"/>
          <w:szCs w:val="28"/>
        </w:rPr>
        <w:t xml:space="preserve"> </w:t>
      </w:r>
      <w:r w:rsidR="00145F3E" w:rsidRPr="00145F3E">
        <w:rPr>
          <w:kern w:val="2"/>
          <w:sz w:val="28"/>
          <w:szCs w:val="28"/>
        </w:rPr>
        <w:t>Ф.И.О.</w:t>
      </w:r>
      <w:r w:rsidR="00E84CC0">
        <w:rPr>
          <w:kern w:val="2"/>
          <w:sz w:val="28"/>
          <w:szCs w:val="28"/>
        </w:rPr>
        <w:t xml:space="preserve"> </w:t>
      </w:r>
    </w:p>
    <w:p w:rsidR="00F555F2" w:rsidRPr="001A0787" w:rsidRDefault="00E84CC0" w:rsidP="00FD5D39">
      <w:pPr>
        <w:autoSpaceDE w:val="0"/>
        <w:autoSpaceDN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</w:t>
      </w:r>
      <w:r w:rsidR="00145F3E">
        <w:rPr>
          <w:kern w:val="2"/>
          <w:sz w:val="24"/>
          <w:szCs w:val="24"/>
        </w:rPr>
        <w:t xml:space="preserve">   </w:t>
      </w:r>
      <w:r>
        <w:rPr>
          <w:kern w:val="2"/>
          <w:sz w:val="24"/>
          <w:szCs w:val="24"/>
        </w:rPr>
        <w:t xml:space="preserve">  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(подпись)</w:t>
      </w:r>
      <w:r w:rsidR="00FD5D39" w:rsidRPr="001A0787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                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Дата</w:t>
      </w:r>
      <w:r w:rsidR="00FD5D39" w:rsidRPr="00FD5D39">
        <w:rPr>
          <w:kern w:val="2"/>
          <w:sz w:val="28"/>
          <w:szCs w:val="28"/>
        </w:rPr>
        <w:t xml:space="preserve"> 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М.П.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(при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наличии)</w:t>
      </w: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F555F2" w:rsidRPr="00FD5D39" w:rsidRDefault="00F555F2" w:rsidP="00FD5D39">
      <w:pPr>
        <w:autoSpaceDE w:val="0"/>
        <w:autoSpaceDN w:val="0"/>
        <w:jc w:val="both"/>
        <w:rPr>
          <w:kern w:val="2"/>
          <w:sz w:val="28"/>
          <w:szCs w:val="28"/>
        </w:rPr>
      </w:pPr>
      <w:r w:rsidRPr="00FD5D39">
        <w:rPr>
          <w:kern w:val="2"/>
          <w:sz w:val="28"/>
          <w:szCs w:val="28"/>
        </w:rPr>
        <w:t>Исполнитель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___________</w:t>
      </w:r>
      <w:r w:rsidR="00FD5D39" w:rsidRPr="00FD5D39">
        <w:rPr>
          <w:kern w:val="2"/>
          <w:sz w:val="28"/>
          <w:szCs w:val="28"/>
        </w:rPr>
        <w:t xml:space="preserve"> </w:t>
      </w:r>
      <w:r w:rsidR="00145F3E" w:rsidRPr="00145F3E">
        <w:rPr>
          <w:kern w:val="2"/>
          <w:sz w:val="28"/>
          <w:szCs w:val="28"/>
        </w:rPr>
        <w:t>Ф.И.О.</w:t>
      </w:r>
      <w:r w:rsidRPr="00FD5D39">
        <w:rPr>
          <w:kern w:val="2"/>
          <w:sz w:val="28"/>
          <w:szCs w:val="28"/>
        </w:rPr>
        <w:t>,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телефон</w:t>
      </w:r>
      <w:r w:rsidR="00FD5D39" w:rsidRPr="00FD5D39">
        <w:rPr>
          <w:kern w:val="2"/>
          <w:sz w:val="28"/>
          <w:szCs w:val="28"/>
        </w:rPr>
        <w:t xml:space="preserve"> </w:t>
      </w:r>
      <w:r w:rsidRPr="00FD5D39">
        <w:rPr>
          <w:kern w:val="2"/>
          <w:sz w:val="28"/>
          <w:szCs w:val="28"/>
        </w:rPr>
        <w:t>______________</w:t>
      </w:r>
      <w:r w:rsidR="00FD5D39" w:rsidRPr="00FD5D39">
        <w:rPr>
          <w:kern w:val="2"/>
          <w:sz w:val="28"/>
          <w:szCs w:val="28"/>
        </w:rPr>
        <w:t xml:space="preserve"> </w:t>
      </w:r>
    </w:p>
    <w:p w:rsidR="00F555F2" w:rsidRPr="001A0787" w:rsidRDefault="00E84CC0" w:rsidP="00FD5D39">
      <w:pPr>
        <w:autoSpaceDE w:val="0"/>
        <w:autoSpaceDN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</w:t>
      </w:r>
      <w:r w:rsidR="00145F3E">
        <w:rPr>
          <w:kern w:val="2"/>
          <w:sz w:val="24"/>
          <w:szCs w:val="24"/>
        </w:rPr>
        <w:t xml:space="preserve"> </w:t>
      </w:r>
      <w:bookmarkStart w:id="3" w:name="_GoBack"/>
      <w:bookmarkEnd w:id="3"/>
      <w:r>
        <w:rPr>
          <w:kern w:val="2"/>
          <w:sz w:val="24"/>
          <w:szCs w:val="24"/>
        </w:rPr>
        <w:t xml:space="preserve">     </w:t>
      </w:r>
      <w:r w:rsidR="00FD5D39" w:rsidRPr="001A0787">
        <w:rPr>
          <w:kern w:val="2"/>
          <w:sz w:val="24"/>
          <w:szCs w:val="24"/>
        </w:rPr>
        <w:t xml:space="preserve"> </w:t>
      </w:r>
      <w:r w:rsidR="00F555F2" w:rsidRPr="001A0787">
        <w:rPr>
          <w:kern w:val="2"/>
          <w:sz w:val="24"/>
          <w:szCs w:val="24"/>
        </w:rPr>
        <w:t>(подпись)</w:t>
      </w:r>
      <w:r w:rsidR="00FD5D39" w:rsidRPr="001A0787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               </w:t>
      </w:r>
    </w:p>
    <w:p w:rsidR="00F555F2" w:rsidRPr="00FD5D39" w:rsidRDefault="00F555F2" w:rsidP="00FD5D39">
      <w:pPr>
        <w:rPr>
          <w:kern w:val="2"/>
          <w:sz w:val="28"/>
          <w:szCs w:val="28"/>
        </w:rPr>
      </w:pPr>
    </w:p>
    <w:sectPr w:rsidR="00F555F2" w:rsidRPr="00FD5D39" w:rsidSect="00E2267D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05" w:rsidRDefault="004C4605">
      <w:r>
        <w:separator/>
      </w:r>
    </w:p>
  </w:endnote>
  <w:endnote w:type="continuationSeparator" w:id="0">
    <w:p w:rsidR="004C4605" w:rsidRDefault="004C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05" w:rsidRDefault="004C460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4605" w:rsidRDefault="004C46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05" w:rsidRDefault="004C460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5F3E">
      <w:rPr>
        <w:rStyle w:val="a8"/>
        <w:noProof/>
      </w:rPr>
      <w:t>10</w:t>
    </w:r>
    <w:r>
      <w:rPr>
        <w:rStyle w:val="a8"/>
      </w:rPr>
      <w:fldChar w:fldCharType="end"/>
    </w:r>
  </w:p>
  <w:p w:rsidR="004C4605" w:rsidRDefault="00145F3E" w:rsidP="00FD5D39">
    <w:pPr>
      <w:pStyle w:val="a5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noProof/>
      </w:rPr>
      <w:t>Z:\ORST\Ppo\Измен. в № 62.docx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05" w:rsidRDefault="004C4605">
      <w:r>
        <w:separator/>
      </w:r>
    </w:p>
  </w:footnote>
  <w:footnote w:type="continuationSeparator" w:id="0">
    <w:p w:rsidR="004C4605" w:rsidRDefault="004C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F2"/>
    <w:rsid w:val="000359C1"/>
    <w:rsid w:val="00050C68"/>
    <w:rsid w:val="0005372C"/>
    <w:rsid w:val="00054D8B"/>
    <w:rsid w:val="000559D5"/>
    <w:rsid w:val="00060F3C"/>
    <w:rsid w:val="000808D6"/>
    <w:rsid w:val="000A080B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5F3E"/>
    <w:rsid w:val="00153B21"/>
    <w:rsid w:val="001A0787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3F352E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4605"/>
    <w:rsid w:val="004E78FD"/>
    <w:rsid w:val="004F7011"/>
    <w:rsid w:val="00515D9C"/>
    <w:rsid w:val="00531FBD"/>
    <w:rsid w:val="0053366A"/>
    <w:rsid w:val="005372AE"/>
    <w:rsid w:val="00564B74"/>
    <w:rsid w:val="00587BF6"/>
    <w:rsid w:val="005C5FF3"/>
    <w:rsid w:val="006019A9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7D22E5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56002"/>
    <w:rsid w:val="00985A10"/>
    <w:rsid w:val="00A061D7"/>
    <w:rsid w:val="00A30E81"/>
    <w:rsid w:val="00A34804"/>
    <w:rsid w:val="00A67B50"/>
    <w:rsid w:val="00A941CF"/>
    <w:rsid w:val="00AE2601"/>
    <w:rsid w:val="00AF5577"/>
    <w:rsid w:val="00B22F6A"/>
    <w:rsid w:val="00B31114"/>
    <w:rsid w:val="00B35935"/>
    <w:rsid w:val="00B37E63"/>
    <w:rsid w:val="00B444A2"/>
    <w:rsid w:val="00B62CFB"/>
    <w:rsid w:val="00B66433"/>
    <w:rsid w:val="00B72D61"/>
    <w:rsid w:val="00B8231A"/>
    <w:rsid w:val="00BB55C0"/>
    <w:rsid w:val="00BC0920"/>
    <w:rsid w:val="00BF29A9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CF6D9F"/>
    <w:rsid w:val="00D00358"/>
    <w:rsid w:val="00D13E83"/>
    <w:rsid w:val="00D73323"/>
    <w:rsid w:val="00DB4D6B"/>
    <w:rsid w:val="00DB565D"/>
    <w:rsid w:val="00DC2302"/>
    <w:rsid w:val="00DE50C1"/>
    <w:rsid w:val="00E04378"/>
    <w:rsid w:val="00E138E0"/>
    <w:rsid w:val="00E2267D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4CC0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555F2"/>
    <w:rsid w:val="00F8225E"/>
    <w:rsid w:val="00F86418"/>
    <w:rsid w:val="00F9297B"/>
    <w:rsid w:val="00FA6611"/>
    <w:rsid w:val="00FD350A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D5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FD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drik\AppData\Local\Temp\&#1055;&#1088;&#1086;&#1077;&#1082;&#1090;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GRITSA~1\AppData\Local\Temp\1254670-172340591-172341140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C082F3474F808F4BD99BB9BAA689DA922724E9644C1CA1C3B93774A9AE5D5896799197F15FE0A8TDm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C082F3474F808F4BD99BB9BAA689DA92222AEC624C1CA1C3B93774A9AE5D5896799197F15FE4A9TDm3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76</TotalTime>
  <Pages>10</Pages>
  <Words>1941</Words>
  <Characters>16627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Грицай Ольга Ильинична</cp:lastModifiedBy>
  <cp:revision>19</cp:revision>
  <cp:lastPrinted>2016-07-21T08:00:00Z</cp:lastPrinted>
  <dcterms:created xsi:type="dcterms:W3CDTF">2016-07-21T06:22:00Z</dcterms:created>
  <dcterms:modified xsi:type="dcterms:W3CDTF">2016-07-21T08:04:00Z</dcterms:modified>
</cp:coreProperties>
</file>