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2" w:rsidRPr="008B2756" w:rsidRDefault="00A95742" w:rsidP="00A95742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единственной заявки на участие в электронном аукционе</w:t>
      </w:r>
      <w:r w:rsidR="00AB1C11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="00231CFC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0158300039716000004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95742" w:rsidRPr="008B2756" w:rsidTr="003964F3">
        <w:tc>
          <w:tcPr>
            <w:tcW w:w="5778" w:type="dxa"/>
          </w:tcPr>
          <w:p w:rsidR="00A95742" w:rsidRPr="008B2756" w:rsidRDefault="00A95742" w:rsidP="003964F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347570, Ростовская </w:t>
            </w:r>
            <w:proofErr w:type="spellStart"/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Песчанокопское с, </w:t>
            </w:r>
            <w:proofErr w:type="spellStart"/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ул</w:t>
            </w:r>
            <w:proofErr w:type="spellEnd"/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ЛЕНИНА, ДОМ 94</w:t>
            </w:r>
          </w:p>
        </w:tc>
        <w:tc>
          <w:tcPr>
            <w:tcW w:w="3793" w:type="dxa"/>
          </w:tcPr>
          <w:p w:rsidR="00A95742" w:rsidRPr="008B2756" w:rsidRDefault="00A95742" w:rsidP="003964F3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10.08.2016</w:t>
            </w:r>
          </w:p>
        </w:tc>
      </w:tr>
    </w:tbl>
    <w:p w:rsidR="00A95742" w:rsidRPr="008B2756" w:rsidRDefault="00A95742" w:rsidP="008B574F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</w:t>
      </w:r>
      <w:proofErr w:type="spell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закупки: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</w:t>
      </w:r>
      <w:proofErr w:type="spellEnd"/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Песчанокопского сельского поселения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95742" w:rsidRPr="008B2756" w:rsidRDefault="00A95742" w:rsidP="00A9574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r w:rsidRPr="008B2756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2756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95742" w:rsidRPr="008B2756" w:rsidTr="003964F3">
        <w:tc>
          <w:tcPr>
            <w:tcW w:w="9571" w:type="dxa"/>
          </w:tcPr>
          <w:p w:rsidR="00A95742" w:rsidRPr="008B2756" w:rsidRDefault="00231CFC" w:rsidP="003964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Песчанокопского сельского поселения</w:t>
            </w:r>
          </w:p>
        </w:tc>
      </w:tr>
    </w:tbl>
    <w:p w:rsidR="00A95742" w:rsidRPr="008B2756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Ямочный ремонт по улицам с.Песчанокопского Песчанокопского района Ростовской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95742" w:rsidRPr="008B2756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1008659,00</w:t>
      </w:r>
    </w:p>
    <w:p w:rsidR="00A95742" w:rsidRPr="0086659E" w:rsidRDefault="00A95742" w:rsidP="00F31265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сайте Российской Федерации для размещения информации о размещении заказов </w:t>
      </w:r>
      <w:hyperlink r:id="rId5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.</w:t>
      </w:r>
    </w:p>
    <w:p w:rsidR="00A95742" w:rsidRPr="008B2756" w:rsidRDefault="00A95742" w:rsidP="00C25A71">
      <w:pPr>
        <w:tabs>
          <w:tab w:val="left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</w:rPr>
        <w:t>Номер закупки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31CFC"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0158300039716000004</w:t>
      </w:r>
      <w:r w:rsidRPr="008B2756">
        <w:rPr>
          <w:rFonts w:ascii="Times New Roman" w:hAnsi="Times New Roman" w:cs="Times New Roman"/>
          <w:sz w:val="24"/>
          <w:szCs w:val="24"/>
          <w:lang w:val="en-US" w:eastAsia="ru-RU" w:bidi="hi-IN"/>
        </w:rPr>
        <w:t>.</w:t>
      </w:r>
    </w:p>
    <w:p w:rsidR="00A95742" w:rsidRPr="009E6C74" w:rsidRDefault="00A95742" w:rsidP="008B574F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95742" w:rsidRPr="008B2756" w:rsidRDefault="00C145E1" w:rsidP="00A95742">
      <w:pPr>
        <w:pStyle w:val="a9"/>
        <w:tabs>
          <w:tab w:val="left" w:pos="-426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231CFC"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единственной заявки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95742" w:rsidRPr="00F3792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5742" w:rsidRPr="00F3792C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95742" w:rsidRPr="00F3792C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95742" w:rsidRPr="00F3792C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Холодилина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Асонов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95742" w:rsidRPr="008B2756" w:rsidRDefault="00231CFC" w:rsidP="00A95742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95742" w:rsidRPr="009E6C74" w:rsidRDefault="00A95742" w:rsidP="006D5D9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была подана единственная </w:t>
      </w:r>
      <w:r w:rsidRPr="008B2756">
        <w:rPr>
          <w:rFonts w:ascii="Times New Roman" w:hAnsi="Times New Roman" w:cs="Times New Roman"/>
          <w:sz w:val="24"/>
          <w:szCs w:val="24"/>
        </w:rPr>
        <w:t>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812"/>
      </w:tblGrid>
      <w:tr w:rsidR="00A95742" w:rsidRPr="00062116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9E6C74" w:rsidRDefault="00A95742" w:rsidP="007F702C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9E6C74" w:rsidRDefault="00A95742" w:rsidP="007F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95742" w:rsidRPr="009E6C74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231CFC" w:rsidP="003964F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02.08.2016 22:54:02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95742" w:rsidRPr="0053515B" w:rsidRDefault="00A95742" w:rsidP="00F31265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5B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ч. 16 ст. 66 Федерального закона от 05 апреля 2013 г. №44-ФЗ, электронный аукцион признается несостоявшимся.</w:t>
      </w:r>
    </w:p>
    <w:p w:rsidR="00A95742" w:rsidRPr="0053515B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15B">
        <w:rPr>
          <w:rFonts w:ascii="Times New Roman" w:eastAsia="Calibri" w:hAnsi="Times New Roman" w:cs="Times New Roman"/>
          <w:sz w:val="24"/>
          <w:szCs w:val="24"/>
        </w:rPr>
        <w:t>Аукционная комиссия рассмотрела единственную заявку участника закупки и документы, содержащиеся на дату и время окончания срока подачи заявок на участие в электронном аукционе в реестре участников, получивших аккредитацию на электронной площадке, на предмет соответствия требованиям Закона №44-ФЗ и документации об электронном аукционе, и приняла следующее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76"/>
        <w:gridCol w:w="4523"/>
        <w:gridCol w:w="3824"/>
      </w:tblGrid>
      <w:tr w:rsidR="00A95742" w:rsidRPr="0053515B" w:rsidTr="0042172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участника электронного аукциона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1E3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о соответствии или о несоответствии заявки на участие в аукционе требованиям, установленным документацией об аукционе </w:t>
            </w:r>
          </w:p>
        </w:tc>
      </w:tr>
      <w:tr w:rsidR="00A95742" w:rsidRPr="009E6C74" w:rsidTr="0042172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231CFC" w:rsidP="003964F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53515B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Левченко Сергей Анатольевич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A95742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Соответствует требованиям </w:t>
            </w:r>
          </w:p>
        </w:tc>
      </w:tr>
    </w:tbl>
    <w:p w:rsidR="00A95742" w:rsidRPr="008B2756" w:rsidRDefault="00231CFC" w:rsidP="00A95742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аукционной комиссии о соответствии (несоответствии) единственной заявки участника закупки: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61"/>
        <w:gridCol w:w="4962"/>
      </w:tblGrid>
      <w:tr w:rsidR="00A95742" w:rsidRPr="0053515B" w:rsidTr="003964F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члена комиссии</w:t>
            </w:r>
          </w:p>
        </w:tc>
      </w:tr>
      <w:tr w:rsidR="00A95742" w:rsidRPr="00E03287" w:rsidTr="003964F3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A95742" w:rsidP="003964F3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A95742" w:rsidRPr="00E03287" w:rsidRDefault="00231CFC" w:rsidP="003964F3">
            <w:pPr>
              <w:pStyle w:val="TableContents"/>
              <w:rPr>
                <w:bCs/>
                <w:sz w:val="24"/>
                <w:szCs w:val="24"/>
              </w:rPr>
            </w:pPr>
            <w:proofErr w:type="spellStart"/>
            <w:r w:rsidRPr="00E03287">
              <w:rPr>
                <w:sz w:val="24"/>
                <w:szCs w:val="24"/>
                <w:lang w:eastAsia="ru-RU"/>
              </w:rPr>
              <w:t>Холодилина</w:t>
            </w:r>
            <w:proofErr w:type="spellEnd"/>
            <w:r w:rsidRPr="00E03287">
              <w:rPr>
                <w:sz w:val="24"/>
                <w:szCs w:val="24"/>
                <w:lang w:eastAsia="ru-RU"/>
              </w:rPr>
              <w:t xml:space="preserve"> Наталья Георгиевна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5742" w:rsidRPr="00E03287" w:rsidTr="003964F3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A95742" w:rsidP="003964F3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A95742" w:rsidRPr="00E03287" w:rsidRDefault="00231CFC" w:rsidP="003964F3">
            <w:pPr>
              <w:pStyle w:val="TableContents"/>
              <w:rPr>
                <w:bCs/>
                <w:sz w:val="24"/>
                <w:szCs w:val="24"/>
              </w:rPr>
            </w:pPr>
            <w:r w:rsidRPr="00E03287">
              <w:rPr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5742" w:rsidRPr="00E03287" w:rsidTr="003964F3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A95742" w:rsidP="003964F3">
            <w:pPr>
              <w:pStyle w:val="TableContents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95742" w:rsidRPr="00E03287" w:rsidRDefault="00231CFC" w:rsidP="003964F3">
            <w:pPr>
              <w:pStyle w:val="TableContents"/>
              <w:rPr>
                <w:bCs/>
                <w:sz w:val="24"/>
                <w:szCs w:val="24"/>
              </w:rPr>
            </w:pPr>
            <w:r w:rsidRPr="00E03287">
              <w:rPr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95742" w:rsidRDefault="00A95742" w:rsidP="00A957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95742" w:rsidRPr="00A95742" w:rsidRDefault="00A95742" w:rsidP="009F26A9">
      <w:pPr>
        <w:numPr>
          <w:ilvl w:val="0"/>
          <w:numId w:val="1"/>
        </w:numPr>
        <w:tabs>
          <w:tab w:val="clear" w:pos="720"/>
          <w:tab w:val="left" w:pos="-567"/>
        </w:tabs>
        <w:spacing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5742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в электронном аукционе и в соответствии с ч. 1 ст. 71 Федерального закона от 05 апреля 2013 г. № 44-ФЗ контракт заключается с единственным участником - </w:t>
      </w:r>
      <w:r w:rsidR="00231CFC" w:rsidRPr="00A95742">
        <w:rPr>
          <w:rFonts w:ascii="Times New Roman" w:hAnsi="Times New Roman"/>
          <w:sz w:val="24"/>
          <w:szCs w:val="24"/>
          <w:lang w:eastAsia="zh-CN" w:bidi="hi-IN"/>
        </w:rPr>
        <w:t>Левченко Сергей Анатольевич</w:t>
      </w:r>
      <w:r w:rsidRPr="00A95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742" w:rsidRPr="004561F5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61F5">
        <w:rPr>
          <w:rFonts w:ascii="Times New Roman" w:hAnsi="Times New Roman" w:cs="Times New Roman"/>
          <w:sz w:val="24"/>
          <w:szCs w:val="24"/>
        </w:rPr>
        <w:t>П</w:t>
      </w:r>
      <w:r w:rsidRPr="004561F5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единственной заявки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4561F5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456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9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C9776C" w:rsidRPr="008B2756" w:rsidTr="00C9776C">
        <w:tc>
          <w:tcPr>
            <w:tcW w:w="4111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C9776C" w:rsidRPr="008B2756" w:rsidRDefault="00C9776C" w:rsidP="00C9776C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6C" w:rsidRPr="008B2756" w:rsidRDefault="00C9776C" w:rsidP="00C9776C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Холодилина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</w:tr>
      <w:tr w:rsidR="00C9776C" w:rsidRPr="008B2756" w:rsidTr="00C9776C">
        <w:tc>
          <w:tcPr>
            <w:tcW w:w="4111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C9776C" w:rsidRPr="008B2756" w:rsidRDefault="00C9776C" w:rsidP="00C9776C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6C" w:rsidRPr="008B2756" w:rsidRDefault="00C9776C" w:rsidP="00C9776C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</w:tr>
      <w:tr w:rsidR="00C9776C" w:rsidRPr="008B2756" w:rsidTr="00C9776C">
        <w:tc>
          <w:tcPr>
            <w:tcW w:w="4111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977" w:type="dxa"/>
          </w:tcPr>
          <w:p w:rsidR="00C9776C" w:rsidRPr="008B2756" w:rsidRDefault="00C9776C" w:rsidP="00C9776C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6C" w:rsidRPr="008B2756" w:rsidRDefault="00C9776C" w:rsidP="00C9776C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</w:tr>
    </w:tbl>
    <w:p w:rsidR="00A95742" w:rsidRDefault="00A95742" w:rsidP="00C9776C">
      <w:pPr>
        <w:spacing w:after="0" w:line="240" w:lineRule="auto"/>
        <w:ind w:left="-567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A95742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characterSpacingControl w:val="doNotCompress"/>
  <w:compat/>
  <w:rsids>
    <w:rsidRoot w:val="000E21AD"/>
    <w:rsid w:val="00012B7F"/>
    <w:rsid w:val="00036253"/>
    <w:rsid w:val="000C5758"/>
    <w:rsid w:val="000E21AD"/>
    <w:rsid w:val="00113C05"/>
    <w:rsid w:val="0013287A"/>
    <w:rsid w:val="00137C46"/>
    <w:rsid w:val="00182114"/>
    <w:rsid w:val="001B4CAB"/>
    <w:rsid w:val="001E3A6C"/>
    <w:rsid w:val="00216291"/>
    <w:rsid w:val="00231CFC"/>
    <w:rsid w:val="00264CCF"/>
    <w:rsid w:val="00283E01"/>
    <w:rsid w:val="00293D37"/>
    <w:rsid w:val="00355E5B"/>
    <w:rsid w:val="003961D6"/>
    <w:rsid w:val="003F3709"/>
    <w:rsid w:val="0042172C"/>
    <w:rsid w:val="004561F5"/>
    <w:rsid w:val="00462C8B"/>
    <w:rsid w:val="00481B73"/>
    <w:rsid w:val="00482F2E"/>
    <w:rsid w:val="00504452"/>
    <w:rsid w:val="00642AB7"/>
    <w:rsid w:val="00662674"/>
    <w:rsid w:val="00674108"/>
    <w:rsid w:val="006B7474"/>
    <w:rsid w:val="006D5D90"/>
    <w:rsid w:val="00755410"/>
    <w:rsid w:val="007F702C"/>
    <w:rsid w:val="008B574F"/>
    <w:rsid w:val="008E2130"/>
    <w:rsid w:val="00947841"/>
    <w:rsid w:val="0096176F"/>
    <w:rsid w:val="009D0D0B"/>
    <w:rsid w:val="009F26A9"/>
    <w:rsid w:val="00A36DA5"/>
    <w:rsid w:val="00A4365D"/>
    <w:rsid w:val="00A95742"/>
    <w:rsid w:val="00AB1C11"/>
    <w:rsid w:val="00AB6AC1"/>
    <w:rsid w:val="00B12AAF"/>
    <w:rsid w:val="00B43D8C"/>
    <w:rsid w:val="00BB1C91"/>
    <w:rsid w:val="00C145E1"/>
    <w:rsid w:val="00C25A71"/>
    <w:rsid w:val="00C44911"/>
    <w:rsid w:val="00C90038"/>
    <w:rsid w:val="00C94214"/>
    <w:rsid w:val="00C9776C"/>
    <w:rsid w:val="00D52144"/>
    <w:rsid w:val="00DC4DD4"/>
    <w:rsid w:val="00DE00CE"/>
    <w:rsid w:val="00E1373E"/>
    <w:rsid w:val="00E55AB2"/>
    <w:rsid w:val="00F116BF"/>
    <w:rsid w:val="00F31265"/>
    <w:rsid w:val="00F3198C"/>
    <w:rsid w:val="00FA0568"/>
    <w:rsid w:val="00FE0214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Grehovodova</cp:lastModifiedBy>
  <cp:revision>2</cp:revision>
  <dcterms:created xsi:type="dcterms:W3CDTF">2016-09-05T08:26:00Z</dcterms:created>
  <dcterms:modified xsi:type="dcterms:W3CDTF">2016-09-05T08:26:00Z</dcterms:modified>
</cp:coreProperties>
</file>